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1C969" w14:textId="3E66C584" w:rsidR="009A28A2" w:rsidRPr="00A858FC" w:rsidRDefault="00951036" w:rsidP="00880E1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A858FC">
        <w:rPr>
          <w:rFonts w:ascii="Arial" w:hAnsi="Arial" w:cs="Arial"/>
          <w:b/>
          <w:bCs/>
        </w:rPr>
        <w:t>ZAPISNIK</w:t>
      </w:r>
    </w:p>
    <w:p w14:paraId="5B1B28B6" w14:textId="77777777" w:rsidR="00C87789" w:rsidRPr="00A858FC" w:rsidRDefault="00C87789" w:rsidP="00880E1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0199E2A" w14:textId="2D543896" w:rsidR="00951036" w:rsidRPr="00A858FC" w:rsidRDefault="000677AC" w:rsidP="00880E1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A858FC">
        <w:rPr>
          <w:rFonts w:ascii="Arial" w:hAnsi="Arial" w:cs="Arial"/>
          <w:b/>
          <w:bCs/>
        </w:rPr>
        <w:t>3</w:t>
      </w:r>
      <w:r w:rsidR="004B75DE" w:rsidRPr="00A858FC">
        <w:rPr>
          <w:rFonts w:ascii="Arial" w:hAnsi="Arial" w:cs="Arial"/>
          <w:b/>
          <w:bCs/>
        </w:rPr>
        <w:t>6</w:t>
      </w:r>
      <w:r w:rsidR="00951036" w:rsidRPr="00A858FC">
        <w:rPr>
          <w:rFonts w:ascii="Arial" w:hAnsi="Arial" w:cs="Arial"/>
          <w:b/>
          <w:bCs/>
        </w:rPr>
        <w:t xml:space="preserve">. seje sveta Krajevne skupnosti Nova </w:t>
      </w:r>
      <w:r w:rsidR="00EE71C7" w:rsidRPr="00A858FC">
        <w:rPr>
          <w:rFonts w:ascii="Arial" w:hAnsi="Arial" w:cs="Arial"/>
          <w:b/>
          <w:bCs/>
        </w:rPr>
        <w:t>G</w:t>
      </w:r>
      <w:r w:rsidR="00951036" w:rsidRPr="00A858FC">
        <w:rPr>
          <w:rFonts w:ascii="Arial" w:hAnsi="Arial" w:cs="Arial"/>
          <w:b/>
          <w:bCs/>
        </w:rPr>
        <w:t xml:space="preserve">orica, ki je bila </w:t>
      </w:r>
      <w:r w:rsidR="004747ED" w:rsidRPr="00A858FC">
        <w:rPr>
          <w:rFonts w:ascii="Arial" w:hAnsi="Arial" w:cs="Arial"/>
          <w:b/>
          <w:bCs/>
        </w:rPr>
        <w:t>2</w:t>
      </w:r>
      <w:r w:rsidR="004B75DE" w:rsidRPr="00A858FC">
        <w:rPr>
          <w:rFonts w:ascii="Arial" w:hAnsi="Arial" w:cs="Arial"/>
          <w:b/>
          <w:bCs/>
        </w:rPr>
        <w:t>9</w:t>
      </w:r>
      <w:r w:rsidRPr="00A858FC">
        <w:rPr>
          <w:rFonts w:ascii="Arial" w:hAnsi="Arial" w:cs="Arial"/>
          <w:b/>
          <w:bCs/>
        </w:rPr>
        <w:t>.</w:t>
      </w:r>
      <w:r w:rsidR="00A858FC">
        <w:rPr>
          <w:rFonts w:ascii="Arial" w:hAnsi="Arial" w:cs="Arial"/>
          <w:b/>
          <w:bCs/>
        </w:rPr>
        <w:t xml:space="preserve"> </w:t>
      </w:r>
      <w:r w:rsidR="00233DCE" w:rsidRPr="00A858FC">
        <w:rPr>
          <w:rFonts w:ascii="Arial" w:hAnsi="Arial" w:cs="Arial"/>
          <w:b/>
          <w:bCs/>
        </w:rPr>
        <w:t>1</w:t>
      </w:r>
      <w:r w:rsidR="004B75DE" w:rsidRPr="00A858FC">
        <w:rPr>
          <w:rFonts w:ascii="Arial" w:hAnsi="Arial" w:cs="Arial"/>
          <w:b/>
          <w:bCs/>
        </w:rPr>
        <w:t>2</w:t>
      </w:r>
      <w:r w:rsidRPr="00A858FC">
        <w:rPr>
          <w:rFonts w:ascii="Arial" w:hAnsi="Arial" w:cs="Arial"/>
          <w:b/>
          <w:bCs/>
        </w:rPr>
        <w:t>.</w:t>
      </w:r>
      <w:r w:rsidR="00E52828" w:rsidRPr="00A858FC">
        <w:rPr>
          <w:rFonts w:ascii="Arial" w:hAnsi="Arial" w:cs="Arial"/>
          <w:b/>
          <w:bCs/>
        </w:rPr>
        <w:t xml:space="preserve"> </w:t>
      </w:r>
      <w:r w:rsidR="00A858FC">
        <w:rPr>
          <w:rFonts w:ascii="Arial" w:hAnsi="Arial" w:cs="Arial"/>
          <w:b/>
          <w:bCs/>
        </w:rPr>
        <w:t xml:space="preserve"> </w:t>
      </w:r>
      <w:r w:rsidR="00951036" w:rsidRPr="00A858FC">
        <w:rPr>
          <w:rFonts w:ascii="Arial" w:hAnsi="Arial" w:cs="Arial"/>
          <w:b/>
          <w:bCs/>
        </w:rPr>
        <w:t>202</w:t>
      </w:r>
      <w:r w:rsidR="00263970" w:rsidRPr="00A858FC">
        <w:rPr>
          <w:rFonts w:ascii="Arial" w:hAnsi="Arial" w:cs="Arial"/>
          <w:b/>
          <w:bCs/>
        </w:rPr>
        <w:t>5</w:t>
      </w:r>
      <w:r w:rsidR="00951036" w:rsidRPr="00A858FC">
        <w:rPr>
          <w:rFonts w:ascii="Arial" w:hAnsi="Arial" w:cs="Arial"/>
          <w:b/>
          <w:bCs/>
        </w:rPr>
        <w:t xml:space="preserve">, ob </w:t>
      </w:r>
      <w:r w:rsidR="001310E2" w:rsidRPr="00A858FC">
        <w:rPr>
          <w:rFonts w:ascii="Arial" w:hAnsi="Arial" w:cs="Arial"/>
          <w:b/>
          <w:bCs/>
        </w:rPr>
        <w:t>1</w:t>
      </w:r>
      <w:r w:rsidR="00233DCE" w:rsidRPr="00A858FC">
        <w:rPr>
          <w:rFonts w:ascii="Arial" w:hAnsi="Arial" w:cs="Arial"/>
          <w:b/>
          <w:bCs/>
        </w:rPr>
        <w:t>7</w:t>
      </w:r>
      <w:r w:rsidR="004B75DE" w:rsidRPr="00A858FC">
        <w:rPr>
          <w:rFonts w:ascii="Arial" w:hAnsi="Arial" w:cs="Arial"/>
          <w:b/>
          <w:bCs/>
        </w:rPr>
        <w:t>.30,</w:t>
      </w:r>
      <w:r w:rsidRPr="00A858FC">
        <w:rPr>
          <w:rFonts w:ascii="Arial" w:hAnsi="Arial" w:cs="Arial"/>
          <w:b/>
          <w:bCs/>
        </w:rPr>
        <w:t xml:space="preserve"> </w:t>
      </w:r>
      <w:r w:rsidR="00951036" w:rsidRPr="00A858FC">
        <w:rPr>
          <w:rFonts w:ascii="Arial" w:hAnsi="Arial" w:cs="Arial"/>
          <w:b/>
          <w:bCs/>
        </w:rPr>
        <w:t xml:space="preserve"> v prostorih </w:t>
      </w:r>
      <w:r w:rsidR="004B75DE" w:rsidRPr="00A858FC">
        <w:rPr>
          <w:rFonts w:ascii="Arial" w:hAnsi="Arial" w:cs="Arial"/>
          <w:b/>
          <w:bCs/>
        </w:rPr>
        <w:t>KS</w:t>
      </w:r>
    </w:p>
    <w:p w14:paraId="501B204A" w14:textId="77777777" w:rsidR="00951036" w:rsidRPr="00A858FC" w:rsidRDefault="00951036" w:rsidP="00880E15">
      <w:pPr>
        <w:spacing w:after="0" w:line="276" w:lineRule="auto"/>
        <w:rPr>
          <w:rFonts w:ascii="Arial" w:hAnsi="Arial" w:cs="Arial"/>
        </w:rPr>
      </w:pPr>
    </w:p>
    <w:p w14:paraId="348F13E3" w14:textId="7D234FBE" w:rsidR="000677AC" w:rsidRPr="00A858FC" w:rsidRDefault="00951036" w:rsidP="00880E15">
      <w:pPr>
        <w:spacing w:after="0" w:line="276" w:lineRule="auto"/>
        <w:rPr>
          <w:rFonts w:ascii="Arial" w:hAnsi="Arial" w:cs="Arial"/>
        </w:rPr>
      </w:pPr>
      <w:r w:rsidRPr="00A858FC">
        <w:rPr>
          <w:rFonts w:ascii="Arial" w:hAnsi="Arial" w:cs="Arial"/>
          <w:b/>
          <w:bCs/>
        </w:rPr>
        <w:t>Prisotni:</w:t>
      </w:r>
      <w:r w:rsidR="001E465E" w:rsidRPr="00A858FC">
        <w:rPr>
          <w:rFonts w:ascii="Arial" w:hAnsi="Arial" w:cs="Arial"/>
        </w:rPr>
        <w:t xml:space="preserve"> Oton Mozetič</w:t>
      </w:r>
      <w:r w:rsidR="001310E2" w:rsidRPr="00A858FC">
        <w:rPr>
          <w:rFonts w:ascii="Arial" w:hAnsi="Arial" w:cs="Arial"/>
        </w:rPr>
        <w:t>,</w:t>
      </w:r>
      <w:r w:rsidR="00233DCE" w:rsidRPr="00A858FC">
        <w:rPr>
          <w:rFonts w:ascii="Arial" w:hAnsi="Arial" w:cs="Arial"/>
        </w:rPr>
        <w:t xml:space="preserve"> Vesna Vitez</w:t>
      </w:r>
      <w:r w:rsidR="008E58AF" w:rsidRPr="00A858FC">
        <w:rPr>
          <w:rFonts w:ascii="Arial" w:hAnsi="Arial" w:cs="Arial"/>
        </w:rPr>
        <w:t>, Iztok Nemec</w:t>
      </w:r>
      <w:r w:rsidR="001310E2" w:rsidRPr="00A858FC">
        <w:rPr>
          <w:rFonts w:ascii="Arial" w:hAnsi="Arial" w:cs="Arial"/>
        </w:rPr>
        <w:t>, Neli Skočaj, Darija Bratina, Ingrid Černe</w:t>
      </w:r>
      <w:r w:rsidR="000677AC" w:rsidRPr="00A858FC">
        <w:rPr>
          <w:rFonts w:ascii="Arial" w:hAnsi="Arial" w:cs="Arial"/>
        </w:rPr>
        <w:t>,</w:t>
      </w:r>
      <w:r w:rsidR="00233DCE" w:rsidRPr="00A858FC">
        <w:rPr>
          <w:rFonts w:ascii="Arial" w:hAnsi="Arial" w:cs="Arial"/>
        </w:rPr>
        <w:t xml:space="preserve"> </w:t>
      </w:r>
      <w:r w:rsidR="000677AC" w:rsidRPr="00A858FC">
        <w:rPr>
          <w:rFonts w:ascii="Arial" w:hAnsi="Arial" w:cs="Arial"/>
        </w:rPr>
        <w:t xml:space="preserve">Valter Adamič, </w:t>
      </w:r>
      <w:r w:rsidR="00233DCE" w:rsidRPr="00A858FC">
        <w:rPr>
          <w:rFonts w:ascii="Arial" w:hAnsi="Arial" w:cs="Arial"/>
        </w:rPr>
        <w:t>Gregor Humar</w:t>
      </w:r>
      <w:r w:rsidR="004B75DE" w:rsidRPr="00A858FC">
        <w:rPr>
          <w:rFonts w:ascii="Arial" w:hAnsi="Arial" w:cs="Arial"/>
        </w:rPr>
        <w:t>, Sanja Markočič</w:t>
      </w:r>
    </w:p>
    <w:p w14:paraId="01CFF6E3" w14:textId="6FFAC0BB" w:rsidR="00951036" w:rsidRPr="00A858FC" w:rsidRDefault="00951036" w:rsidP="00880E15">
      <w:pPr>
        <w:spacing w:after="0" w:line="276" w:lineRule="auto"/>
        <w:ind w:left="851" w:hanging="851"/>
        <w:rPr>
          <w:rFonts w:ascii="Arial" w:hAnsi="Arial" w:cs="Arial"/>
        </w:rPr>
      </w:pPr>
    </w:p>
    <w:p w14:paraId="6F7E7909" w14:textId="65DEB793" w:rsidR="00233DCE" w:rsidRPr="00A858FC" w:rsidRDefault="00A10A8B" w:rsidP="00880E15">
      <w:pPr>
        <w:spacing w:after="0" w:line="276" w:lineRule="auto"/>
        <w:rPr>
          <w:rFonts w:ascii="Arial" w:hAnsi="Arial" w:cs="Arial"/>
          <w:b/>
          <w:bCs/>
        </w:rPr>
      </w:pPr>
      <w:r w:rsidRPr="00A858FC">
        <w:rPr>
          <w:rFonts w:ascii="Arial" w:hAnsi="Arial" w:cs="Arial"/>
          <w:b/>
          <w:bCs/>
        </w:rPr>
        <w:t>Odsotni</w:t>
      </w:r>
      <w:r w:rsidR="00324CC1" w:rsidRPr="00A858FC">
        <w:rPr>
          <w:rFonts w:ascii="Arial" w:hAnsi="Arial" w:cs="Arial"/>
          <w:b/>
          <w:bCs/>
        </w:rPr>
        <w:t>-opravičeni</w:t>
      </w:r>
      <w:r w:rsidR="00EE6416" w:rsidRPr="00A858FC">
        <w:rPr>
          <w:rFonts w:ascii="Arial" w:hAnsi="Arial" w:cs="Arial"/>
        </w:rPr>
        <w:t>:</w:t>
      </w:r>
      <w:r w:rsidR="00233DCE" w:rsidRPr="00A858FC">
        <w:rPr>
          <w:rFonts w:ascii="Arial" w:hAnsi="Arial" w:cs="Arial"/>
        </w:rPr>
        <w:t xml:space="preserve"> </w:t>
      </w:r>
      <w:r w:rsidR="000677AC" w:rsidRPr="00A858FC">
        <w:rPr>
          <w:rFonts w:ascii="Arial" w:hAnsi="Arial" w:cs="Arial"/>
        </w:rPr>
        <w:t>Radovan Ličen,</w:t>
      </w:r>
      <w:r w:rsidR="00233DCE" w:rsidRPr="00A858FC">
        <w:rPr>
          <w:rFonts w:ascii="Arial" w:hAnsi="Arial" w:cs="Arial"/>
        </w:rPr>
        <w:t xml:space="preserve"> </w:t>
      </w:r>
      <w:r w:rsidR="004B75DE" w:rsidRPr="00A858FC">
        <w:rPr>
          <w:rFonts w:ascii="Arial" w:hAnsi="Arial" w:cs="Arial"/>
        </w:rPr>
        <w:t xml:space="preserve">Irena Jevšček,  Mateja Humar </w:t>
      </w:r>
    </w:p>
    <w:p w14:paraId="1EBE7BBD" w14:textId="61F63465" w:rsidR="000677AC" w:rsidRPr="00A858FC" w:rsidRDefault="000677AC" w:rsidP="00880E15">
      <w:pPr>
        <w:spacing w:after="0" w:line="276" w:lineRule="auto"/>
        <w:rPr>
          <w:rFonts w:ascii="Arial" w:hAnsi="Arial" w:cs="Arial"/>
          <w:b/>
          <w:bCs/>
        </w:rPr>
      </w:pPr>
    </w:p>
    <w:p w14:paraId="79400EDF" w14:textId="243EC6DE" w:rsidR="004B75DE" w:rsidRPr="00A858FC" w:rsidRDefault="004B75DE" w:rsidP="00880E1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858FC">
        <w:rPr>
          <w:rFonts w:ascii="Arial" w:eastAsia="Times New Roman" w:hAnsi="Arial" w:cs="Arial"/>
          <w:kern w:val="0"/>
          <w:lang w:eastAsia="sl-SI"/>
          <w14:ligatures w14:val="none"/>
        </w:rPr>
        <w:t> </w:t>
      </w:r>
    </w:p>
    <w:p w14:paraId="03CF5989" w14:textId="227EDB8C" w:rsidR="00162317" w:rsidRPr="00A858FC" w:rsidRDefault="001310E2" w:rsidP="00880E1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858FC">
        <w:rPr>
          <w:rFonts w:ascii="Arial" w:hAnsi="Arial" w:cs="Arial"/>
        </w:rPr>
        <w:t xml:space="preserve">Predsednik </w:t>
      </w:r>
      <w:r w:rsidR="00ED5879" w:rsidRPr="00A858FC">
        <w:rPr>
          <w:rFonts w:ascii="Arial" w:hAnsi="Arial" w:cs="Arial"/>
        </w:rPr>
        <w:t>S</w:t>
      </w:r>
      <w:r w:rsidRPr="00A858FC">
        <w:rPr>
          <w:rFonts w:ascii="Arial" w:hAnsi="Arial" w:cs="Arial"/>
        </w:rPr>
        <w:t>veta</w:t>
      </w:r>
      <w:r w:rsidR="00ED5879" w:rsidRPr="00A858FC">
        <w:rPr>
          <w:rFonts w:ascii="Arial" w:hAnsi="Arial" w:cs="Arial"/>
        </w:rPr>
        <w:t xml:space="preserve"> KS</w:t>
      </w:r>
      <w:r w:rsidRPr="00A858FC">
        <w:rPr>
          <w:rFonts w:ascii="Arial" w:hAnsi="Arial" w:cs="Arial"/>
        </w:rPr>
        <w:t xml:space="preserve"> je preveril navzočnost. Seja</w:t>
      </w:r>
      <w:r w:rsidR="000677AC" w:rsidRPr="00A858FC">
        <w:rPr>
          <w:rFonts w:ascii="Arial" w:hAnsi="Arial" w:cs="Arial"/>
        </w:rPr>
        <w:t xml:space="preserve"> Sveta</w:t>
      </w:r>
      <w:r w:rsidRPr="00A858FC">
        <w:rPr>
          <w:rFonts w:ascii="Arial" w:hAnsi="Arial" w:cs="Arial"/>
        </w:rPr>
        <w:t xml:space="preserve"> je sklepčna. </w:t>
      </w:r>
    </w:p>
    <w:p w14:paraId="5BAF321D" w14:textId="77777777" w:rsidR="00162317" w:rsidRPr="00A858FC" w:rsidRDefault="00162317" w:rsidP="00880E15">
      <w:pPr>
        <w:spacing w:after="0"/>
        <w:rPr>
          <w:rFonts w:ascii="Arial" w:hAnsi="Arial" w:cs="Arial"/>
        </w:rPr>
      </w:pPr>
    </w:p>
    <w:p w14:paraId="23A532CE" w14:textId="44AA7DF6" w:rsidR="00162317" w:rsidRPr="00A858FC" w:rsidRDefault="001310E2" w:rsidP="00880E15">
      <w:pPr>
        <w:spacing w:after="0"/>
        <w:rPr>
          <w:rFonts w:ascii="Arial" w:hAnsi="Arial" w:cs="Arial"/>
          <w:b/>
        </w:rPr>
      </w:pPr>
      <w:r w:rsidRPr="00A858FC">
        <w:rPr>
          <w:rFonts w:ascii="Arial" w:hAnsi="Arial" w:cs="Arial"/>
        </w:rPr>
        <w:t>Pre</w:t>
      </w:r>
      <w:r w:rsidR="00182760" w:rsidRPr="00A858FC">
        <w:rPr>
          <w:rFonts w:ascii="Arial" w:hAnsi="Arial" w:cs="Arial"/>
        </w:rPr>
        <w:t>d</w:t>
      </w:r>
      <w:r w:rsidR="004B75DE" w:rsidRPr="00A858FC">
        <w:rPr>
          <w:rFonts w:ascii="Arial" w:hAnsi="Arial" w:cs="Arial"/>
        </w:rPr>
        <w:t>sednik je predlagal umik 1. točke dnevnega reda – Potrditev zapisnika  35. seje Sveta KS</w:t>
      </w:r>
      <w:r w:rsidR="00162317" w:rsidRPr="00A858FC">
        <w:rPr>
          <w:rFonts w:ascii="Arial" w:hAnsi="Arial" w:cs="Arial"/>
        </w:rPr>
        <w:t>, ker je v zapisu pri točki 5. (Potrditev naročilnic in pogodb) potrebno zapisnik dopolniti s pomotoma izpadlimi potrjenimi postavkami. Zapisnik bo Svet KS potrjeval na naslednji seji.</w:t>
      </w:r>
    </w:p>
    <w:p w14:paraId="5AFA05E9" w14:textId="77777777" w:rsidR="00182760" w:rsidRPr="00A858FC" w:rsidRDefault="00182760" w:rsidP="00880E15">
      <w:pPr>
        <w:spacing w:after="0" w:line="276" w:lineRule="auto"/>
        <w:rPr>
          <w:rFonts w:ascii="Arial" w:hAnsi="Arial" w:cs="Arial"/>
        </w:rPr>
      </w:pPr>
    </w:p>
    <w:p w14:paraId="2252CE68" w14:textId="50CCC010" w:rsidR="00182760" w:rsidRPr="00A858FC" w:rsidRDefault="00182760" w:rsidP="00880E15">
      <w:pPr>
        <w:spacing w:after="0" w:line="276" w:lineRule="auto"/>
        <w:rPr>
          <w:rFonts w:ascii="Arial" w:hAnsi="Arial" w:cs="Arial"/>
        </w:rPr>
      </w:pPr>
      <w:r w:rsidRPr="00A858FC">
        <w:rPr>
          <w:rFonts w:ascii="Arial" w:hAnsi="Arial" w:cs="Arial"/>
          <w:b/>
          <w:bCs/>
        </w:rPr>
        <w:t>Svetniki KS so soglasno (</w:t>
      </w:r>
      <w:r w:rsidR="004B75DE" w:rsidRPr="00A858FC">
        <w:rPr>
          <w:rFonts w:ascii="Arial" w:hAnsi="Arial" w:cs="Arial"/>
          <w:b/>
          <w:bCs/>
        </w:rPr>
        <w:t>9</w:t>
      </w:r>
      <w:r w:rsidRPr="00A858FC">
        <w:rPr>
          <w:rFonts w:ascii="Arial" w:hAnsi="Arial" w:cs="Arial"/>
          <w:b/>
          <w:bCs/>
        </w:rPr>
        <w:t xml:space="preserve"> ZA) potrdili </w:t>
      </w:r>
      <w:r w:rsidR="00A858FC">
        <w:rPr>
          <w:rFonts w:ascii="Arial" w:hAnsi="Arial" w:cs="Arial"/>
          <w:b/>
          <w:bCs/>
        </w:rPr>
        <w:t>spremenjeni</w:t>
      </w:r>
      <w:r w:rsidRPr="00A858FC">
        <w:rPr>
          <w:rFonts w:ascii="Arial" w:hAnsi="Arial" w:cs="Arial"/>
          <w:b/>
          <w:bCs/>
        </w:rPr>
        <w:t xml:space="preserve"> dnevni red</w:t>
      </w:r>
      <w:r w:rsidRPr="00A858FC">
        <w:rPr>
          <w:rFonts w:ascii="Arial" w:hAnsi="Arial" w:cs="Arial"/>
        </w:rPr>
        <w:t>:</w:t>
      </w:r>
    </w:p>
    <w:p w14:paraId="79F0BDEB" w14:textId="23B2E931" w:rsidR="00A37CBB" w:rsidRPr="00A858FC" w:rsidRDefault="00A37CBB" w:rsidP="00880E15">
      <w:pPr>
        <w:spacing w:after="0" w:line="276" w:lineRule="auto"/>
        <w:rPr>
          <w:rFonts w:ascii="Arial" w:hAnsi="Arial" w:cs="Arial"/>
        </w:rPr>
      </w:pPr>
    </w:p>
    <w:p w14:paraId="26955055" w14:textId="27462CA8" w:rsidR="00A37CBB" w:rsidRPr="00A858FC" w:rsidRDefault="00A37CBB" w:rsidP="00880E15">
      <w:pPr>
        <w:spacing w:after="0"/>
        <w:rPr>
          <w:rFonts w:ascii="Arial" w:hAnsi="Arial" w:cs="Arial"/>
          <w:bCs/>
        </w:rPr>
      </w:pPr>
      <w:r w:rsidRPr="00A858FC">
        <w:rPr>
          <w:rFonts w:ascii="Arial" w:hAnsi="Arial" w:cs="Arial"/>
          <w:bCs/>
        </w:rPr>
        <w:t>Predlog dnevnega reda:</w:t>
      </w:r>
    </w:p>
    <w:p w14:paraId="37CBFBE7" w14:textId="5A2E8162" w:rsidR="00A858FC" w:rsidRDefault="004B75DE" w:rsidP="00880E1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858FC">
        <w:rPr>
          <w:rFonts w:ascii="Arial" w:eastAsia="Times New Roman" w:hAnsi="Arial" w:cs="Arial"/>
          <w:kern w:val="0"/>
          <w:lang w:eastAsia="sl-SI"/>
          <w14:ligatures w14:val="none"/>
        </w:rPr>
        <w:t xml:space="preserve">1. </w:t>
      </w:r>
      <w:bookmarkStart w:id="0" w:name="_Hlk218593919"/>
      <w:r w:rsidR="00162317" w:rsidRPr="00A858FC">
        <w:rPr>
          <w:rFonts w:ascii="Arial" w:eastAsia="Times New Roman" w:hAnsi="Arial" w:cs="Arial"/>
          <w:kern w:val="0"/>
          <w:lang w:eastAsia="sl-SI"/>
          <w14:ligatures w14:val="none"/>
        </w:rPr>
        <w:t>Podaja mnenj :</w:t>
      </w:r>
      <w:r w:rsidR="00A858FC">
        <w:rPr>
          <w:rFonts w:ascii="Arial" w:eastAsia="Times New Roman" w:hAnsi="Arial" w:cs="Arial"/>
          <w:kern w:val="0"/>
          <w:lang w:eastAsia="sl-SI"/>
          <w14:ligatures w14:val="none"/>
        </w:rPr>
        <w:t xml:space="preserve"> podaljšani obratovalni čas </w:t>
      </w:r>
      <w:proofErr w:type="spellStart"/>
      <w:r w:rsidR="00A858FC">
        <w:rPr>
          <w:rFonts w:ascii="Arial" w:eastAsia="Times New Roman" w:hAnsi="Arial" w:cs="Arial"/>
          <w:kern w:val="0"/>
          <w:lang w:eastAsia="sl-SI"/>
          <w14:ligatures w14:val="none"/>
        </w:rPr>
        <w:t>Mal'ca</w:t>
      </w:r>
      <w:proofErr w:type="spellEnd"/>
      <w:r w:rsidR="00A858FC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bookmarkEnd w:id="0"/>
    </w:p>
    <w:p w14:paraId="64784D84" w14:textId="03701C14" w:rsidR="004B75DE" w:rsidRPr="00A858FC" w:rsidRDefault="00A858FC" w:rsidP="00880E1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2. Mnenje o prodaji nepremičnine </w:t>
      </w: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parc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. št. 313/8 </w:t>
      </w: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k.o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>. Nova Gorica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br/>
        <w:t>3</w:t>
      </w:r>
      <w:r w:rsidR="004B75DE" w:rsidRPr="00A858FC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  <w:r w:rsidR="00162317" w:rsidRPr="00A858FC">
        <w:rPr>
          <w:rFonts w:ascii="Arial" w:eastAsia="Times New Roman" w:hAnsi="Arial" w:cs="Arial"/>
          <w:kern w:val="0"/>
          <w:lang w:eastAsia="sl-SI"/>
          <w14:ligatures w14:val="none"/>
        </w:rPr>
        <w:t>Potrditev naročilnic in pogodb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br/>
        <w:t>4</w:t>
      </w:r>
      <w:r w:rsidR="004B75DE" w:rsidRPr="00A858FC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  <w:r w:rsidR="00162317" w:rsidRPr="00A858FC">
        <w:rPr>
          <w:rFonts w:ascii="Arial" w:eastAsia="Times New Roman" w:hAnsi="Arial" w:cs="Arial"/>
          <w:kern w:val="0"/>
          <w:lang w:eastAsia="sl-SI"/>
          <w14:ligatures w14:val="none"/>
        </w:rPr>
        <w:t>Vprašanja in pobude</w:t>
      </w:r>
      <w:r w:rsidR="004B75DE" w:rsidRPr="00A858FC">
        <w:rPr>
          <w:rFonts w:ascii="Arial" w:eastAsia="Times New Roman" w:hAnsi="Arial" w:cs="Arial"/>
          <w:kern w:val="0"/>
          <w:lang w:eastAsia="sl-SI"/>
          <w14:ligatures w14:val="none"/>
        </w:rPr>
        <w:br/>
      </w:r>
    </w:p>
    <w:p w14:paraId="71B682C9" w14:textId="6BCA59D2" w:rsidR="00C92AA8" w:rsidRPr="00A858FC" w:rsidRDefault="00C92AA8" w:rsidP="00880E15">
      <w:pPr>
        <w:spacing w:after="0" w:line="276" w:lineRule="auto"/>
        <w:rPr>
          <w:rFonts w:ascii="Arial" w:hAnsi="Arial" w:cs="Arial"/>
        </w:rPr>
      </w:pPr>
    </w:p>
    <w:p w14:paraId="44B82836" w14:textId="77777777" w:rsidR="00A858FC" w:rsidRDefault="00A37CBB" w:rsidP="00880E15">
      <w:pPr>
        <w:spacing w:after="0"/>
        <w:rPr>
          <w:rFonts w:ascii="Arial" w:hAnsi="Arial" w:cs="Arial"/>
          <w:b/>
          <w:bCs/>
        </w:rPr>
      </w:pPr>
      <w:r w:rsidRPr="00A858FC">
        <w:rPr>
          <w:rFonts w:ascii="Arial" w:hAnsi="Arial" w:cs="Arial"/>
          <w:b/>
          <w:bCs/>
        </w:rPr>
        <w:t xml:space="preserve">Ad1)     </w:t>
      </w:r>
    </w:p>
    <w:p w14:paraId="2AC4E561" w14:textId="67EB6825" w:rsidR="007763F5" w:rsidRDefault="007763F5" w:rsidP="00880E15">
      <w:pPr>
        <w:spacing w:after="0"/>
        <w:rPr>
          <w:rFonts w:ascii="Arial" w:hAnsi="Arial" w:cs="Arial"/>
          <w:bCs/>
          <w:u w:val="single"/>
        </w:rPr>
      </w:pPr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Podaja mnenj :</w:t>
      </w:r>
      <w:r w:rsidR="00A858FC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podaljšani obratovalni čas </w:t>
      </w:r>
      <w:proofErr w:type="spellStart"/>
      <w:r w:rsidR="00A858FC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Mal'</w:t>
      </w:r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ca</w:t>
      </w:r>
      <w:proofErr w:type="spellEnd"/>
      <w:r w:rsidR="008251AF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(potrditev sklepa korespondenčne seje  </w:t>
      </w:r>
      <w:r w:rsidR="00A858FC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od </w:t>
      </w:r>
      <w:r w:rsidR="008251AF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16. do 20.</w:t>
      </w:r>
      <w:r w:rsidR="00A858FC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="008251AF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12.</w:t>
      </w:r>
      <w:r w:rsidR="00A858FC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="008251AF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2025)</w:t>
      </w:r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,  prodaja nepremičnine </w:t>
      </w:r>
      <w:proofErr w:type="spellStart"/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parc</w:t>
      </w:r>
      <w:proofErr w:type="spellEnd"/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.</w:t>
      </w:r>
      <w:r w:rsidR="00A858FC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št.</w:t>
      </w:r>
      <w:r w:rsidR="00A858FC"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313/8 </w:t>
      </w:r>
      <w:proofErr w:type="spellStart"/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k.o</w:t>
      </w:r>
      <w:proofErr w:type="spellEnd"/>
      <w:r w:rsidRPr="00A858FC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. Nova Gorica</w:t>
      </w:r>
      <w:r w:rsidRPr="00A858FC">
        <w:rPr>
          <w:rFonts w:ascii="Arial" w:hAnsi="Arial" w:cs="Arial"/>
          <w:bCs/>
          <w:u w:val="single"/>
        </w:rPr>
        <w:t xml:space="preserve"> </w:t>
      </w:r>
    </w:p>
    <w:p w14:paraId="6DCCF2EE" w14:textId="77777777" w:rsidR="00A858FC" w:rsidRPr="00A858FC" w:rsidRDefault="00A858FC" w:rsidP="00880E15">
      <w:pPr>
        <w:spacing w:after="0"/>
        <w:rPr>
          <w:rFonts w:ascii="Arial" w:hAnsi="Arial" w:cs="Arial"/>
          <w:bCs/>
          <w:u w:val="single"/>
        </w:rPr>
      </w:pPr>
    </w:p>
    <w:p w14:paraId="5A143914" w14:textId="7B06945E" w:rsidR="00B95940" w:rsidRPr="00A858FC" w:rsidRDefault="00162317" w:rsidP="00880E15">
      <w:pPr>
        <w:rPr>
          <w:rFonts w:ascii="Arial" w:hAnsi="Arial" w:cs="Arial"/>
          <w:bCs/>
        </w:rPr>
      </w:pPr>
      <w:r w:rsidRPr="00A858FC">
        <w:rPr>
          <w:rFonts w:ascii="Arial" w:hAnsi="Arial" w:cs="Arial"/>
          <w:bCs/>
        </w:rPr>
        <w:t>Mestna občina Nova Gorica, Oddelek za gospodarstvo, je zaprosila KS Nova Gorica za mnenj</w:t>
      </w:r>
      <w:r w:rsidR="007763F5" w:rsidRPr="00A858FC">
        <w:rPr>
          <w:rFonts w:ascii="Arial" w:hAnsi="Arial" w:cs="Arial"/>
          <w:bCs/>
        </w:rPr>
        <w:t>e v zvezi z obratovanjem gostinskega obrata  Okrepčevalnica Mal ca, Cankarjeva ulica 12, Nova Gorica , za obratovanje v podaljšanem delovnem času v letu 2026.</w:t>
      </w:r>
      <w:r w:rsidRPr="00A858FC">
        <w:rPr>
          <w:rFonts w:ascii="Arial" w:hAnsi="Arial" w:cs="Arial"/>
          <w:bCs/>
        </w:rPr>
        <w:t xml:space="preserve"> </w:t>
      </w:r>
    </w:p>
    <w:p w14:paraId="26AC9B1F" w14:textId="1F7183FD" w:rsidR="007763F5" w:rsidRPr="00A858FC" w:rsidRDefault="007763F5" w:rsidP="00880E15">
      <w:pPr>
        <w:spacing w:after="0"/>
        <w:rPr>
          <w:rFonts w:ascii="Arial" w:hAnsi="Arial" w:cs="Arial"/>
          <w:bCs/>
          <w:sz w:val="20"/>
          <w:szCs w:val="20"/>
        </w:rPr>
      </w:pPr>
      <w:r w:rsidRPr="00A858FC">
        <w:rPr>
          <w:rFonts w:ascii="Arial" w:hAnsi="Arial" w:cs="Arial"/>
          <w:bCs/>
          <w:sz w:val="20"/>
          <w:szCs w:val="20"/>
        </w:rPr>
        <w:t xml:space="preserve">Ponedeljek   </w:t>
      </w:r>
      <w:bookmarkStart w:id="1" w:name="_Hlk218594361"/>
      <w:r w:rsidRPr="00A858FC">
        <w:rPr>
          <w:rFonts w:ascii="Arial" w:hAnsi="Arial" w:cs="Arial"/>
          <w:bCs/>
          <w:sz w:val="20"/>
          <w:szCs w:val="20"/>
        </w:rPr>
        <w:t>od 9. do 23. ure</w:t>
      </w:r>
      <w:bookmarkEnd w:id="1"/>
    </w:p>
    <w:p w14:paraId="032FA9E1" w14:textId="6E6DB4D8" w:rsidR="007763F5" w:rsidRPr="00A858FC" w:rsidRDefault="007763F5" w:rsidP="00880E15">
      <w:pPr>
        <w:spacing w:after="0"/>
        <w:rPr>
          <w:rFonts w:ascii="Arial" w:hAnsi="Arial" w:cs="Arial"/>
          <w:bCs/>
          <w:sz w:val="20"/>
          <w:szCs w:val="20"/>
        </w:rPr>
      </w:pPr>
      <w:r w:rsidRPr="00A858FC">
        <w:rPr>
          <w:rFonts w:ascii="Arial" w:hAnsi="Arial" w:cs="Arial"/>
          <w:bCs/>
          <w:sz w:val="20"/>
          <w:szCs w:val="20"/>
        </w:rPr>
        <w:t>Torek            od 9. do 23. ure</w:t>
      </w:r>
    </w:p>
    <w:p w14:paraId="6D43F037" w14:textId="6AA849CD" w:rsidR="007763F5" w:rsidRPr="00A858FC" w:rsidRDefault="007763F5" w:rsidP="00880E15">
      <w:pPr>
        <w:spacing w:after="0"/>
        <w:rPr>
          <w:rFonts w:ascii="Arial" w:hAnsi="Arial" w:cs="Arial"/>
          <w:bCs/>
          <w:sz w:val="20"/>
          <w:szCs w:val="20"/>
        </w:rPr>
      </w:pPr>
      <w:r w:rsidRPr="00A858FC">
        <w:rPr>
          <w:rFonts w:ascii="Arial" w:hAnsi="Arial" w:cs="Arial"/>
          <w:bCs/>
          <w:sz w:val="20"/>
          <w:szCs w:val="20"/>
        </w:rPr>
        <w:t>Sreda           od 9. do 23. ure</w:t>
      </w:r>
    </w:p>
    <w:p w14:paraId="523BBA5F" w14:textId="587B83E5" w:rsidR="007763F5" w:rsidRPr="00A858FC" w:rsidRDefault="007763F5" w:rsidP="00880E15">
      <w:pPr>
        <w:spacing w:after="0"/>
        <w:rPr>
          <w:rFonts w:ascii="Arial" w:hAnsi="Arial" w:cs="Arial"/>
          <w:bCs/>
          <w:sz w:val="20"/>
          <w:szCs w:val="20"/>
        </w:rPr>
      </w:pPr>
      <w:r w:rsidRPr="00A858FC">
        <w:rPr>
          <w:rFonts w:ascii="Arial" w:hAnsi="Arial" w:cs="Arial"/>
          <w:bCs/>
          <w:sz w:val="20"/>
          <w:szCs w:val="20"/>
        </w:rPr>
        <w:t>Četrtek         od 9. do 23. ure</w:t>
      </w:r>
    </w:p>
    <w:p w14:paraId="68D2E3F4" w14:textId="29805889" w:rsidR="007763F5" w:rsidRPr="00A858FC" w:rsidRDefault="007763F5" w:rsidP="00880E15">
      <w:pPr>
        <w:spacing w:after="0"/>
        <w:rPr>
          <w:rFonts w:ascii="Arial" w:hAnsi="Arial" w:cs="Arial"/>
          <w:bCs/>
          <w:sz w:val="20"/>
          <w:szCs w:val="20"/>
        </w:rPr>
      </w:pPr>
      <w:r w:rsidRPr="00A858FC">
        <w:rPr>
          <w:rFonts w:ascii="Arial" w:hAnsi="Arial" w:cs="Arial"/>
          <w:bCs/>
          <w:sz w:val="20"/>
          <w:szCs w:val="20"/>
        </w:rPr>
        <w:t xml:space="preserve">Petek </w:t>
      </w:r>
      <w:r w:rsidR="006C3A2A" w:rsidRPr="00A858FC">
        <w:rPr>
          <w:rFonts w:ascii="Arial" w:hAnsi="Arial" w:cs="Arial"/>
          <w:bCs/>
          <w:sz w:val="20"/>
          <w:szCs w:val="20"/>
        </w:rPr>
        <w:t xml:space="preserve">          </w:t>
      </w:r>
      <w:r w:rsidRPr="00A858FC">
        <w:rPr>
          <w:rFonts w:ascii="Arial" w:hAnsi="Arial" w:cs="Arial"/>
          <w:bCs/>
          <w:sz w:val="20"/>
          <w:szCs w:val="20"/>
        </w:rPr>
        <w:t>od 9.</w:t>
      </w:r>
      <w:r w:rsidR="006C3A2A" w:rsidRPr="00A858FC">
        <w:rPr>
          <w:rFonts w:ascii="Arial" w:hAnsi="Arial" w:cs="Arial"/>
          <w:bCs/>
          <w:sz w:val="20"/>
          <w:szCs w:val="20"/>
        </w:rPr>
        <w:t xml:space="preserve"> </w:t>
      </w:r>
      <w:r w:rsidRPr="00A858FC">
        <w:rPr>
          <w:rFonts w:ascii="Arial" w:hAnsi="Arial" w:cs="Arial"/>
          <w:bCs/>
          <w:sz w:val="20"/>
          <w:szCs w:val="20"/>
        </w:rPr>
        <w:t>do 2. ure naslednjega dne</w:t>
      </w:r>
    </w:p>
    <w:p w14:paraId="3112AABF" w14:textId="78C9C31B" w:rsidR="007763F5" w:rsidRPr="00A858FC" w:rsidRDefault="007763F5" w:rsidP="00880E15">
      <w:pPr>
        <w:spacing w:after="0"/>
        <w:rPr>
          <w:rFonts w:ascii="Arial" w:hAnsi="Arial" w:cs="Arial"/>
          <w:bCs/>
          <w:sz w:val="20"/>
          <w:szCs w:val="20"/>
        </w:rPr>
      </w:pPr>
      <w:r w:rsidRPr="00A858FC">
        <w:rPr>
          <w:rFonts w:ascii="Arial" w:hAnsi="Arial" w:cs="Arial"/>
          <w:bCs/>
          <w:sz w:val="20"/>
          <w:szCs w:val="20"/>
        </w:rPr>
        <w:t>Sobota</w:t>
      </w:r>
      <w:r w:rsidR="006C3A2A" w:rsidRPr="00A858FC">
        <w:rPr>
          <w:rFonts w:ascii="Arial" w:hAnsi="Arial" w:cs="Arial"/>
          <w:bCs/>
          <w:sz w:val="20"/>
          <w:szCs w:val="20"/>
        </w:rPr>
        <w:t xml:space="preserve">         </w:t>
      </w:r>
      <w:r w:rsidRPr="00A858FC">
        <w:rPr>
          <w:rFonts w:ascii="Arial" w:hAnsi="Arial" w:cs="Arial"/>
          <w:bCs/>
          <w:sz w:val="20"/>
          <w:szCs w:val="20"/>
        </w:rPr>
        <w:t>od 10</w:t>
      </w:r>
      <w:r w:rsidR="006C3A2A" w:rsidRPr="00A858FC">
        <w:rPr>
          <w:rFonts w:ascii="Arial" w:hAnsi="Arial" w:cs="Arial"/>
          <w:bCs/>
          <w:sz w:val="20"/>
          <w:szCs w:val="20"/>
        </w:rPr>
        <w:t>.  do 2. ure naslednjega dne</w:t>
      </w:r>
    </w:p>
    <w:p w14:paraId="3950C46D" w14:textId="6299E0C7" w:rsidR="006C3A2A" w:rsidRPr="00A858FC" w:rsidRDefault="006C3A2A" w:rsidP="00880E15">
      <w:pPr>
        <w:spacing w:after="0"/>
        <w:rPr>
          <w:rFonts w:ascii="Arial" w:hAnsi="Arial" w:cs="Arial"/>
          <w:bCs/>
          <w:sz w:val="20"/>
          <w:szCs w:val="20"/>
        </w:rPr>
      </w:pPr>
      <w:r w:rsidRPr="00A858FC">
        <w:rPr>
          <w:rFonts w:ascii="Arial" w:hAnsi="Arial" w:cs="Arial"/>
          <w:bCs/>
          <w:sz w:val="20"/>
          <w:szCs w:val="20"/>
        </w:rPr>
        <w:t>Nedelja        od 10.  do 23. ure</w:t>
      </w:r>
    </w:p>
    <w:p w14:paraId="445122E9" w14:textId="77B51EB5" w:rsidR="006C3A2A" w:rsidRPr="00A858FC" w:rsidRDefault="006C3A2A" w:rsidP="00880E15">
      <w:pPr>
        <w:spacing w:after="0"/>
        <w:rPr>
          <w:rFonts w:ascii="Arial" w:hAnsi="Arial" w:cs="Arial"/>
          <w:bCs/>
        </w:rPr>
      </w:pPr>
    </w:p>
    <w:p w14:paraId="7A67EC54" w14:textId="18B78A7A" w:rsidR="006C3A2A" w:rsidRPr="00A858FC" w:rsidRDefault="006C3A2A" w:rsidP="00880E15">
      <w:pPr>
        <w:spacing w:after="0"/>
        <w:rPr>
          <w:rFonts w:ascii="Arial" w:hAnsi="Arial" w:cs="Arial"/>
          <w:bCs/>
        </w:rPr>
      </w:pPr>
      <w:r w:rsidRPr="00A858FC">
        <w:rPr>
          <w:rFonts w:ascii="Arial" w:hAnsi="Arial" w:cs="Arial"/>
          <w:bCs/>
        </w:rPr>
        <w:t>Pisnih pripomb v zvezi z obratovanjem lokala na KS Nova Gorica nismo prejeli.</w:t>
      </w:r>
    </w:p>
    <w:p w14:paraId="276C8DE3" w14:textId="77777777" w:rsidR="006C3A2A" w:rsidRPr="00A858FC" w:rsidRDefault="006C3A2A" w:rsidP="00880E15">
      <w:pPr>
        <w:spacing w:after="0"/>
        <w:rPr>
          <w:rFonts w:ascii="Arial" w:hAnsi="Arial" w:cs="Arial"/>
          <w:bCs/>
        </w:rPr>
      </w:pPr>
      <w:bookmarkStart w:id="2" w:name="_Hlk217893498"/>
    </w:p>
    <w:p w14:paraId="56A1BDD3" w14:textId="59E72708" w:rsidR="005E6F69" w:rsidRPr="00A858FC" w:rsidRDefault="006C3A2A" w:rsidP="00880E15">
      <w:pPr>
        <w:spacing w:after="0"/>
        <w:rPr>
          <w:rFonts w:ascii="Arial" w:hAnsi="Arial" w:cs="Arial"/>
          <w:bCs/>
        </w:rPr>
      </w:pPr>
      <w:bookmarkStart w:id="3" w:name="_Hlk218597920"/>
      <w:r w:rsidRPr="00A858FC">
        <w:rPr>
          <w:rFonts w:ascii="Arial" w:hAnsi="Arial" w:cs="Arial"/>
          <w:b/>
          <w:bCs/>
        </w:rPr>
        <w:t>Sklep 1.1.:</w:t>
      </w:r>
      <w:bookmarkEnd w:id="3"/>
      <w:r w:rsidR="00A858FC">
        <w:rPr>
          <w:rFonts w:ascii="Arial" w:hAnsi="Arial" w:cs="Arial"/>
          <w:b/>
          <w:bCs/>
        </w:rPr>
        <w:t xml:space="preserve"> Potrdi se sklep dopisne seje, ki je bila od 16. do 20. 12. 2025: </w:t>
      </w:r>
      <w:r w:rsidR="005E6F69" w:rsidRPr="00A858FC">
        <w:rPr>
          <w:rFonts w:ascii="Arial" w:hAnsi="Arial" w:cs="Arial"/>
        </w:rPr>
        <w:t>Gostinskemu obratu</w:t>
      </w:r>
      <w:r w:rsidR="005E6F69" w:rsidRPr="00A858FC">
        <w:rPr>
          <w:rFonts w:ascii="Arial" w:hAnsi="Arial" w:cs="Arial"/>
          <w:b/>
          <w:bCs/>
        </w:rPr>
        <w:t xml:space="preserve"> </w:t>
      </w:r>
      <w:r w:rsidR="005E6F69" w:rsidRPr="00A858FC">
        <w:rPr>
          <w:rFonts w:ascii="Arial" w:hAnsi="Arial" w:cs="Arial"/>
          <w:bCs/>
        </w:rPr>
        <w:t>Okrepčevalnica Mal ca, Cankarjeva 12, Nova Gorica</w:t>
      </w:r>
      <w:r w:rsidR="005E6F69" w:rsidRPr="00A858FC">
        <w:rPr>
          <w:rFonts w:ascii="Arial" w:hAnsi="Arial" w:cs="Arial"/>
        </w:rPr>
        <w:t xml:space="preserve"> KS Nova Gorica </w:t>
      </w:r>
      <w:r w:rsidR="005E6F69" w:rsidRPr="00A858FC">
        <w:rPr>
          <w:rFonts w:ascii="Arial" w:hAnsi="Arial" w:cs="Arial"/>
          <w:b/>
        </w:rPr>
        <w:t>da pozitivno</w:t>
      </w:r>
      <w:r w:rsidR="005E6F69" w:rsidRPr="00A858FC">
        <w:rPr>
          <w:rFonts w:ascii="Arial" w:hAnsi="Arial" w:cs="Arial"/>
        </w:rPr>
        <w:t xml:space="preserve"> mnenje za obratovanje v  podaljšanem obratovalnem času za leto 2026 </w:t>
      </w:r>
    </w:p>
    <w:bookmarkEnd w:id="2"/>
    <w:p w14:paraId="4480CCE3" w14:textId="3D1C8002" w:rsidR="006C3A2A" w:rsidRPr="00A858FC" w:rsidRDefault="006C3A2A" w:rsidP="00880E15">
      <w:pPr>
        <w:spacing w:after="0"/>
        <w:ind w:left="708"/>
        <w:rPr>
          <w:rFonts w:ascii="Arial" w:hAnsi="Arial" w:cs="Arial"/>
          <w:bCs/>
        </w:rPr>
      </w:pPr>
    </w:p>
    <w:p w14:paraId="0967B2DC" w14:textId="0717D17A" w:rsidR="00B6486D" w:rsidRPr="00A858FC" w:rsidRDefault="00B6486D" w:rsidP="00880E15">
      <w:pPr>
        <w:spacing w:after="0"/>
        <w:rPr>
          <w:rFonts w:ascii="Arial" w:hAnsi="Arial" w:cs="Arial"/>
          <w:bCs/>
        </w:rPr>
      </w:pPr>
      <w:r w:rsidRPr="00A858FC">
        <w:rPr>
          <w:rFonts w:ascii="Arial" w:hAnsi="Arial" w:cs="Arial"/>
          <w:bCs/>
        </w:rPr>
        <w:t>Sklep je bil soglasno</w:t>
      </w:r>
      <w:r w:rsidR="00A858FC">
        <w:rPr>
          <w:rFonts w:ascii="Arial" w:hAnsi="Arial" w:cs="Arial"/>
          <w:bCs/>
        </w:rPr>
        <w:t xml:space="preserve"> sprejet</w:t>
      </w:r>
      <w:r w:rsidRPr="00A858FC">
        <w:rPr>
          <w:rFonts w:ascii="Arial" w:hAnsi="Arial" w:cs="Arial"/>
          <w:bCs/>
        </w:rPr>
        <w:t xml:space="preserve"> (9 ZA)</w:t>
      </w:r>
      <w:r w:rsidR="00A858FC">
        <w:rPr>
          <w:rFonts w:ascii="Arial" w:hAnsi="Arial" w:cs="Arial"/>
          <w:bCs/>
        </w:rPr>
        <w:t>.</w:t>
      </w:r>
    </w:p>
    <w:p w14:paraId="5137F535" w14:textId="77777777" w:rsidR="008251AF" w:rsidRPr="00A858FC" w:rsidRDefault="008251AF" w:rsidP="00880E15">
      <w:pPr>
        <w:spacing w:after="0"/>
        <w:ind w:left="708"/>
        <w:rPr>
          <w:rFonts w:ascii="Arial" w:hAnsi="Arial" w:cs="Arial"/>
          <w:bCs/>
        </w:rPr>
      </w:pPr>
    </w:p>
    <w:p w14:paraId="7EF1D5D2" w14:textId="18A0F60E" w:rsidR="00A858FC" w:rsidRDefault="00A858FC" w:rsidP="00880E15">
      <w:pPr>
        <w:spacing w:after="0" w:line="276" w:lineRule="auto"/>
        <w:rPr>
          <w:rFonts w:ascii="Arial" w:hAnsi="Arial" w:cs="Arial"/>
          <w:b/>
        </w:rPr>
      </w:pPr>
      <w:r w:rsidRPr="00A858FC">
        <w:rPr>
          <w:rFonts w:ascii="Arial" w:hAnsi="Arial" w:cs="Arial"/>
          <w:b/>
        </w:rPr>
        <w:lastRenderedPageBreak/>
        <w:t>Ad 2)</w:t>
      </w:r>
    </w:p>
    <w:p w14:paraId="6E20A120" w14:textId="60A90D34" w:rsidR="00880E15" w:rsidRPr="00880E15" w:rsidRDefault="00880E15" w:rsidP="00880E15">
      <w:pPr>
        <w:spacing w:after="0" w:line="276" w:lineRule="auto"/>
        <w:rPr>
          <w:rFonts w:ascii="Arial" w:hAnsi="Arial" w:cs="Arial"/>
          <w:u w:val="single"/>
        </w:rPr>
      </w:pPr>
      <w:r w:rsidRPr="00880E15">
        <w:rPr>
          <w:rFonts w:ascii="Arial" w:hAnsi="Arial" w:cs="Arial"/>
          <w:u w:val="single"/>
        </w:rPr>
        <w:t>Mnenje o prodaji nepremičnine</w:t>
      </w:r>
    </w:p>
    <w:p w14:paraId="5C604133" w14:textId="77E83CA3" w:rsidR="00A37CBB" w:rsidRPr="00A858FC" w:rsidRDefault="00A37CBB" w:rsidP="00880E15">
      <w:pPr>
        <w:spacing w:after="0" w:line="276" w:lineRule="auto"/>
        <w:rPr>
          <w:rFonts w:ascii="Arial" w:hAnsi="Arial" w:cs="Arial"/>
          <w:bCs/>
        </w:rPr>
      </w:pPr>
      <w:bookmarkStart w:id="4" w:name="_Hlk217856972"/>
    </w:p>
    <w:bookmarkEnd w:id="4"/>
    <w:p w14:paraId="03CC7C16" w14:textId="678E40E1" w:rsidR="00EA6CBF" w:rsidRPr="00A858FC" w:rsidRDefault="004240E7" w:rsidP="00880E15">
      <w:pPr>
        <w:spacing w:line="276" w:lineRule="auto"/>
        <w:rPr>
          <w:rFonts w:ascii="Arial" w:hAnsi="Arial" w:cs="Arial"/>
        </w:rPr>
      </w:pPr>
      <w:r w:rsidRPr="00A858FC">
        <w:rPr>
          <w:rFonts w:ascii="Arial" w:hAnsi="Arial" w:cs="Arial"/>
        </w:rPr>
        <w:t xml:space="preserve">Mestna občina Nova Gorica je zaprosila  KS  za podajo </w:t>
      </w:r>
      <w:r w:rsidR="00B95940" w:rsidRPr="00A858FC">
        <w:rPr>
          <w:rFonts w:ascii="Arial" w:hAnsi="Arial" w:cs="Arial"/>
        </w:rPr>
        <w:t xml:space="preserve">mnenja k prodaji nepremičnine s </w:t>
      </w:r>
      <w:proofErr w:type="spellStart"/>
      <w:r w:rsidR="00B95940" w:rsidRPr="00A858FC">
        <w:rPr>
          <w:rFonts w:ascii="Arial" w:hAnsi="Arial" w:cs="Arial"/>
        </w:rPr>
        <w:t>parc</w:t>
      </w:r>
      <w:proofErr w:type="spellEnd"/>
      <w:r w:rsidR="00B95940" w:rsidRPr="00A858FC">
        <w:rPr>
          <w:rFonts w:ascii="Arial" w:hAnsi="Arial" w:cs="Arial"/>
        </w:rPr>
        <w:t xml:space="preserve">. št. 313/8  </w:t>
      </w:r>
      <w:proofErr w:type="spellStart"/>
      <w:r w:rsidR="00B95940" w:rsidRPr="00A858FC">
        <w:rPr>
          <w:rFonts w:ascii="Arial" w:hAnsi="Arial" w:cs="Arial"/>
        </w:rPr>
        <w:t>k.o.o</w:t>
      </w:r>
      <w:proofErr w:type="spellEnd"/>
      <w:r w:rsidR="00B95940" w:rsidRPr="00A858FC">
        <w:rPr>
          <w:rFonts w:ascii="Arial" w:hAnsi="Arial" w:cs="Arial"/>
        </w:rPr>
        <w:t>. Nova Gorica</w:t>
      </w:r>
      <w:r w:rsidR="00783936" w:rsidRPr="00A858FC">
        <w:rPr>
          <w:rFonts w:ascii="Arial" w:hAnsi="Arial" w:cs="Arial"/>
        </w:rPr>
        <w:t xml:space="preserve"> (št. 478-4/2025).</w:t>
      </w:r>
    </w:p>
    <w:p w14:paraId="41FDAA1E" w14:textId="11CCC48D" w:rsidR="00D85705" w:rsidRPr="00A858FC" w:rsidRDefault="00756D6B" w:rsidP="00880E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Korespondenčno in v</w:t>
      </w:r>
      <w:r w:rsidR="00A858FC">
        <w:rPr>
          <w:rFonts w:ascii="Arial" w:hAnsi="Arial" w:cs="Arial"/>
        </w:rPr>
        <w:t xml:space="preserve"> razpravi o predlogu prodaje </w:t>
      </w:r>
      <w:r w:rsidR="00D85705" w:rsidRPr="00A858FC">
        <w:rPr>
          <w:rFonts w:ascii="Arial" w:hAnsi="Arial" w:cs="Arial"/>
        </w:rPr>
        <w:t>so člani Sveta KS izrazili naslednje pomisleke:</w:t>
      </w:r>
    </w:p>
    <w:p w14:paraId="2045B124" w14:textId="5DAB9964" w:rsidR="00D85705" w:rsidRPr="00A858FC" w:rsidRDefault="00D85705" w:rsidP="00880E15">
      <w:pPr>
        <w:spacing w:after="0"/>
        <w:rPr>
          <w:rFonts w:ascii="Arial" w:hAnsi="Arial" w:cs="Arial"/>
        </w:rPr>
      </w:pPr>
      <w:r w:rsidRPr="00A858FC">
        <w:rPr>
          <w:rFonts w:ascii="Arial" w:hAnsi="Arial" w:cs="Arial"/>
        </w:rPr>
        <w:t>Izražena želja stranke, d</w:t>
      </w:r>
      <w:r w:rsidR="00A858FC">
        <w:rPr>
          <w:rFonts w:ascii="Arial" w:hAnsi="Arial" w:cs="Arial"/>
        </w:rPr>
        <w:t xml:space="preserve">a odkupi navedeno nepremičnino </w:t>
      </w:r>
      <w:r w:rsidRPr="00A858FC">
        <w:rPr>
          <w:rFonts w:ascii="Arial" w:hAnsi="Arial" w:cs="Arial"/>
        </w:rPr>
        <w:t>ni dovolj, da tak predlog MONG sprejme. Ni preverjeno čemu je ta nepremičnina služila in kako je nastala. Parcela predstavlja dostop do parcel za hišami. Ni preverjeno ali je ta nepremičnina obremenjena z morebitnimi služnostmi, ali po njej ali preko nje poteka infrastruktura, ki ni vpisana. Prav tako ni preverjeno ali jo bo v prihodnosti mogoče uporabiti za obnovo ali nadgradnjo obstoječe infrastrukture (</w:t>
      </w:r>
      <w:r w:rsidR="00880E15">
        <w:rPr>
          <w:rFonts w:ascii="Arial" w:hAnsi="Arial" w:cs="Arial"/>
        </w:rPr>
        <w:t>npr. odvod meteorne vode v </w:t>
      </w:r>
      <w:r w:rsidRPr="00A858FC">
        <w:rPr>
          <w:rFonts w:ascii="Arial" w:hAnsi="Arial" w:cs="Arial"/>
        </w:rPr>
        <w:t>vodotok).</w:t>
      </w:r>
    </w:p>
    <w:p w14:paraId="2CA97A03" w14:textId="182223AF" w:rsidR="00D85705" w:rsidRPr="00A858FC" w:rsidRDefault="00D85705" w:rsidP="00880E15">
      <w:pPr>
        <w:spacing w:after="0"/>
        <w:rPr>
          <w:rFonts w:ascii="Arial" w:hAnsi="Arial" w:cs="Arial"/>
        </w:rPr>
      </w:pPr>
      <w:r w:rsidRPr="00A858FC">
        <w:rPr>
          <w:rFonts w:ascii="Arial" w:hAnsi="Arial" w:cs="Arial"/>
        </w:rPr>
        <w:t>Prav tako ni preverjeno, če bi želel tudi drugi sosed odkupiti navedeno zemljišče (če sicer izpolnjuje pogoje za prodajo v smislu prej navedenih preverjanj).</w:t>
      </w:r>
    </w:p>
    <w:p w14:paraId="70BFAF49" w14:textId="2FB838A2" w:rsidR="00D85705" w:rsidRPr="00A858FC" w:rsidRDefault="00D85705" w:rsidP="00880E15">
      <w:pPr>
        <w:spacing w:after="0"/>
        <w:rPr>
          <w:rFonts w:ascii="Arial" w:hAnsi="Arial" w:cs="Arial"/>
        </w:rPr>
      </w:pPr>
      <w:r w:rsidRPr="00A858FC">
        <w:rPr>
          <w:rFonts w:ascii="Arial" w:hAnsi="Arial" w:cs="Arial"/>
        </w:rPr>
        <w:t>Na osnovi razprave je bil oblikovan naslednji predlog sklepa:</w:t>
      </w:r>
    </w:p>
    <w:p w14:paraId="7B237AA6" w14:textId="4A9C7731" w:rsidR="00D85705" w:rsidRPr="00A858FC" w:rsidRDefault="00D85705" w:rsidP="00880E15">
      <w:pPr>
        <w:spacing w:after="0"/>
        <w:rPr>
          <w:rFonts w:ascii="Arial" w:hAnsi="Arial" w:cs="Arial"/>
        </w:rPr>
      </w:pPr>
    </w:p>
    <w:p w14:paraId="6F957F5F" w14:textId="10F7DF51" w:rsidR="00D85705" w:rsidRPr="00A858FC" w:rsidRDefault="00D85705" w:rsidP="00880E15">
      <w:pPr>
        <w:spacing w:after="0"/>
        <w:rPr>
          <w:rFonts w:ascii="Arial" w:hAnsi="Arial" w:cs="Arial"/>
        </w:rPr>
      </w:pPr>
      <w:r w:rsidRPr="00A858FC">
        <w:rPr>
          <w:rFonts w:ascii="Arial" w:hAnsi="Arial" w:cs="Arial"/>
          <w:b/>
          <w:bCs/>
        </w:rPr>
        <w:t xml:space="preserve">Sklep </w:t>
      </w:r>
      <w:r w:rsidR="00880E15">
        <w:rPr>
          <w:rFonts w:ascii="Arial" w:hAnsi="Arial" w:cs="Arial"/>
          <w:b/>
          <w:bCs/>
        </w:rPr>
        <w:t>2.1</w:t>
      </w:r>
      <w:r w:rsidRPr="00A858FC">
        <w:rPr>
          <w:rFonts w:ascii="Arial" w:hAnsi="Arial" w:cs="Arial"/>
          <w:b/>
          <w:bCs/>
        </w:rPr>
        <w:t>:</w:t>
      </w:r>
    </w:p>
    <w:p w14:paraId="3E3395CB" w14:textId="66489454" w:rsidR="00D85705" w:rsidRPr="00880E15" w:rsidRDefault="00D85705" w:rsidP="00880E15">
      <w:pPr>
        <w:rPr>
          <w:rFonts w:ascii="Arial" w:hAnsi="Arial" w:cs="Arial"/>
        </w:rPr>
      </w:pPr>
      <w:r w:rsidRPr="00880E15">
        <w:rPr>
          <w:rFonts w:ascii="Arial" w:hAnsi="Arial" w:cs="Arial"/>
        </w:rPr>
        <w:t xml:space="preserve">Svet KS Nova Gorica </w:t>
      </w:r>
      <w:r w:rsidRPr="00880E15">
        <w:rPr>
          <w:rFonts w:ascii="Arial" w:hAnsi="Arial" w:cs="Arial"/>
          <w:b/>
        </w:rPr>
        <w:t xml:space="preserve">daje negativno mnenje </w:t>
      </w:r>
      <w:r w:rsidRPr="00880E15">
        <w:rPr>
          <w:rFonts w:ascii="Arial" w:hAnsi="Arial" w:cs="Arial"/>
        </w:rPr>
        <w:t>za prodajo del</w:t>
      </w:r>
      <w:r w:rsidR="00880E15">
        <w:rPr>
          <w:rFonts w:ascii="Arial" w:hAnsi="Arial" w:cs="Arial"/>
        </w:rPr>
        <w:t xml:space="preserve">a zemljišča </w:t>
      </w:r>
      <w:proofErr w:type="spellStart"/>
      <w:r w:rsidR="00880E15">
        <w:rPr>
          <w:rFonts w:ascii="Arial" w:hAnsi="Arial" w:cs="Arial"/>
        </w:rPr>
        <w:t>parc</w:t>
      </w:r>
      <w:proofErr w:type="spellEnd"/>
      <w:r w:rsidR="00880E15">
        <w:rPr>
          <w:rFonts w:ascii="Arial" w:hAnsi="Arial" w:cs="Arial"/>
        </w:rPr>
        <w:t>. štev. 313/8 k.o.</w:t>
      </w:r>
      <w:r w:rsidRPr="00880E15">
        <w:rPr>
          <w:rFonts w:ascii="Arial" w:hAnsi="Arial" w:cs="Arial"/>
        </w:rPr>
        <w:t xml:space="preserve"> 2304 Nova Gorica</w:t>
      </w:r>
      <w:r w:rsidR="00880E15">
        <w:rPr>
          <w:rFonts w:ascii="Arial" w:hAnsi="Arial" w:cs="Arial"/>
        </w:rPr>
        <w:t>.</w:t>
      </w:r>
    </w:p>
    <w:p w14:paraId="613FCBC4" w14:textId="46107F5D" w:rsidR="00783936" w:rsidRDefault="00D85705" w:rsidP="00880E15">
      <w:pPr>
        <w:rPr>
          <w:rFonts w:ascii="Arial" w:hAnsi="Arial" w:cs="Arial"/>
        </w:rPr>
      </w:pPr>
      <w:r w:rsidRPr="00880E15">
        <w:rPr>
          <w:rFonts w:ascii="Arial" w:hAnsi="Arial" w:cs="Arial"/>
        </w:rPr>
        <w:t>Sklep je bil soglasno sprejet (9 ZA</w:t>
      </w:r>
      <w:r w:rsidR="00EA6CBF" w:rsidRPr="00880E15">
        <w:rPr>
          <w:rFonts w:ascii="Arial" w:hAnsi="Arial" w:cs="Arial"/>
        </w:rPr>
        <w:t>)</w:t>
      </w:r>
      <w:r w:rsidR="00880E15">
        <w:rPr>
          <w:rFonts w:ascii="Arial" w:hAnsi="Arial" w:cs="Arial"/>
        </w:rPr>
        <w:t>.</w:t>
      </w:r>
    </w:p>
    <w:p w14:paraId="01F2F8FE" w14:textId="77777777" w:rsidR="00880E15" w:rsidRPr="00880E15" w:rsidRDefault="00880E15" w:rsidP="00880E15">
      <w:pPr>
        <w:rPr>
          <w:rFonts w:ascii="Arial" w:hAnsi="Arial" w:cs="Arial"/>
        </w:rPr>
      </w:pPr>
    </w:p>
    <w:p w14:paraId="6146D275" w14:textId="6AFAA50B" w:rsidR="00880E15" w:rsidRDefault="00EA6CBF" w:rsidP="00880E15">
      <w:pPr>
        <w:spacing w:after="0" w:line="276" w:lineRule="auto"/>
        <w:rPr>
          <w:rFonts w:ascii="Arial" w:hAnsi="Arial" w:cs="Arial"/>
          <w:b/>
          <w:bCs/>
        </w:rPr>
      </w:pPr>
      <w:r w:rsidRPr="00A858FC">
        <w:rPr>
          <w:rFonts w:ascii="Arial" w:hAnsi="Arial" w:cs="Arial"/>
          <w:b/>
          <w:bCs/>
        </w:rPr>
        <w:t>Ad</w:t>
      </w:r>
      <w:r w:rsidR="00880E15">
        <w:rPr>
          <w:rFonts w:ascii="Arial" w:hAnsi="Arial" w:cs="Arial"/>
          <w:b/>
          <w:bCs/>
        </w:rPr>
        <w:t xml:space="preserve"> 3</w:t>
      </w:r>
      <w:r w:rsidRPr="00A858FC">
        <w:rPr>
          <w:rFonts w:ascii="Arial" w:hAnsi="Arial" w:cs="Arial"/>
          <w:b/>
          <w:bCs/>
        </w:rPr>
        <w:t xml:space="preserve">)   </w:t>
      </w:r>
    </w:p>
    <w:p w14:paraId="0376F93E" w14:textId="7504B675" w:rsidR="00B95940" w:rsidRPr="00880E15" w:rsidRDefault="00EA6CBF" w:rsidP="00880E15">
      <w:pPr>
        <w:spacing w:after="0" w:line="276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880E15">
        <w:rPr>
          <w:rFonts w:ascii="Arial" w:hAnsi="Arial" w:cs="Arial"/>
          <w:u w:val="single"/>
        </w:rPr>
        <w:t>Potrditev naročilnic in pogodb</w:t>
      </w:r>
      <w:r w:rsidRPr="00880E15">
        <w:rPr>
          <w:rFonts w:ascii="Arial" w:hAnsi="Arial" w:cs="Arial"/>
          <w:b/>
          <w:bCs/>
          <w:u w:val="single"/>
        </w:rPr>
        <w:t xml:space="preserve">  </w:t>
      </w:r>
    </w:p>
    <w:p w14:paraId="09EB84F6" w14:textId="77777777" w:rsidR="00B95940" w:rsidRPr="00A858FC" w:rsidRDefault="00B95940" w:rsidP="00880E15">
      <w:pPr>
        <w:spacing w:after="0" w:line="276" w:lineRule="auto"/>
        <w:rPr>
          <w:rFonts w:ascii="Arial" w:hAnsi="Arial" w:cs="Arial"/>
          <w:bCs/>
        </w:rPr>
      </w:pPr>
    </w:p>
    <w:p w14:paraId="728077EE" w14:textId="3D4FCC71" w:rsidR="00922687" w:rsidRPr="00A858FC" w:rsidRDefault="00880E15" w:rsidP="00880E15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Sklep 3</w:t>
      </w:r>
      <w:r w:rsidR="00EA6CBF" w:rsidRPr="00A858FC">
        <w:rPr>
          <w:rFonts w:ascii="Arial" w:hAnsi="Arial" w:cs="Arial"/>
          <w:b/>
        </w:rPr>
        <w:t xml:space="preserve">.1.: </w:t>
      </w:r>
    </w:p>
    <w:p w14:paraId="1F2365A4" w14:textId="7B687C96" w:rsidR="00E54F4E" w:rsidRPr="00A858FC" w:rsidRDefault="00922687" w:rsidP="00880E15">
      <w:pPr>
        <w:spacing w:after="0" w:line="276" w:lineRule="auto"/>
        <w:rPr>
          <w:rFonts w:ascii="Arial" w:hAnsi="Arial" w:cs="Arial"/>
          <w:bCs/>
        </w:rPr>
      </w:pPr>
      <w:r w:rsidRPr="00A858FC">
        <w:rPr>
          <w:rFonts w:ascii="Arial" w:hAnsi="Arial" w:cs="Arial"/>
          <w:bCs/>
        </w:rPr>
        <w:t>Potrdi se naročilnica:</w:t>
      </w:r>
    </w:p>
    <w:p w14:paraId="222931FE" w14:textId="0787AF9B" w:rsidR="00922687" w:rsidRPr="00A858FC" w:rsidRDefault="00922687" w:rsidP="00880E15">
      <w:pPr>
        <w:spacing w:after="0" w:line="276" w:lineRule="auto"/>
        <w:rPr>
          <w:rFonts w:ascii="Arial" w:hAnsi="Arial" w:cs="Arial"/>
          <w:bCs/>
        </w:rPr>
      </w:pPr>
      <w:r w:rsidRPr="00A858FC">
        <w:rPr>
          <w:rFonts w:ascii="Arial" w:hAnsi="Arial" w:cs="Arial"/>
          <w:bCs/>
        </w:rPr>
        <w:t xml:space="preserve">NAR 67/2025   Uroš Valentinčič </w:t>
      </w:r>
      <w:proofErr w:type="spellStart"/>
      <w:r w:rsidRPr="00A858FC">
        <w:rPr>
          <w:rFonts w:ascii="Arial" w:hAnsi="Arial" w:cs="Arial"/>
          <w:bCs/>
        </w:rPr>
        <w:t>s.p</w:t>
      </w:r>
      <w:proofErr w:type="spellEnd"/>
      <w:r w:rsidRPr="00A858FC">
        <w:rPr>
          <w:rFonts w:ascii="Arial" w:hAnsi="Arial" w:cs="Arial"/>
          <w:bCs/>
        </w:rPr>
        <w:t>. Degustacija in prigrizek  28.11.2025     500,00 eur</w:t>
      </w:r>
    </w:p>
    <w:p w14:paraId="2879B7AB" w14:textId="77777777" w:rsidR="00525742" w:rsidRPr="00A858FC" w:rsidRDefault="00525742" w:rsidP="00880E15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087E06E" w14:textId="0F4D2E37" w:rsidR="00525742" w:rsidRPr="00A858FC" w:rsidRDefault="00525742" w:rsidP="00880E15">
      <w:pPr>
        <w:spacing w:after="0" w:line="276" w:lineRule="auto"/>
        <w:rPr>
          <w:rFonts w:ascii="Arial" w:hAnsi="Arial" w:cs="Arial"/>
        </w:rPr>
      </w:pPr>
      <w:r w:rsidRPr="00A858FC">
        <w:rPr>
          <w:rFonts w:ascii="Arial" w:hAnsi="Arial" w:cs="Arial"/>
          <w:b/>
          <w:bCs/>
        </w:rPr>
        <w:t xml:space="preserve"> </w:t>
      </w:r>
      <w:r w:rsidRPr="00A858FC">
        <w:rPr>
          <w:rFonts w:ascii="Arial" w:hAnsi="Arial" w:cs="Arial"/>
        </w:rPr>
        <w:t xml:space="preserve">Sklep je bil </w:t>
      </w:r>
      <w:r w:rsidR="00880E15">
        <w:rPr>
          <w:rFonts w:ascii="Arial" w:hAnsi="Arial" w:cs="Arial"/>
        </w:rPr>
        <w:t>soglasno sprejet</w:t>
      </w:r>
      <w:r w:rsidR="00E54F4E" w:rsidRPr="00A858FC">
        <w:rPr>
          <w:rFonts w:ascii="Arial" w:hAnsi="Arial" w:cs="Arial"/>
        </w:rPr>
        <w:t xml:space="preserve"> (</w:t>
      </w:r>
      <w:r w:rsidR="00EA6CBF" w:rsidRPr="00A858FC">
        <w:rPr>
          <w:rFonts w:ascii="Arial" w:hAnsi="Arial" w:cs="Arial"/>
        </w:rPr>
        <w:t>9</w:t>
      </w:r>
      <w:r w:rsidR="00880E15">
        <w:rPr>
          <w:rFonts w:ascii="Arial" w:hAnsi="Arial" w:cs="Arial"/>
        </w:rPr>
        <w:t xml:space="preserve"> </w:t>
      </w:r>
      <w:r w:rsidR="00EA6CBF" w:rsidRPr="00A858FC">
        <w:rPr>
          <w:rFonts w:ascii="Arial" w:hAnsi="Arial" w:cs="Arial"/>
        </w:rPr>
        <w:t>ZA</w:t>
      </w:r>
      <w:r w:rsidR="00E54F4E" w:rsidRPr="00A858FC">
        <w:rPr>
          <w:rFonts w:ascii="Arial" w:hAnsi="Arial" w:cs="Arial"/>
        </w:rPr>
        <w:t>)</w:t>
      </w:r>
      <w:r w:rsidR="00880E15">
        <w:rPr>
          <w:rFonts w:ascii="Arial" w:hAnsi="Arial" w:cs="Arial"/>
        </w:rPr>
        <w:t>.</w:t>
      </w:r>
    </w:p>
    <w:p w14:paraId="31A8DAC6" w14:textId="0B530574" w:rsidR="00A37CBB" w:rsidRPr="00A858FC" w:rsidRDefault="00A37CBB" w:rsidP="00880E15">
      <w:pPr>
        <w:spacing w:after="0" w:line="276" w:lineRule="auto"/>
        <w:rPr>
          <w:rFonts w:ascii="Arial" w:hAnsi="Arial" w:cs="Arial"/>
          <w:b/>
          <w:bCs/>
        </w:rPr>
      </w:pPr>
    </w:p>
    <w:p w14:paraId="35F381B2" w14:textId="39E85891" w:rsidR="007D11FC" w:rsidRPr="00A858FC" w:rsidRDefault="007D11FC" w:rsidP="00880E15">
      <w:pPr>
        <w:spacing w:after="0"/>
        <w:rPr>
          <w:rFonts w:ascii="Arial" w:hAnsi="Arial" w:cs="Arial"/>
          <w:b/>
        </w:rPr>
      </w:pPr>
      <w:r w:rsidRPr="00A858FC">
        <w:rPr>
          <w:rFonts w:ascii="Arial" w:hAnsi="Arial" w:cs="Arial"/>
          <w:b/>
        </w:rPr>
        <w:t xml:space="preserve">Ad </w:t>
      </w:r>
      <w:r w:rsidR="00880E15">
        <w:rPr>
          <w:rFonts w:ascii="Arial" w:hAnsi="Arial" w:cs="Arial"/>
          <w:b/>
        </w:rPr>
        <w:t>4</w:t>
      </w:r>
      <w:r w:rsidRPr="00A858FC">
        <w:rPr>
          <w:rFonts w:ascii="Arial" w:hAnsi="Arial" w:cs="Arial"/>
          <w:b/>
        </w:rPr>
        <w:t xml:space="preserve">) </w:t>
      </w:r>
    </w:p>
    <w:p w14:paraId="7E09B05E" w14:textId="7CEBAE5C" w:rsidR="00182760" w:rsidRDefault="007D11FC" w:rsidP="00880E15">
      <w:pPr>
        <w:spacing w:after="0"/>
        <w:rPr>
          <w:rFonts w:ascii="Arial" w:hAnsi="Arial" w:cs="Arial"/>
          <w:bCs/>
          <w:u w:val="single"/>
        </w:rPr>
      </w:pPr>
      <w:r w:rsidRPr="00880E15">
        <w:rPr>
          <w:rFonts w:ascii="Arial" w:hAnsi="Arial" w:cs="Arial"/>
          <w:bCs/>
          <w:u w:val="single"/>
        </w:rPr>
        <w:t>Vprašanja in pobude</w:t>
      </w:r>
      <w:bookmarkStart w:id="5" w:name="_Hlk204683462"/>
    </w:p>
    <w:p w14:paraId="219A7F2E" w14:textId="77777777" w:rsidR="00880E15" w:rsidRPr="00880E15" w:rsidRDefault="00880E15" w:rsidP="00880E15">
      <w:pPr>
        <w:spacing w:after="0"/>
        <w:rPr>
          <w:rFonts w:ascii="Arial" w:hAnsi="Arial" w:cs="Arial"/>
          <w:bCs/>
          <w:u w:val="single"/>
        </w:rPr>
      </w:pPr>
    </w:p>
    <w:p w14:paraId="788D089D" w14:textId="45C9D1B5" w:rsidR="00EA6CBF" w:rsidRPr="00A858FC" w:rsidRDefault="00EA6CBF" w:rsidP="00880E15">
      <w:pPr>
        <w:spacing w:after="0"/>
        <w:rPr>
          <w:rFonts w:ascii="Arial" w:hAnsi="Arial" w:cs="Arial"/>
          <w:bCs/>
        </w:rPr>
      </w:pPr>
      <w:r w:rsidRPr="00A858FC">
        <w:rPr>
          <w:rFonts w:ascii="Arial" w:hAnsi="Arial" w:cs="Arial"/>
          <w:bCs/>
        </w:rPr>
        <w:t>Ni bilo.</w:t>
      </w:r>
    </w:p>
    <w:p w14:paraId="001D0B9A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</w:p>
    <w:p w14:paraId="03DC7E16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</w:p>
    <w:p w14:paraId="3CDDC04D" w14:textId="3CEDD2BA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  <w:r w:rsidRPr="00A858FC">
        <w:rPr>
          <w:rFonts w:ascii="Arial" w:hAnsi="Arial" w:cs="Arial"/>
        </w:rPr>
        <w:t>Številka:</w:t>
      </w:r>
      <w:r w:rsidR="00880E15">
        <w:rPr>
          <w:rFonts w:ascii="Arial" w:hAnsi="Arial" w:cs="Arial"/>
        </w:rPr>
        <w:t xml:space="preserve"> 900-24/2025</w:t>
      </w:r>
    </w:p>
    <w:p w14:paraId="22271E2F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</w:p>
    <w:p w14:paraId="51BDC1EC" w14:textId="5CA3D140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  <w:r w:rsidRPr="00A858FC">
        <w:rPr>
          <w:rFonts w:ascii="Arial" w:hAnsi="Arial" w:cs="Arial"/>
        </w:rPr>
        <w:t>Zapisn</w:t>
      </w:r>
      <w:r w:rsidR="00880E15">
        <w:rPr>
          <w:rFonts w:ascii="Arial" w:hAnsi="Arial" w:cs="Arial"/>
        </w:rPr>
        <w:t xml:space="preserve">ik je bil sprejet na </w:t>
      </w:r>
      <w:r w:rsidR="00E50DFA">
        <w:rPr>
          <w:rFonts w:ascii="Arial" w:hAnsi="Arial" w:cs="Arial"/>
        </w:rPr>
        <w:t>37</w:t>
      </w:r>
      <w:r w:rsidR="00880E15">
        <w:rPr>
          <w:rFonts w:ascii="Arial" w:hAnsi="Arial" w:cs="Arial"/>
        </w:rPr>
        <w:t>. s</w:t>
      </w:r>
      <w:r w:rsidR="00E50DFA">
        <w:rPr>
          <w:rFonts w:ascii="Arial" w:hAnsi="Arial" w:cs="Arial"/>
        </w:rPr>
        <w:t>eji, ki je bila 28. januarja 2026.</w:t>
      </w:r>
      <w:bookmarkStart w:id="6" w:name="_GoBack"/>
      <w:bookmarkEnd w:id="6"/>
    </w:p>
    <w:p w14:paraId="77C55432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</w:p>
    <w:p w14:paraId="608169E9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</w:p>
    <w:p w14:paraId="5FC90954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  <w:r w:rsidRPr="00A858FC">
        <w:rPr>
          <w:rFonts w:ascii="Arial" w:hAnsi="Arial" w:cs="Arial"/>
        </w:rPr>
        <w:t>Zapisal:</w:t>
      </w:r>
    </w:p>
    <w:p w14:paraId="3E77B4C1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  <w:r w:rsidRPr="00A858FC">
        <w:rPr>
          <w:rFonts w:ascii="Arial" w:hAnsi="Arial" w:cs="Arial"/>
        </w:rPr>
        <w:t>Oton Mozetič</w:t>
      </w:r>
    </w:p>
    <w:p w14:paraId="37D15CC2" w14:textId="77777777" w:rsidR="005F57B4" w:rsidRPr="00A858FC" w:rsidRDefault="005F57B4" w:rsidP="00880E15">
      <w:pPr>
        <w:spacing w:after="0" w:line="276" w:lineRule="auto"/>
        <w:rPr>
          <w:rFonts w:ascii="Arial" w:hAnsi="Arial" w:cs="Arial"/>
        </w:rPr>
      </w:pPr>
    </w:p>
    <w:bookmarkEnd w:id="5"/>
    <w:p w14:paraId="5E3D7D3A" w14:textId="77777777" w:rsidR="008E0AB5" w:rsidRPr="00A858FC" w:rsidRDefault="008E0AB5" w:rsidP="00880E15">
      <w:pPr>
        <w:spacing w:after="0"/>
        <w:rPr>
          <w:rFonts w:ascii="Arial" w:hAnsi="Arial" w:cs="Arial"/>
          <w:b/>
        </w:rPr>
      </w:pPr>
    </w:p>
    <w:sectPr w:rsidR="008E0AB5" w:rsidRPr="00A858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81500" w14:textId="77777777" w:rsidR="00F9393D" w:rsidRDefault="00F9393D" w:rsidP="000677AC">
      <w:pPr>
        <w:spacing w:after="0" w:line="240" w:lineRule="auto"/>
      </w:pPr>
      <w:r>
        <w:separator/>
      </w:r>
    </w:p>
  </w:endnote>
  <w:endnote w:type="continuationSeparator" w:id="0">
    <w:p w14:paraId="3A8DE8EB" w14:textId="77777777" w:rsidR="00F9393D" w:rsidRDefault="00F9393D" w:rsidP="0006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703779"/>
      <w:docPartObj>
        <w:docPartGallery w:val="Page Numbers (Bottom of Page)"/>
        <w:docPartUnique/>
      </w:docPartObj>
    </w:sdtPr>
    <w:sdtEndPr/>
    <w:sdtContent>
      <w:p w14:paraId="29A78777" w14:textId="1C60B8DF" w:rsidR="00880E15" w:rsidRDefault="00880E1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DFA">
          <w:rPr>
            <w:noProof/>
          </w:rPr>
          <w:t>2</w:t>
        </w:r>
        <w:r>
          <w:fldChar w:fldCharType="end"/>
        </w:r>
      </w:p>
    </w:sdtContent>
  </w:sdt>
  <w:p w14:paraId="6567E9EB" w14:textId="77777777" w:rsidR="00880E15" w:rsidRDefault="00880E1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67863" w14:textId="77777777" w:rsidR="00F9393D" w:rsidRDefault="00F9393D" w:rsidP="000677AC">
      <w:pPr>
        <w:spacing w:after="0" w:line="240" w:lineRule="auto"/>
      </w:pPr>
      <w:r>
        <w:separator/>
      </w:r>
    </w:p>
  </w:footnote>
  <w:footnote w:type="continuationSeparator" w:id="0">
    <w:p w14:paraId="5589B89B" w14:textId="77777777" w:rsidR="00F9393D" w:rsidRDefault="00F9393D" w:rsidP="0006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D335" w14:textId="323DA078" w:rsidR="000677AC" w:rsidRDefault="000677AC">
    <w:pPr>
      <w:pStyle w:val="Glava"/>
    </w:pPr>
  </w:p>
  <w:p w14:paraId="0141F3CA" w14:textId="5A3237D7" w:rsidR="000677AC" w:rsidRDefault="000677AC">
    <w:pPr>
      <w:pStyle w:val="Glava"/>
    </w:pPr>
  </w:p>
  <w:p w14:paraId="53951A6F" w14:textId="1A23E5C6" w:rsidR="000677AC" w:rsidRDefault="000677AC">
    <w:pPr>
      <w:pStyle w:val="Glava"/>
    </w:pPr>
  </w:p>
  <w:p w14:paraId="6E32A169" w14:textId="77777777" w:rsidR="000677AC" w:rsidRDefault="000677A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0CD"/>
    <w:multiLevelType w:val="hybridMultilevel"/>
    <w:tmpl w:val="A2C4AAA8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0DB17EA3"/>
    <w:multiLevelType w:val="hybridMultilevel"/>
    <w:tmpl w:val="24C05E2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0DD424C5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0FFB431F"/>
    <w:multiLevelType w:val="hybridMultilevel"/>
    <w:tmpl w:val="012429FC"/>
    <w:lvl w:ilvl="0" w:tplc="F5B8277A">
      <w:start w:val="3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C7C7F03"/>
    <w:multiLevelType w:val="hybridMultilevel"/>
    <w:tmpl w:val="4A6699E6"/>
    <w:lvl w:ilvl="0" w:tplc="027CA2D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C48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 w15:restartNumberingAfterBreak="0">
    <w:nsid w:val="253518A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7" w15:restartNumberingAfterBreak="0">
    <w:nsid w:val="27786B81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 w15:restartNumberingAfterBreak="0">
    <w:nsid w:val="27837F7E"/>
    <w:multiLevelType w:val="hybridMultilevel"/>
    <w:tmpl w:val="10BE952E"/>
    <w:lvl w:ilvl="0" w:tplc="F2F89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6362"/>
    <w:multiLevelType w:val="hybridMultilevel"/>
    <w:tmpl w:val="06A2C8C0"/>
    <w:lvl w:ilvl="0" w:tplc="412A7A9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38E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1" w15:restartNumberingAfterBreak="0">
    <w:nsid w:val="317A3F8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2" w15:restartNumberingAfterBreak="0">
    <w:nsid w:val="32A47561"/>
    <w:multiLevelType w:val="hybridMultilevel"/>
    <w:tmpl w:val="C8F4B52C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3" w15:restartNumberingAfterBreak="0">
    <w:nsid w:val="32CE5028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4" w15:restartNumberingAfterBreak="0">
    <w:nsid w:val="3BF019B6"/>
    <w:multiLevelType w:val="hybridMultilevel"/>
    <w:tmpl w:val="4FAE597C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 w15:restartNumberingAfterBreak="0">
    <w:nsid w:val="3CD03683"/>
    <w:multiLevelType w:val="hybridMultilevel"/>
    <w:tmpl w:val="34D422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2575DA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7" w15:restartNumberingAfterBreak="0">
    <w:nsid w:val="40E12E18"/>
    <w:multiLevelType w:val="hybridMultilevel"/>
    <w:tmpl w:val="CFE07482"/>
    <w:lvl w:ilvl="0" w:tplc="F5B8277A">
      <w:start w:val="3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87B22"/>
    <w:multiLevelType w:val="hybridMultilevel"/>
    <w:tmpl w:val="5B52D42C"/>
    <w:lvl w:ilvl="0" w:tplc="027CA2DC">
      <w:numFmt w:val="bullet"/>
      <w:lvlText w:val="–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F6D51B5"/>
    <w:multiLevelType w:val="hybridMultilevel"/>
    <w:tmpl w:val="A66CFDD6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0" w15:restartNumberingAfterBreak="0">
    <w:nsid w:val="516D117E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1" w15:restartNumberingAfterBreak="0">
    <w:nsid w:val="550160CF"/>
    <w:multiLevelType w:val="hybridMultilevel"/>
    <w:tmpl w:val="66A2E0A6"/>
    <w:lvl w:ilvl="0" w:tplc="F5B8277A">
      <w:start w:val="3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42A6"/>
    <w:multiLevelType w:val="hybridMultilevel"/>
    <w:tmpl w:val="45CC2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45D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4" w15:restartNumberingAfterBreak="0">
    <w:nsid w:val="5CF26BC6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5" w15:restartNumberingAfterBreak="0">
    <w:nsid w:val="5DD321BE"/>
    <w:multiLevelType w:val="hybridMultilevel"/>
    <w:tmpl w:val="06C86744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6" w15:restartNumberingAfterBreak="0">
    <w:nsid w:val="5FB2690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7" w15:restartNumberingAfterBreak="0">
    <w:nsid w:val="63B31ADE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8" w15:restartNumberingAfterBreak="0">
    <w:nsid w:val="673A7A28"/>
    <w:multiLevelType w:val="hybridMultilevel"/>
    <w:tmpl w:val="05FCE05C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9" w15:restartNumberingAfterBreak="0">
    <w:nsid w:val="690A7CE1"/>
    <w:multiLevelType w:val="hybridMultilevel"/>
    <w:tmpl w:val="98D80602"/>
    <w:lvl w:ilvl="0" w:tplc="8600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17AF"/>
    <w:multiLevelType w:val="hybridMultilevel"/>
    <w:tmpl w:val="62EC7196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1" w15:restartNumberingAfterBreak="0">
    <w:nsid w:val="6A1D1EC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2" w15:restartNumberingAfterBreak="0">
    <w:nsid w:val="6E0A4273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3" w15:restartNumberingAfterBreak="0">
    <w:nsid w:val="6F1250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4" w15:restartNumberingAfterBreak="0">
    <w:nsid w:val="724A5B3D"/>
    <w:multiLevelType w:val="hybridMultilevel"/>
    <w:tmpl w:val="4B382764"/>
    <w:lvl w:ilvl="0" w:tplc="027CA2D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C005342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num w:numId="1">
    <w:abstractNumId w:val="19"/>
  </w:num>
  <w:num w:numId="2">
    <w:abstractNumId w:val="27"/>
  </w:num>
  <w:num w:numId="3">
    <w:abstractNumId w:val="33"/>
  </w:num>
  <w:num w:numId="4">
    <w:abstractNumId w:val="35"/>
  </w:num>
  <w:num w:numId="5">
    <w:abstractNumId w:val="32"/>
  </w:num>
  <w:num w:numId="6">
    <w:abstractNumId w:val="6"/>
  </w:num>
  <w:num w:numId="7">
    <w:abstractNumId w:val="23"/>
  </w:num>
  <w:num w:numId="8">
    <w:abstractNumId w:val="26"/>
  </w:num>
  <w:num w:numId="9">
    <w:abstractNumId w:val="5"/>
  </w:num>
  <w:num w:numId="10">
    <w:abstractNumId w:val="10"/>
  </w:num>
  <w:num w:numId="11">
    <w:abstractNumId w:val="16"/>
  </w:num>
  <w:num w:numId="12">
    <w:abstractNumId w:val="8"/>
  </w:num>
  <w:num w:numId="13">
    <w:abstractNumId w:val="7"/>
  </w:num>
  <w:num w:numId="14">
    <w:abstractNumId w:val="20"/>
  </w:num>
  <w:num w:numId="15">
    <w:abstractNumId w:val="13"/>
  </w:num>
  <w:num w:numId="16">
    <w:abstractNumId w:val="29"/>
  </w:num>
  <w:num w:numId="17">
    <w:abstractNumId w:val="31"/>
  </w:num>
  <w:num w:numId="18">
    <w:abstractNumId w:val="9"/>
  </w:num>
  <w:num w:numId="19">
    <w:abstractNumId w:val="24"/>
  </w:num>
  <w:num w:numId="20">
    <w:abstractNumId w:val="11"/>
  </w:num>
  <w:num w:numId="21">
    <w:abstractNumId w:val="2"/>
  </w:num>
  <w:num w:numId="22">
    <w:abstractNumId w:val="3"/>
  </w:num>
  <w:num w:numId="23">
    <w:abstractNumId w:val="21"/>
  </w:num>
  <w:num w:numId="24">
    <w:abstractNumId w:val="17"/>
  </w:num>
  <w:num w:numId="25">
    <w:abstractNumId w:val="34"/>
  </w:num>
  <w:num w:numId="26">
    <w:abstractNumId w:val="18"/>
  </w:num>
  <w:num w:numId="27">
    <w:abstractNumId w:val="4"/>
  </w:num>
  <w:num w:numId="28">
    <w:abstractNumId w:val="30"/>
  </w:num>
  <w:num w:numId="29">
    <w:abstractNumId w:val="0"/>
  </w:num>
  <w:num w:numId="30">
    <w:abstractNumId w:val="25"/>
  </w:num>
  <w:num w:numId="31">
    <w:abstractNumId w:val="14"/>
  </w:num>
  <w:num w:numId="32">
    <w:abstractNumId w:val="28"/>
  </w:num>
  <w:num w:numId="33">
    <w:abstractNumId w:val="1"/>
  </w:num>
  <w:num w:numId="34">
    <w:abstractNumId w:val="12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36"/>
    <w:rsid w:val="00017FBB"/>
    <w:rsid w:val="00026FF7"/>
    <w:rsid w:val="00043D3B"/>
    <w:rsid w:val="00060DF6"/>
    <w:rsid w:val="000677AC"/>
    <w:rsid w:val="000725FD"/>
    <w:rsid w:val="00095845"/>
    <w:rsid w:val="000C7DF0"/>
    <w:rsid w:val="00102262"/>
    <w:rsid w:val="00113901"/>
    <w:rsid w:val="00115023"/>
    <w:rsid w:val="001310E2"/>
    <w:rsid w:val="00161288"/>
    <w:rsid w:val="00162317"/>
    <w:rsid w:val="00180281"/>
    <w:rsid w:val="00182760"/>
    <w:rsid w:val="001A3F27"/>
    <w:rsid w:val="001A6ADA"/>
    <w:rsid w:val="001B700A"/>
    <w:rsid w:val="001C1AAD"/>
    <w:rsid w:val="001E2B10"/>
    <w:rsid w:val="001E465E"/>
    <w:rsid w:val="00210858"/>
    <w:rsid w:val="00211FED"/>
    <w:rsid w:val="00214C8D"/>
    <w:rsid w:val="00224119"/>
    <w:rsid w:val="00233DCE"/>
    <w:rsid w:val="002373F4"/>
    <w:rsid w:val="00263970"/>
    <w:rsid w:val="00270145"/>
    <w:rsid w:val="00275D56"/>
    <w:rsid w:val="002839A9"/>
    <w:rsid w:val="0029059F"/>
    <w:rsid w:val="002D41F9"/>
    <w:rsid w:val="002D56F3"/>
    <w:rsid w:val="00312042"/>
    <w:rsid w:val="00322983"/>
    <w:rsid w:val="003246B4"/>
    <w:rsid w:val="00324CC1"/>
    <w:rsid w:val="003406AF"/>
    <w:rsid w:val="00346E3D"/>
    <w:rsid w:val="0034720E"/>
    <w:rsid w:val="003629D3"/>
    <w:rsid w:val="003904DB"/>
    <w:rsid w:val="003963DD"/>
    <w:rsid w:val="003B7A16"/>
    <w:rsid w:val="003C151A"/>
    <w:rsid w:val="003E26F2"/>
    <w:rsid w:val="003F32D7"/>
    <w:rsid w:val="003F562D"/>
    <w:rsid w:val="004240E7"/>
    <w:rsid w:val="0043471B"/>
    <w:rsid w:val="00442859"/>
    <w:rsid w:val="004747ED"/>
    <w:rsid w:val="004B16BF"/>
    <w:rsid w:val="004B75DE"/>
    <w:rsid w:val="004D020C"/>
    <w:rsid w:val="004D0849"/>
    <w:rsid w:val="004E18DA"/>
    <w:rsid w:val="00525742"/>
    <w:rsid w:val="00560B9B"/>
    <w:rsid w:val="005634ED"/>
    <w:rsid w:val="00567941"/>
    <w:rsid w:val="00571F84"/>
    <w:rsid w:val="0057574E"/>
    <w:rsid w:val="00582B87"/>
    <w:rsid w:val="005873A4"/>
    <w:rsid w:val="00597C82"/>
    <w:rsid w:val="005A152E"/>
    <w:rsid w:val="005A3DCC"/>
    <w:rsid w:val="005B0E1D"/>
    <w:rsid w:val="005C2099"/>
    <w:rsid w:val="005E5981"/>
    <w:rsid w:val="005E6F69"/>
    <w:rsid w:val="005F57B4"/>
    <w:rsid w:val="00602BC0"/>
    <w:rsid w:val="00641F85"/>
    <w:rsid w:val="006739F2"/>
    <w:rsid w:val="0068395D"/>
    <w:rsid w:val="006901E2"/>
    <w:rsid w:val="006A1270"/>
    <w:rsid w:val="006A2AB5"/>
    <w:rsid w:val="006A620F"/>
    <w:rsid w:val="006A6953"/>
    <w:rsid w:val="006C3A2A"/>
    <w:rsid w:val="006C57B2"/>
    <w:rsid w:val="006D08EC"/>
    <w:rsid w:val="007144C4"/>
    <w:rsid w:val="00724E81"/>
    <w:rsid w:val="00744035"/>
    <w:rsid w:val="00756D6B"/>
    <w:rsid w:val="00757CE2"/>
    <w:rsid w:val="007763F5"/>
    <w:rsid w:val="00780D96"/>
    <w:rsid w:val="00783936"/>
    <w:rsid w:val="00795227"/>
    <w:rsid w:val="007A1DCE"/>
    <w:rsid w:val="007B6A83"/>
    <w:rsid w:val="007D11FC"/>
    <w:rsid w:val="007D6895"/>
    <w:rsid w:val="007E057C"/>
    <w:rsid w:val="007E0AEE"/>
    <w:rsid w:val="007E4DBC"/>
    <w:rsid w:val="007E7B01"/>
    <w:rsid w:val="007F0DDF"/>
    <w:rsid w:val="007F1971"/>
    <w:rsid w:val="008251AF"/>
    <w:rsid w:val="00842368"/>
    <w:rsid w:val="00851C88"/>
    <w:rsid w:val="00861CC3"/>
    <w:rsid w:val="00867001"/>
    <w:rsid w:val="00871FD7"/>
    <w:rsid w:val="00872A17"/>
    <w:rsid w:val="0087359F"/>
    <w:rsid w:val="00877FD0"/>
    <w:rsid w:val="00880E15"/>
    <w:rsid w:val="008E0AB5"/>
    <w:rsid w:val="008E0C34"/>
    <w:rsid w:val="008E58AF"/>
    <w:rsid w:val="009142FF"/>
    <w:rsid w:val="00922687"/>
    <w:rsid w:val="009237B0"/>
    <w:rsid w:val="009323C0"/>
    <w:rsid w:val="00951036"/>
    <w:rsid w:val="0095387E"/>
    <w:rsid w:val="009A28A2"/>
    <w:rsid w:val="009B1C0F"/>
    <w:rsid w:val="009C30AD"/>
    <w:rsid w:val="009C7353"/>
    <w:rsid w:val="009D1137"/>
    <w:rsid w:val="009D2233"/>
    <w:rsid w:val="00A10A8B"/>
    <w:rsid w:val="00A260EA"/>
    <w:rsid w:val="00A26818"/>
    <w:rsid w:val="00A37CBB"/>
    <w:rsid w:val="00A43C5F"/>
    <w:rsid w:val="00A45A3E"/>
    <w:rsid w:val="00A81E2B"/>
    <w:rsid w:val="00A858FC"/>
    <w:rsid w:val="00A900AB"/>
    <w:rsid w:val="00AA59E8"/>
    <w:rsid w:val="00AD52EE"/>
    <w:rsid w:val="00AD65A5"/>
    <w:rsid w:val="00AE61F5"/>
    <w:rsid w:val="00B10324"/>
    <w:rsid w:val="00B50583"/>
    <w:rsid w:val="00B56B79"/>
    <w:rsid w:val="00B6486D"/>
    <w:rsid w:val="00B73010"/>
    <w:rsid w:val="00B87AEB"/>
    <w:rsid w:val="00B90DD7"/>
    <w:rsid w:val="00B95940"/>
    <w:rsid w:val="00BA57D9"/>
    <w:rsid w:val="00BB4093"/>
    <w:rsid w:val="00BD74A0"/>
    <w:rsid w:val="00C35E1E"/>
    <w:rsid w:val="00C65593"/>
    <w:rsid w:val="00C75D78"/>
    <w:rsid w:val="00C87789"/>
    <w:rsid w:val="00C91776"/>
    <w:rsid w:val="00C92AA8"/>
    <w:rsid w:val="00CC4B33"/>
    <w:rsid w:val="00CD2F45"/>
    <w:rsid w:val="00D0066B"/>
    <w:rsid w:val="00D21940"/>
    <w:rsid w:val="00D62485"/>
    <w:rsid w:val="00D85705"/>
    <w:rsid w:val="00D87C46"/>
    <w:rsid w:val="00DA2CDB"/>
    <w:rsid w:val="00DA667D"/>
    <w:rsid w:val="00DC0EE4"/>
    <w:rsid w:val="00E50DFA"/>
    <w:rsid w:val="00E52828"/>
    <w:rsid w:val="00E54F4E"/>
    <w:rsid w:val="00E60CC8"/>
    <w:rsid w:val="00E77AE1"/>
    <w:rsid w:val="00EA633F"/>
    <w:rsid w:val="00EA68A4"/>
    <w:rsid w:val="00EA6CBF"/>
    <w:rsid w:val="00EB2498"/>
    <w:rsid w:val="00EC27BA"/>
    <w:rsid w:val="00ED5879"/>
    <w:rsid w:val="00EE6416"/>
    <w:rsid w:val="00EE71C7"/>
    <w:rsid w:val="00EF26C8"/>
    <w:rsid w:val="00F00734"/>
    <w:rsid w:val="00F12566"/>
    <w:rsid w:val="00F23639"/>
    <w:rsid w:val="00F26E17"/>
    <w:rsid w:val="00F43894"/>
    <w:rsid w:val="00F500CB"/>
    <w:rsid w:val="00F71B4E"/>
    <w:rsid w:val="00F81835"/>
    <w:rsid w:val="00F82568"/>
    <w:rsid w:val="00F91B00"/>
    <w:rsid w:val="00F9393D"/>
    <w:rsid w:val="00FA264D"/>
    <w:rsid w:val="00FA781B"/>
    <w:rsid w:val="00FC182D"/>
    <w:rsid w:val="00FC6AEB"/>
    <w:rsid w:val="00FE08BE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8A9"/>
  <w15:chartTrackingRefBased/>
  <w15:docId w15:val="{97E4E28A-1B46-4774-8203-993F5FA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70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2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F8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EB2498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06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77AC"/>
  </w:style>
  <w:style w:type="paragraph" w:styleId="Noga">
    <w:name w:val="footer"/>
    <w:basedOn w:val="Navaden"/>
    <w:link w:val="NogaZnak"/>
    <w:uiPriority w:val="99"/>
    <w:unhideWhenUsed/>
    <w:rsid w:val="0006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77AC"/>
  </w:style>
  <w:style w:type="paragraph" w:styleId="Telobesedila">
    <w:name w:val="Body Text"/>
    <w:basedOn w:val="Navaden"/>
    <w:link w:val="TelobesedilaZnak"/>
    <w:rsid w:val="000677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0677AC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9323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323C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323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323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323C0"/>
    <w:rPr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867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60CE5D-E8AE-464A-AD8E-40FB29F8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Ličen</dc:creator>
  <cp:keywords/>
  <dc:description/>
  <cp:lastModifiedBy>Pc5544</cp:lastModifiedBy>
  <cp:revision>8</cp:revision>
  <cp:lastPrinted>2024-10-24T08:35:00Z</cp:lastPrinted>
  <dcterms:created xsi:type="dcterms:W3CDTF">2026-01-06T12:53:00Z</dcterms:created>
  <dcterms:modified xsi:type="dcterms:W3CDTF">2026-01-29T08:00:00Z</dcterms:modified>
</cp:coreProperties>
</file>