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2A9C1" w14:textId="76798602" w:rsidR="0066085E" w:rsidRDefault="00827DCB" w:rsidP="0066085E">
      <w:pPr>
        <w:pStyle w:val="Nazivenote"/>
        <w:rPr>
          <w:b w:val="0"/>
          <w:bCs/>
        </w:rPr>
      </w:pPr>
      <w:r>
        <mc:AlternateContent>
          <mc:Choice Requires="wps">
            <w:drawing>
              <wp:anchor distT="0" distB="0" distL="114300" distR="114300" simplePos="0" relativeHeight="251659264" behindDoc="0" locked="0" layoutInCell="1" allowOverlap="1" wp14:anchorId="4A5FC2D6" wp14:editId="3DFF6971">
                <wp:simplePos x="0" y="0"/>
                <wp:positionH relativeFrom="margin">
                  <wp:posOffset>4509771</wp:posOffset>
                </wp:positionH>
                <wp:positionV relativeFrom="page">
                  <wp:posOffset>1076325</wp:posOffset>
                </wp:positionV>
                <wp:extent cx="1314450" cy="866775"/>
                <wp:effectExtent l="0" t="0" r="19050" b="28575"/>
                <wp:wrapNone/>
                <wp:docPr id="18" name="Pravokotnik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314450" cy="8667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2CDCCF" id="Pravokotnik 18" o:spid="_x0000_s1026" alt="&quot;&quot;" style="position:absolute;margin-left:355.1pt;margin-top:84.75pt;width:103.5pt;height:68.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" filled="f" strokecolor="black [3213]" strokeweight="1pt">
                <w10:wrap anchorx="margin" anchory="page"/>
              </v:rect>
            </w:pict>
          </mc:Fallback>
        </mc:AlternateContent>
      </w:r>
      <w:r>
        <mc:AlternateContent>
          <mc:Choice Requires="wps">
            <w:drawing>
              <wp:anchor distT="45720" distB="45720" distL="114300" distR="114300" simplePos="0" relativeHeight="251661312" behindDoc="1" locked="0" layoutInCell="1" allowOverlap="1" wp14:anchorId="18D38E96" wp14:editId="6F0E1AB4">
                <wp:simplePos x="0" y="0"/>
                <wp:positionH relativeFrom="margin">
                  <wp:posOffset>4528820</wp:posOffset>
                </wp:positionH>
                <wp:positionV relativeFrom="paragraph">
                  <wp:posOffset>15240</wp:posOffset>
                </wp:positionV>
                <wp:extent cx="1219200" cy="622300"/>
                <wp:effectExtent l="0" t="0" r="0" b="6350"/>
                <wp:wrapTight wrapText="bothSides">
                  <wp:wrapPolygon edited="0">
                    <wp:start x="0" y="0"/>
                    <wp:lineTo x="0" y="21159"/>
                    <wp:lineTo x="21263" y="21159"/>
                    <wp:lineTo x="21263" y="0"/>
                    <wp:lineTo x="0" y="0"/>
                  </wp:wrapPolygon>
                </wp:wrapTight>
                <wp:docPr id="21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622300"/>
                        </a:xfrm>
                        <a:prstGeom prst="rect">
                          <a:avLst/>
                        </a:prstGeom>
                        <a:solidFill>
                          <a:srgbClr val="FFFFFF"/>
                        </a:solidFill>
                        <a:ln w="9525">
                          <a:noFill/>
                          <a:miter lim="800000"/>
                          <a:headEnd/>
                          <a:tailEnd/>
                        </a:ln>
                      </wps:spPr>
                      <wps:txbx>
                        <w:txbxContent>
                          <w:p w14:paraId="79C32D9A" w14:textId="0B090217" w:rsidR="00445A64" w:rsidRPr="000E5815" w:rsidRDefault="00827DCB" w:rsidP="00445A64">
                            <w:pPr>
                              <w:pStyle w:val="tevilka"/>
                              <w:rPr>
                                <w:sz w:val="80"/>
                                <w:szCs w:val="80"/>
                              </w:rPr>
                            </w:pPr>
                            <w:r>
                              <w:rPr>
                                <w:sz w:val="80"/>
                                <w:szCs w:val="80"/>
                              </w:rPr>
                              <w:t>13A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D38E96" id="_x0000_t202" coordsize="21600,21600" o:spt="202" path="m,l,21600r21600,l21600,xe">
                <v:stroke joinstyle="miter"/>
                <v:path gradientshapeok="t" o:connecttype="rect"/>
              </v:shapetype>
              <v:shape id="Polje z besedilom 2" o:spid="_x0000_s1026" type="#_x0000_t202" style="position:absolute;left:0;text-align:left;margin-left:356.6pt;margin-top:1.2pt;width:96pt;height:49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" stroked="f">
                <v:textbox>
                  <w:txbxContent>
                    <w:p w14:paraId="79C32D9A" w14:textId="0B090217" w:rsidR="00445A64" w:rsidRPr="000E5815" w:rsidRDefault="00827DCB" w:rsidP="00445A64">
                      <w:pPr>
                        <w:pStyle w:val="tevilka"/>
                        <w:rPr>
                          <w:sz w:val="80"/>
                          <w:szCs w:val="80"/>
                        </w:rPr>
                      </w:pPr>
                      <w:r>
                        <w:rPr>
                          <w:sz w:val="80"/>
                          <w:szCs w:val="80"/>
                        </w:rPr>
                        <w:t>13A</w:t>
                      </w:r>
                    </w:p>
                  </w:txbxContent>
                </v:textbox>
                <w10:wrap type="tight" anchorx="margin"/>
              </v:shape>
            </w:pict>
          </mc:Fallback>
        </mc:AlternateContent>
      </w:r>
      <w:r w:rsidR="008F5DCA">
        <w:t>Župan</w:t>
      </w:r>
      <w:r w:rsidR="00A7398A">
        <w:t xml:space="preserve"> </w:t>
      </w:r>
      <w:r w:rsidR="00722FAC">
        <w:br/>
      </w:r>
      <w:r w:rsidR="002B08B0" w:rsidRPr="008802E3">
        <w:rPr>
          <w:b w:val="0"/>
          <w:bCs/>
        </w:rPr>
        <w:t>Trg Edvarda Kardelja 1, 5000 Nova Gorica</w:t>
      </w:r>
    </w:p>
    <w:p w14:paraId="77EDCABD" w14:textId="77777777" w:rsidR="0066085E" w:rsidRPr="0066085E" w:rsidRDefault="0066085E" w:rsidP="0066085E">
      <w:pPr>
        <w:pStyle w:val="Nazivenote"/>
      </w:pPr>
    </w:p>
    <w:p w14:paraId="5B6C62D8" w14:textId="4220EC6B" w:rsidR="0066085E" w:rsidRDefault="0066085E" w:rsidP="00BE5B70">
      <w:pPr>
        <w:pStyle w:val="stevilkadokumenta"/>
      </w:pPr>
      <w:r w:rsidRPr="00312C04">
        <w:rPr>
          <w:rStyle w:val="ZvezaZnak"/>
          <w:bCs/>
          <w:sz w:val="20"/>
          <w:u w:val="none"/>
        </w:rPr>
        <w:t xml:space="preserve">Številka: </w:t>
      </w:r>
      <w:r w:rsidR="00341F19">
        <w:rPr>
          <w:rStyle w:val="ZvezaZnak"/>
          <w:bCs/>
          <w:sz w:val="20"/>
          <w:u w:val="none"/>
        </w:rPr>
        <w:t>007-0005/2026-</w:t>
      </w:r>
      <w:r w:rsidR="003D12EA">
        <w:rPr>
          <w:rStyle w:val="ZvezaZnak"/>
          <w:bCs/>
          <w:sz w:val="20"/>
          <w:u w:val="none"/>
        </w:rPr>
        <w:t>5</w:t>
      </w:r>
      <w:r w:rsidR="00352A82" w:rsidRPr="00312C04">
        <w:rPr>
          <w:rStyle w:val="ZvezaZnak"/>
          <w:bCs/>
          <w:sz w:val="20"/>
          <w:u w:val="none"/>
        </w:rPr>
        <w:br/>
      </w:r>
      <w:r w:rsidRPr="00312C04">
        <w:t xml:space="preserve">Nova Gorica, dne </w:t>
      </w:r>
      <w:r w:rsidR="00485637" w:rsidRPr="00312C04">
        <w:t>1</w:t>
      </w:r>
      <w:r w:rsidR="00312C04" w:rsidRPr="00312C04">
        <w:t>0</w:t>
      </w:r>
      <w:r w:rsidRPr="00312C04">
        <w:t xml:space="preserve">. </w:t>
      </w:r>
      <w:r w:rsidR="00312C04" w:rsidRPr="00312C04">
        <w:t>september</w:t>
      </w:r>
      <w:r w:rsidRPr="00312C04">
        <w:t xml:space="preserve"> 202</w:t>
      </w:r>
      <w:r w:rsidR="00397CF6" w:rsidRPr="00312C04">
        <w:t>6</w:t>
      </w:r>
    </w:p>
    <w:p w14:paraId="7731015D" w14:textId="77777777" w:rsidR="000807CE" w:rsidRPr="00BE5B70" w:rsidRDefault="000807CE" w:rsidP="00BE5B70">
      <w:pPr>
        <w:pStyle w:val="stevilkadokumenta"/>
        <w:rPr>
          <w:rStyle w:val="ZvezaZnak"/>
          <w:bCs/>
          <w:sz w:val="20"/>
          <w:u w:val="none"/>
        </w:rPr>
      </w:pPr>
    </w:p>
    <w:p w14:paraId="2D9E2EAD" w14:textId="28716D67" w:rsidR="000807CE" w:rsidRPr="009B227A" w:rsidRDefault="000807CE" w:rsidP="009B227A">
      <w:pPr>
        <w:pStyle w:val="gradivo"/>
        <w:spacing w:before="480" w:after="480"/>
        <w:rPr>
          <w:b/>
          <w:bCs w:val="0"/>
        </w:rPr>
      </w:pPr>
      <w:r w:rsidRPr="009B227A">
        <w:rPr>
          <w:b/>
          <w:bCs w:val="0"/>
        </w:rPr>
        <w:t>MESTNI SVET MESTNE OBČINE NOVA GORICA</w:t>
      </w:r>
    </w:p>
    <w:p w14:paraId="42663E32" w14:textId="598C01A2" w:rsidR="008802E3" w:rsidRDefault="0066085E" w:rsidP="00FB7287">
      <w:pPr>
        <w:ind w:left="4395" w:hanging="3686"/>
      </w:pPr>
      <w:r w:rsidRPr="00FB7287">
        <w:rPr>
          <w:b/>
          <w:bCs w:val="0"/>
        </w:rPr>
        <w:t>ZADEVA</w:t>
      </w:r>
      <w:r>
        <w:t>:</w:t>
      </w:r>
      <w:r>
        <w:tab/>
      </w:r>
      <w:r w:rsidRPr="0066085E">
        <w:t>PREDLOG ZA OBRAVNAVO NA SEJI MESTNEGA</w:t>
      </w:r>
      <w:r>
        <w:t xml:space="preserve"> </w:t>
      </w:r>
      <w:r w:rsidRPr="0066085E">
        <w:t>SVETA MESTNE OBČINE NOVA GORICA</w:t>
      </w:r>
    </w:p>
    <w:p w14:paraId="1D7223B1" w14:textId="052264AC" w:rsidR="0066085E" w:rsidRDefault="0066085E" w:rsidP="009B227A">
      <w:pPr>
        <w:pStyle w:val="Naslov1"/>
        <w:spacing w:before="240" w:after="240"/>
        <w:ind w:left="4395" w:hanging="3686"/>
      </w:pPr>
      <w:r w:rsidRPr="00A9136F">
        <w:rPr>
          <w:sz w:val="20"/>
          <w:szCs w:val="20"/>
        </w:rPr>
        <w:t>NASLOV:</w:t>
      </w:r>
      <w:r>
        <w:tab/>
      </w:r>
      <w:r w:rsidR="00136587">
        <w:rPr>
          <w:sz w:val="20"/>
          <w:szCs w:val="24"/>
        </w:rPr>
        <w:t xml:space="preserve">Predlog </w:t>
      </w:r>
      <w:r w:rsidR="006F34B2">
        <w:rPr>
          <w:sz w:val="20"/>
          <w:szCs w:val="24"/>
        </w:rPr>
        <w:t>Sklepa</w:t>
      </w:r>
      <w:r w:rsidR="00D34AA5">
        <w:rPr>
          <w:sz w:val="20"/>
          <w:szCs w:val="24"/>
        </w:rPr>
        <w:t xml:space="preserve"> o umiku sprejetega</w:t>
      </w:r>
      <w:r w:rsidR="003C481B">
        <w:rPr>
          <w:sz w:val="20"/>
          <w:szCs w:val="24"/>
        </w:rPr>
        <w:t xml:space="preserve"> Odloka o ustanovitvi Javnega zavoda Kulturni dom Nova Gorica</w:t>
      </w:r>
    </w:p>
    <w:p w14:paraId="4EB48263" w14:textId="44507815" w:rsidR="0066085E" w:rsidRDefault="0066085E" w:rsidP="000E5815">
      <w:pPr>
        <w:ind w:left="4395" w:hanging="3686"/>
        <w:jc w:val="left"/>
      </w:pPr>
      <w:r w:rsidRPr="00FB7287">
        <w:rPr>
          <w:b/>
          <w:bCs w:val="0"/>
        </w:rPr>
        <w:t>GRADIVO PRIPRAVIL</w:t>
      </w:r>
      <w:r>
        <w:t>:</w:t>
      </w:r>
      <w:r>
        <w:tab/>
      </w:r>
      <w:r w:rsidR="00EC7465" w:rsidRPr="00660304">
        <w:t>Mestna občina Nova Gorica, Urad direktorja</w:t>
      </w:r>
    </w:p>
    <w:p w14:paraId="2589E91B" w14:textId="65960AE9" w:rsidR="0066085E" w:rsidRDefault="0066085E" w:rsidP="00FB7287">
      <w:pPr>
        <w:ind w:left="4395" w:hanging="3686"/>
      </w:pPr>
      <w:r w:rsidRPr="00FB7287">
        <w:rPr>
          <w:b/>
          <w:bCs w:val="0"/>
        </w:rPr>
        <w:t>IZDELOVALEC GRADIVA:</w:t>
      </w:r>
      <w:r w:rsidR="00FB7287">
        <w:tab/>
      </w:r>
      <w:r w:rsidR="002328D6">
        <w:t>/</w:t>
      </w:r>
    </w:p>
    <w:p w14:paraId="11F58982" w14:textId="530A203C" w:rsidR="0066085E" w:rsidRPr="00FB7287" w:rsidRDefault="0066085E" w:rsidP="007A237D">
      <w:pPr>
        <w:ind w:left="4395" w:hanging="3686"/>
        <w:jc w:val="left"/>
        <w:rPr>
          <w:b/>
          <w:bCs w:val="0"/>
        </w:rPr>
      </w:pPr>
      <w:r w:rsidRPr="00FB7287">
        <w:rPr>
          <w:b/>
          <w:bCs w:val="0"/>
        </w:rPr>
        <w:t>POROČEVALEC:</w:t>
      </w:r>
      <w:r w:rsidR="00FB7287" w:rsidRPr="00FB7287">
        <w:t xml:space="preserve"> </w:t>
      </w:r>
      <w:r w:rsidR="00FB7287">
        <w:tab/>
      </w:r>
      <w:r w:rsidR="005C5AAC" w:rsidRPr="00D03DC5">
        <w:t>Tomaž Horvat, svetnik</w:t>
      </w:r>
      <w:r w:rsidR="00EC7465" w:rsidRPr="00D03DC5">
        <w:t xml:space="preserve"> </w:t>
      </w:r>
    </w:p>
    <w:p w14:paraId="75A8D632" w14:textId="536BF6D2" w:rsidR="0066085E" w:rsidRPr="00561EA3" w:rsidRDefault="0066085E" w:rsidP="007A237D">
      <w:pPr>
        <w:ind w:left="4395" w:hanging="3686"/>
        <w:jc w:val="left"/>
      </w:pPr>
      <w:r w:rsidRPr="00FB7287">
        <w:rPr>
          <w:b/>
          <w:bCs w:val="0"/>
        </w:rPr>
        <w:t xml:space="preserve">PRISTOJNO DELOVNO </w:t>
      </w:r>
      <w:r w:rsidR="002579A6" w:rsidRPr="002579A6">
        <w:rPr>
          <w:b/>
          <w:bCs w:val="0"/>
        </w:rPr>
        <w:t>TELO</w:t>
      </w:r>
      <w:r>
        <w:t xml:space="preserve">: </w:t>
      </w:r>
      <w:r>
        <w:tab/>
      </w:r>
      <w:r w:rsidR="008931A3">
        <w:t>/</w:t>
      </w:r>
    </w:p>
    <w:p w14:paraId="4C9319DA" w14:textId="7B5A35DC" w:rsidR="0066085E" w:rsidRPr="00FB7287" w:rsidRDefault="0066085E" w:rsidP="00352A82">
      <w:pPr>
        <w:rPr>
          <w:b/>
          <w:bCs w:val="0"/>
        </w:rPr>
      </w:pPr>
      <w:r w:rsidRPr="00FB7287">
        <w:rPr>
          <w:b/>
          <w:bCs w:val="0"/>
        </w:rPr>
        <w:t xml:space="preserve">PREDLOG SKLEPA: </w:t>
      </w:r>
    </w:p>
    <w:p w14:paraId="7AA05322" w14:textId="0662502B" w:rsidR="000E5815" w:rsidRPr="00162548" w:rsidRDefault="00FB7287" w:rsidP="007A237D">
      <w:pPr>
        <w:autoSpaceDE w:val="0"/>
        <w:autoSpaceDN w:val="0"/>
        <w:adjustRightInd w:val="0"/>
        <w:jc w:val="left"/>
        <w:rPr>
          <w:rFonts w:ascii="Arial" w:hAnsi="Arial"/>
          <w:b/>
          <w:sz w:val="22"/>
          <w:szCs w:val="22"/>
        </w:rPr>
      </w:pPr>
      <w:r w:rsidRPr="0008026B">
        <w:t xml:space="preserve">Mestni svet Mestne občine Nova Gorica sprejme </w:t>
      </w:r>
      <w:bookmarkStart w:id="0" w:name="_Hlk195615944"/>
      <w:r w:rsidR="003C481B" w:rsidRPr="003C481B">
        <w:t>Sklep o umiku sprejetega Odloka o ustanovitvi Javnega zavoda Kulturni dom Nova Gorica</w:t>
      </w:r>
      <w:r w:rsidR="00813A77">
        <w:t>.</w:t>
      </w:r>
    </w:p>
    <w:tbl>
      <w:tblPr>
        <w:tblStyle w:val="Tabelamrea"/>
        <w:tblW w:w="3549" w:type="dxa"/>
        <w:tblInd w:w="55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3549"/>
      </w:tblGrid>
      <w:tr w:rsidR="00FB7287" w14:paraId="0FF38549" w14:textId="77777777" w:rsidTr="00FB7287">
        <w:tc>
          <w:tcPr>
            <w:tcW w:w="3549" w:type="dxa"/>
          </w:tcPr>
          <w:p w14:paraId="1D1D813B" w14:textId="77777777" w:rsidR="00FB7287" w:rsidRPr="00E639CC" w:rsidRDefault="00FB7287" w:rsidP="00C818D4">
            <w:pPr>
              <w:pStyle w:val="Podpisoseba"/>
              <w:spacing w:before="0" w:after="0"/>
              <w:rPr>
                <w:b/>
                <w:color w:val="FFFFFF" w:themeColor="background1"/>
              </w:rPr>
            </w:pPr>
            <w:r w:rsidRPr="00E639CC">
              <w:rPr>
                <w:b/>
                <w:color w:val="FFFFFF" w:themeColor="background1"/>
              </w:rPr>
              <w:t>Desnik podpisnik</w:t>
            </w:r>
          </w:p>
        </w:tc>
      </w:tr>
      <w:tr w:rsidR="00FB7287" w14:paraId="6D021AA2" w14:textId="77777777" w:rsidTr="00FB7287">
        <w:tc>
          <w:tcPr>
            <w:tcW w:w="3549" w:type="dxa"/>
          </w:tcPr>
          <w:p w14:paraId="7F514CF4" w14:textId="77777777" w:rsidR="00FB7287" w:rsidRPr="00E639CC" w:rsidRDefault="00FB7287" w:rsidP="00C818D4">
            <w:pPr>
              <w:pStyle w:val="Podpisoseba"/>
              <w:spacing w:before="0" w:after="0"/>
              <w:rPr>
                <w:bCs w:val="0"/>
              </w:rPr>
            </w:pPr>
            <w:r w:rsidRPr="00E639CC">
              <w:rPr>
                <w:b/>
              </w:rPr>
              <w:t>Samo Turel</w:t>
            </w:r>
          </w:p>
        </w:tc>
      </w:tr>
      <w:tr w:rsidR="00FB7287" w14:paraId="1EDB9A6B" w14:textId="77777777" w:rsidTr="00FB7287">
        <w:trPr>
          <w:trHeight w:val="530"/>
        </w:trPr>
        <w:tc>
          <w:tcPr>
            <w:tcW w:w="3549" w:type="dxa"/>
          </w:tcPr>
          <w:p w14:paraId="07F6B71D" w14:textId="198235AA" w:rsidR="00FB7287" w:rsidRPr="00E639CC" w:rsidRDefault="007A237D" w:rsidP="00C818D4">
            <w:pPr>
              <w:pStyle w:val="Podpisoseba"/>
              <w:spacing w:before="0" w:after="0"/>
              <w:rPr>
                <w:bCs w:val="0"/>
              </w:rPr>
            </w:pPr>
            <w:r>
              <w:t>Ž</w:t>
            </w:r>
            <w:r w:rsidR="00FB7287" w:rsidRPr="00E639CC">
              <w:t>upan</w:t>
            </w:r>
          </w:p>
        </w:tc>
      </w:tr>
      <w:bookmarkEnd w:id="0"/>
    </w:tbl>
    <w:p w14:paraId="44177559" w14:textId="77777777" w:rsidR="00FB7287" w:rsidRPr="00BE5B70" w:rsidRDefault="00FB7287" w:rsidP="00BE5B70">
      <w:pPr>
        <w:rPr>
          <w:rStyle w:val="ZvezaZnak"/>
          <w:bCs/>
          <w:sz w:val="20"/>
          <w:u w:val="none"/>
        </w:rPr>
      </w:pPr>
    </w:p>
    <w:p w14:paraId="1C6841A1" w14:textId="0A7158D1" w:rsidR="0005678C" w:rsidRPr="00774DD1" w:rsidRDefault="0066085E" w:rsidP="00774DD1">
      <w:pPr>
        <w:pStyle w:val="gradivo"/>
      </w:pPr>
      <w:r w:rsidRPr="00774DD1">
        <w:t>Gradivo</w:t>
      </w:r>
      <w:r w:rsidR="00F12361" w:rsidRPr="00774DD1">
        <w:t>:</w:t>
      </w:r>
    </w:p>
    <w:p w14:paraId="08ABD712" w14:textId="0DBE522C" w:rsidR="00774DD1" w:rsidRPr="0053109C" w:rsidRDefault="0066085E" w:rsidP="00774DD1">
      <w:pPr>
        <w:pStyle w:val="gradivo"/>
        <w:numPr>
          <w:ilvl w:val="0"/>
          <w:numId w:val="10"/>
        </w:numPr>
      </w:pPr>
      <w:r w:rsidRPr="0053109C">
        <w:t>Gradivo</w:t>
      </w:r>
      <w:r w:rsidR="00F12361" w:rsidRPr="0053109C">
        <w:t xml:space="preserve"> 1: </w:t>
      </w:r>
      <w:r w:rsidR="00933258">
        <w:t>P</w:t>
      </w:r>
      <w:r w:rsidRPr="0053109C">
        <w:t xml:space="preserve">redlog </w:t>
      </w:r>
      <w:r w:rsidR="00933258">
        <w:t>S</w:t>
      </w:r>
      <w:r w:rsidR="00162548">
        <w:t>klepa</w:t>
      </w:r>
      <w:r w:rsidR="0053109C">
        <w:t xml:space="preserve"> </w:t>
      </w:r>
      <w:r w:rsidR="004524E3">
        <w:t>z obra</w:t>
      </w:r>
      <w:r w:rsidR="00813A77">
        <w:t>zložitvijo</w:t>
      </w:r>
    </w:p>
    <w:p w14:paraId="35EBE53F" w14:textId="77777777" w:rsidR="001C491B" w:rsidRDefault="001C491B" w:rsidP="00352A82">
      <w:pPr>
        <w:pStyle w:val="Odstavekseznama"/>
      </w:pPr>
    </w:p>
    <w:p w14:paraId="29F8F0D4" w14:textId="77777777" w:rsidR="001C491B" w:rsidRPr="001C491B" w:rsidRDefault="001C491B" w:rsidP="00352A82">
      <w:pPr>
        <w:sectPr w:rsidR="001C491B" w:rsidRPr="001C491B" w:rsidSect="00E217AD">
          <w:headerReference w:type="even" r:id="rId11"/>
          <w:headerReference w:type="default" r:id="rId12"/>
          <w:footerReference w:type="even" r:id="rId13"/>
          <w:footerReference w:type="default" r:id="rId14"/>
          <w:headerReference w:type="first" r:id="rId15"/>
          <w:footerReference w:type="first" r:id="rId16"/>
          <w:pgSz w:w="11906" w:h="16838"/>
          <w:pgMar w:top="1418" w:right="1418" w:bottom="1418" w:left="1418" w:header="1304" w:footer="454" w:gutter="0"/>
          <w:cols w:space="708"/>
          <w:titlePg/>
          <w:docGrid w:linePitch="360"/>
        </w:sectPr>
      </w:pPr>
    </w:p>
    <w:p w14:paraId="68735223" w14:textId="544422C2" w:rsidR="0066085E" w:rsidRPr="00355F3A" w:rsidRDefault="000E5815" w:rsidP="00355F3A">
      <w:pPr>
        <w:pStyle w:val="Nazivenote"/>
        <w:rPr>
          <w:b w:val="0"/>
          <w:bCs/>
        </w:rPr>
      </w:pPr>
      <w:r w:rsidRPr="000E5815">
        <w:lastRenderedPageBreak/>
        <mc:AlternateContent>
          <mc:Choice Requires="wps">
            <w:drawing>
              <wp:anchor distT="45720" distB="45720" distL="114300" distR="114300" simplePos="0" relativeHeight="251664384" behindDoc="1" locked="0" layoutInCell="1" allowOverlap="1" wp14:anchorId="368F71C2" wp14:editId="1D64AC6F">
                <wp:simplePos x="0" y="0"/>
                <wp:positionH relativeFrom="column">
                  <wp:posOffset>4217670</wp:posOffset>
                </wp:positionH>
                <wp:positionV relativeFrom="paragraph">
                  <wp:posOffset>2540</wp:posOffset>
                </wp:positionV>
                <wp:extent cx="1549400" cy="622300"/>
                <wp:effectExtent l="0" t="0" r="0" b="6350"/>
                <wp:wrapTight wrapText="bothSides">
                  <wp:wrapPolygon edited="0">
                    <wp:start x="0" y="0"/>
                    <wp:lineTo x="0" y="21159"/>
                    <wp:lineTo x="21246" y="21159"/>
                    <wp:lineTo x="21246" y="0"/>
                    <wp:lineTo x="0" y="0"/>
                  </wp:wrapPolygon>
                </wp:wrapTight>
                <wp:docPr id="22"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622300"/>
                        </a:xfrm>
                        <a:prstGeom prst="rect">
                          <a:avLst/>
                        </a:prstGeom>
                        <a:solidFill>
                          <a:srgbClr val="FFFFFF"/>
                        </a:solidFill>
                        <a:ln w="9525">
                          <a:noFill/>
                          <a:miter lim="800000"/>
                          <a:headEnd/>
                          <a:tailEnd/>
                        </a:ln>
                      </wps:spPr>
                      <wps:txbx>
                        <w:txbxContent>
                          <w:p w14:paraId="03F6F41E" w14:textId="57F50908" w:rsidR="000E5815" w:rsidRPr="000E5815" w:rsidRDefault="000E5815" w:rsidP="000E5815">
                            <w:pPr>
                              <w:pStyle w:val="tevilka"/>
                              <w:rPr>
                                <w:sz w:val="50"/>
                                <w:szCs w:val="50"/>
                              </w:rPr>
                            </w:pPr>
                            <w:r w:rsidRPr="000E5815">
                              <w:rPr>
                                <w:sz w:val="50"/>
                                <w:szCs w:val="50"/>
                              </w:rPr>
                              <w:t>Predlog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8F71C2" id="_x0000_s1027" type="#_x0000_t202" style="position:absolute;left:0;text-align:left;margin-left:332.1pt;margin-top:.2pt;width:122pt;height:49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" stroked="f">
                <v:textbox>
                  <w:txbxContent>
                    <w:p w14:paraId="03F6F41E" w14:textId="57F50908" w:rsidR="000E5815" w:rsidRPr="000E5815" w:rsidRDefault="000E5815" w:rsidP="000E5815">
                      <w:pPr>
                        <w:pStyle w:val="tevilka"/>
                        <w:rPr>
                          <w:sz w:val="50"/>
                          <w:szCs w:val="50"/>
                        </w:rPr>
                      </w:pPr>
                      <w:r w:rsidRPr="000E5815">
                        <w:rPr>
                          <w:sz w:val="50"/>
                          <w:szCs w:val="50"/>
                        </w:rPr>
                        <w:t>Predlog</w:t>
                      </w:r>
                    </w:p>
                  </w:txbxContent>
                </v:textbox>
                <w10:wrap type="tight"/>
              </v:shape>
            </w:pict>
          </mc:Fallback>
        </mc:AlternateContent>
      </w:r>
      <w:r w:rsidRPr="000E5815">
        <mc:AlternateContent>
          <mc:Choice Requires="wps">
            <w:drawing>
              <wp:anchor distT="0" distB="0" distL="114300" distR="114300" simplePos="0" relativeHeight="251663360" behindDoc="0" locked="0" layoutInCell="1" allowOverlap="1" wp14:anchorId="1F923174" wp14:editId="5DA75253">
                <wp:simplePos x="0" y="0"/>
                <wp:positionH relativeFrom="page">
                  <wp:posOffset>5080000</wp:posOffset>
                </wp:positionH>
                <wp:positionV relativeFrom="page">
                  <wp:posOffset>965200</wp:posOffset>
                </wp:positionV>
                <wp:extent cx="1663700" cy="914400"/>
                <wp:effectExtent l="0" t="0" r="12700" b="19050"/>
                <wp:wrapNone/>
                <wp:docPr id="21" name="Pravokotnik 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63700" cy="914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A8F0517" id="Pravokotnik 21" o:spid="_x0000_s1026" alt="&quot;&quot;" style="position:absolute;margin-left:400pt;margin-top:76pt;width:131pt;height:1in;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" filled="f" strokecolor="black [3213]" strokeweight="1pt">
                <w10:wrap anchorx="page" anchory="page"/>
              </v:rect>
            </w:pict>
          </mc:Fallback>
        </mc:AlternateContent>
      </w:r>
      <w:r w:rsidR="00731380">
        <w:t xml:space="preserve">Mestni </w:t>
      </w:r>
      <w:r w:rsidR="00964AD4">
        <w:t>s</w:t>
      </w:r>
      <w:r w:rsidR="00731380">
        <w:t>vet</w:t>
      </w:r>
      <w:r w:rsidR="00731380">
        <w:br/>
      </w:r>
      <w:r w:rsidR="00731380" w:rsidRPr="008802E3">
        <w:rPr>
          <w:b w:val="0"/>
          <w:bCs/>
        </w:rPr>
        <w:t>Trg Edvarda Kardelja 1, 5000 Nova Gorica</w:t>
      </w:r>
    </w:p>
    <w:p w14:paraId="4DA58669" w14:textId="77777777" w:rsidR="000E5815" w:rsidRDefault="000E5815" w:rsidP="00BE5B70"/>
    <w:p w14:paraId="58D8DDBC" w14:textId="77777777" w:rsidR="000E5815" w:rsidRDefault="000E5815" w:rsidP="00BE5B70"/>
    <w:p w14:paraId="5327E9C9" w14:textId="21C12A73" w:rsidR="00840B15" w:rsidRPr="008A273D" w:rsidRDefault="00840B15" w:rsidP="00840B15">
      <w:pPr>
        <w:jc w:val="left"/>
        <w:rPr>
          <w:rFonts w:eastAsia="Calibri"/>
          <w:lang w:eastAsia="en-US"/>
        </w:rPr>
      </w:pPr>
      <w:r w:rsidRPr="008A273D">
        <w:rPr>
          <w:rFonts w:eastAsia="Calibri"/>
          <w:lang w:eastAsia="en-US"/>
        </w:rPr>
        <w:t xml:space="preserve">Na podlagi 19. </w:t>
      </w:r>
      <w:r>
        <w:rPr>
          <w:rFonts w:eastAsia="Calibri"/>
          <w:lang w:eastAsia="en-US"/>
        </w:rPr>
        <w:t xml:space="preserve">in </w:t>
      </w:r>
      <w:r w:rsidR="00BA7CF7">
        <w:rPr>
          <w:rFonts w:eastAsia="Calibri"/>
          <w:lang w:eastAsia="en-US"/>
        </w:rPr>
        <w:t xml:space="preserve">83. </w:t>
      </w:r>
      <w:r w:rsidRPr="008A273D">
        <w:rPr>
          <w:rFonts w:eastAsia="Calibri"/>
          <w:lang w:eastAsia="en-US"/>
        </w:rPr>
        <w:t xml:space="preserve">člena Statuta Mestne občine Nova Gorica, (Uradni list RS, št. 13/12, 18/17 in 18/19) je Mestni svet Mestne občine Nova Gorica na seji dne _____________ sprejel </w:t>
      </w:r>
    </w:p>
    <w:p w14:paraId="5F23F282" w14:textId="49770EA0" w:rsidR="003B3A31" w:rsidRPr="003B3A31" w:rsidRDefault="003B3A31" w:rsidP="008F347F"/>
    <w:p w14:paraId="439026C0" w14:textId="77192D2A" w:rsidR="008B43F9" w:rsidRDefault="008031BE" w:rsidP="000E5815">
      <w:pPr>
        <w:pStyle w:val="Naslov1"/>
        <w:jc w:val="center"/>
      </w:pPr>
      <w:r>
        <w:t>SKLEP</w:t>
      </w:r>
      <w:r w:rsidR="008B43F9">
        <w:t xml:space="preserve"> </w:t>
      </w:r>
    </w:p>
    <w:p w14:paraId="0C0BE58C" w14:textId="77777777" w:rsidR="00BA7CF7" w:rsidRPr="00276A92" w:rsidRDefault="00BA7CF7" w:rsidP="00E14E49">
      <w:pPr>
        <w:jc w:val="center"/>
        <w:rPr>
          <w:rFonts w:eastAsiaTheme="majorEastAsia" w:cstheme="majorBidi"/>
          <w:b/>
          <w:color w:val="2F5496" w:themeColor="accent1" w:themeShade="BF"/>
          <w:sz w:val="22"/>
          <w:szCs w:val="28"/>
        </w:rPr>
      </w:pPr>
      <w:r w:rsidRPr="00276A92">
        <w:rPr>
          <w:rFonts w:eastAsiaTheme="majorEastAsia" w:cstheme="majorBidi"/>
          <w:b/>
          <w:color w:val="2F5496" w:themeColor="accent1" w:themeShade="BF"/>
          <w:sz w:val="22"/>
          <w:szCs w:val="28"/>
        </w:rPr>
        <w:t xml:space="preserve">o umiku sprejetega Odloka o ustanovitvi Javnega zavoda Kulturni dom Nova Gorica </w:t>
      </w:r>
    </w:p>
    <w:p w14:paraId="705A2F6D" w14:textId="019A0058" w:rsidR="000E5815" w:rsidRDefault="000E5815" w:rsidP="00E14E49">
      <w:pPr>
        <w:jc w:val="center"/>
      </w:pPr>
      <w:r>
        <w:t>1.</w:t>
      </w:r>
      <w:r w:rsidR="00C15974">
        <w:t xml:space="preserve"> </w:t>
      </w:r>
    </w:p>
    <w:p w14:paraId="0C6C5C3D" w14:textId="6E4C29AB" w:rsidR="00D15DCB" w:rsidRPr="00D15DCB" w:rsidRDefault="007F4AF5" w:rsidP="00813A77">
      <w:pPr>
        <w:autoSpaceDE w:val="0"/>
        <w:autoSpaceDN w:val="0"/>
        <w:adjustRightInd w:val="0"/>
        <w:spacing w:before="240"/>
        <w:jc w:val="left"/>
        <w:rPr>
          <w:rFonts w:ascii="Arial" w:hAnsi="Arial"/>
          <w:sz w:val="22"/>
          <w:szCs w:val="22"/>
        </w:rPr>
      </w:pPr>
      <w:r w:rsidRPr="007F4AF5">
        <w:t>Mestni svet Mestne občine Nova Gorica iz postopka umika sprejeti Odlok o ustanovitvi javnega zavoda Kulturni dom Nova Gorica št. 007-0005/2026-4, ki ga je Mestni svet Mestne občine Nova Gorica sprejel na seji dne 23. 6. 2026.</w:t>
      </w:r>
    </w:p>
    <w:p w14:paraId="6309B0FA" w14:textId="1957966A" w:rsidR="000E5815" w:rsidRDefault="000E5815" w:rsidP="00E14E49">
      <w:pPr>
        <w:jc w:val="center"/>
      </w:pPr>
      <w:r>
        <w:t>2.</w:t>
      </w:r>
      <w:r w:rsidR="00C754D3">
        <w:t xml:space="preserve"> </w:t>
      </w:r>
    </w:p>
    <w:p w14:paraId="27655B87" w14:textId="77777777" w:rsidR="007F4AF5" w:rsidRDefault="007F4AF5" w:rsidP="00813A77">
      <w:pPr>
        <w:jc w:val="left"/>
        <w:rPr>
          <w:rFonts w:cs="Aptos"/>
          <w:bCs w:val="0"/>
          <w:noProof w:val="0"/>
        </w:rPr>
      </w:pPr>
      <w:r>
        <w:t>Sprejeti odlok iz prejšnje točke tega sklepa se ne objavi v Uradnem listu Republike Slovenije.</w:t>
      </w:r>
    </w:p>
    <w:p w14:paraId="0CA70706" w14:textId="32F35082" w:rsidR="00536B32" w:rsidRDefault="007F4AF5" w:rsidP="007F4AF5">
      <w:pPr>
        <w:jc w:val="center"/>
      </w:pPr>
      <w:r>
        <w:t>3.</w:t>
      </w:r>
    </w:p>
    <w:p w14:paraId="13E82179" w14:textId="7E68F672" w:rsidR="007F4AF5" w:rsidRDefault="00830EA2" w:rsidP="007F4AF5">
      <w:pPr>
        <w:jc w:val="left"/>
      </w:pPr>
      <w:r w:rsidRPr="00830EA2">
        <w:t>Ta sklep začne veljati takoj.</w:t>
      </w:r>
    </w:p>
    <w:p w14:paraId="7F35A8C6" w14:textId="3A12267C" w:rsidR="000E5815" w:rsidRDefault="000E5815" w:rsidP="00376C65">
      <w:pPr>
        <w:ind w:left="0"/>
        <w:rPr>
          <w:rStyle w:val="ZvezaZnak"/>
          <w:sz w:val="20"/>
          <w:u w:val="none"/>
        </w:rPr>
      </w:pPr>
    </w:p>
    <w:p w14:paraId="7D88DB35" w14:textId="450F63B1" w:rsidR="00352A82" w:rsidRDefault="00352A82" w:rsidP="00BE5B70">
      <w:pPr>
        <w:pStyle w:val="stevilkadokumenta"/>
        <w:rPr>
          <w:rStyle w:val="ZvezaZnak"/>
          <w:sz w:val="20"/>
          <w:u w:val="none"/>
        </w:rPr>
      </w:pPr>
      <w:r w:rsidRPr="00341F19">
        <w:rPr>
          <w:rStyle w:val="ZvezaZnak"/>
          <w:sz w:val="20"/>
          <w:u w:val="none"/>
        </w:rPr>
        <w:t xml:space="preserve">Številka: </w:t>
      </w:r>
      <w:r w:rsidR="00312C04" w:rsidRPr="00341F19">
        <w:rPr>
          <w:rStyle w:val="ZvezaZnak"/>
          <w:sz w:val="20"/>
          <w:u w:val="none"/>
        </w:rPr>
        <w:t>007</w:t>
      </w:r>
      <w:r w:rsidR="00201F54" w:rsidRPr="00341F19">
        <w:rPr>
          <w:rStyle w:val="ZvezaZnak"/>
          <w:sz w:val="20"/>
          <w:u w:val="none"/>
        </w:rPr>
        <w:t>-</w:t>
      </w:r>
      <w:r w:rsidR="00EA67C5" w:rsidRPr="00341F19">
        <w:rPr>
          <w:rStyle w:val="ZvezaZnak"/>
          <w:sz w:val="20"/>
          <w:u w:val="none"/>
        </w:rPr>
        <w:t>000</w:t>
      </w:r>
      <w:r w:rsidR="00201F54" w:rsidRPr="00341F19">
        <w:rPr>
          <w:rStyle w:val="ZvezaZnak"/>
          <w:sz w:val="20"/>
          <w:u w:val="none"/>
        </w:rPr>
        <w:t>5/2026</w:t>
      </w:r>
      <w:r w:rsidRPr="00341F19">
        <w:rPr>
          <w:rStyle w:val="ZvezaZnak"/>
          <w:sz w:val="20"/>
          <w:u w:val="none"/>
        </w:rPr>
        <w:br/>
      </w:r>
      <w:r w:rsidRPr="00341F19">
        <w:t>Nova Gorica, dne</w:t>
      </w:r>
      <w:r w:rsidRPr="0005678C">
        <w:t xml:space="preserve"> </w:t>
      </w:r>
    </w:p>
    <w:p w14:paraId="4549E1F2" w14:textId="3E6DD13D" w:rsidR="00714788" w:rsidRDefault="00714788" w:rsidP="00B665A4">
      <w:pPr>
        <w:ind w:left="0"/>
      </w:pPr>
    </w:p>
    <w:tbl>
      <w:tblPr>
        <w:tblStyle w:val="Tabelamrea"/>
        <w:tblpPr w:leftFromText="141" w:rightFromText="141" w:vertAnchor="text" w:horzAnchor="margin" w:tblpXSpec="right" w:tblpY="-91"/>
        <w:tblW w:w="35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3549"/>
      </w:tblGrid>
      <w:tr w:rsidR="009060A3" w14:paraId="3CD79ED9" w14:textId="77777777" w:rsidTr="009060A3">
        <w:tc>
          <w:tcPr>
            <w:tcW w:w="3549" w:type="dxa"/>
          </w:tcPr>
          <w:p w14:paraId="3281E915" w14:textId="77777777" w:rsidR="009060A3" w:rsidRPr="00E639CC" w:rsidRDefault="009060A3" w:rsidP="009060A3">
            <w:pPr>
              <w:pStyle w:val="Podpisoseba"/>
              <w:spacing w:before="0" w:after="0"/>
              <w:rPr>
                <w:b/>
                <w:color w:val="FFFFFF" w:themeColor="background1"/>
              </w:rPr>
            </w:pPr>
            <w:r w:rsidRPr="00E639CC">
              <w:rPr>
                <w:b/>
                <w:color w:val="FFFFFF" w:themeColor="background1"/>
              </w:rPr>
              <w:t>Desnik podpisnik</w:t>
            </w:r>
          </w:p>
        </w:tc>
      </w:tr>
      <w:tr w:rsidR="009060A3" w14:paraId="0E78414C" w14:textId="77777777" w:rsidTr="009060A3">
        <w:tc>
          <w:tcPr>
            <w:tcW w:w="3549" w:type="dxa"/>
          </w:tcPr>
          <w:p w14:paraId="36F5CAF7" w14:textId="77777777" w:rsidR="009060A3" w:rsidRPr="00E639CC" w:rsidRDefault="009060A3" w:rsidP="009060A3">
            <w:pPr>
              <w:pStyle w:val="Podpisoseba"/>
              <w:spacing w:before="0" w:after="0"/>
              <w:rPr>
                <w:bCs w:val="0"/>
              </w:rPr>
            </w:pPr>
            <w:r w:rsidRPr="00E639CC">
              <w:rPr>
                <w:b/>
              </w:rPr>
              <w:t>Samo Turel</w:t>
            </w:r>
          </w:p>
        </w:tc>
      </w:tr>
      <w:tr w:rsidR="009060A3" w14:paraId="296EC3FE" w14:textId="77777777" w:rsidTr="009060A3">
        <w:trPr>
          <w:trHeight w:val="530"/>
        </w:trPr>
        <w:tc>
          <w:tcPr>
            <w:tcW w:w="3549" w:type="dxa"/>
          </w:tcPr>
          <w:p w14:paraId="366DB2BD" w14:textId="1290BDA0" w:rsidR="009060A3" w:rsidRPr="00E639CC" w:rsidRDefault="007A237D" w:rsidP="009060A3">
            <w:pPr>
              <w:pStyle w:val="Podpisoseba"/>
              <w:spacing w:before="0" w:after="0"/>
              <w:rPr>
                <w:bCs w:val="0"/>
              </w:rPr>
            </w:pPr>
            <w:r>
              <w:t>Ž</w:t>
            </w:r>
            <w:r w:rsidR="009060A3" w:rsidRPr="00E639CC">
              <w:t>upan</w:t>
            </w:r>
          </w:p>
        </w:tc>
      </w:tr>
    </w:tbl>
    <w:p w14:paraId="1600E036" w14:textId="3AA6434C" w:rsidR="00714788" w:rsidRDefault="00714788" w:rsidP="00352A82"/>
    <w:p w14:paraId="17707F9F" w14:textId="51DCB567" w:rsidR="00714788" w:rsidRDefault="00714788" w:rsidP="00352A82"/>
    <w:p w14:paraId="6C2DE500" w14:textId="3724C442" w:rsidR="00714788" w:rsidRDefault="00714788" w:rsidP="00352A82"/>
    <w:p w14:paraId="06BE4516" w14:textId="77777777" w:rsidR="00731380" w:rsidRDefault="00731380" w:rsidP="005D78B5">
      <w:pPr>
        <w:ind w:left="0"/>
        <w:sectPr w:rsidR="00731380" w:rsidSect="00E217AD">
          <w:pgSz w:w="11906" w:h="16838"/>
          <w:pgMar w:top="1418" w:right="1418" w:bottom="1418" w:left="1418" w:header="1304" w:footer="454" w:gutter="0"/>
          <w:cols w:space="708"/>
          <w:titlePg/>
          <w:docGrid w:linePitch="360"/>
        </w:sectPr>
      </w:pPr>
    </w:p>
    <w:p w14:paraId="603D3EF9" w14:textId="2236F165" w:rsidR="00731380" w:rsidRPr="004524E3" w:rsidRDefault="006B201F" w:rsidP="004524E3">
      <w:pPr>
        <w:pStyle w:val="Nazivenote"/>
        <w:rPr>
          <w:b w:val="0"/>
          <w:bCs/>
        </w:rPr>
      </w:pPr>
      <w:r>
        <w:lastRenderedPageBreak/>
        <w:t>Urad direktorja</w:t>
      </w:r>
      <w:r w:rsidR="00731380">
        <w:br/>
      </w:r>
      <w:r w:rsidR="00731380" w:rsidRPr="008802E3">
        <w:rPr>
          <w:b w:val="0"/>
          <w:bCs/>
        </w:rPr>
        <w:t>Trg Edvarda Kardelja 1, 5000 Nova Gorica</w:t>
      </w:r>
    </w:p>
    <w:p w14:paraId="31D67305" w14:textId="2E988DFD" w:rsidR="00731380" w:rsidRPr="0066085E" w:rsidRDefault="009E22A6" w:rsidP="00731380">
      <w:pPr>
        <w:pStyle w:val="Naslov1"/>
      </w:pPr>
      <w:r>
        <w:t>Obrazložitev</w:t>
      </w:r>
    </w:p>
    <w:p w14:paraId="034EF121" w14:textId="77777777" w:rsidR="00830EA2" w:rsidRDefault="00830EA2" w:rsidP="00835C53">
      <w:pPr>
        <w:jc w:val="left"/>
        <w:rPr>
          <w:rFonts w:cs="Aptos"/>
          <w:bCs w:val="0"/>
          <w:noProof w:val="0"/>
        </w:rPr>
      </w:pPr>
      <w:r>
        <w:t>Mestni svet Mestne občine Nova Gorica je na seji 23. 6. 2026 sprejel Odlok o ustanovitvi javnega zavoda Kulturni dom Nova Gorica. Ker je bila 7. 7. 2026 vložena pobuda za naknadni referendum, je župan v skladu s 46. členom Zakona o lokalni samoupravi (ZLS) zadržal objavo odloka v Uradnem listu Republike Slovenije, zato ta še ni začel veljati.</w:t>
      </w:r>
    </w:p>
    <w:p w14:paraId="06853CF5" w14:textId="7B978D8B" w:rsidR="00830EA2" w:rsidRDefault="00830EA2" w:rsidP="00835C53">
      <w:pPr>
        <w:jc w:val="left"/>
      </w:pPr>
      <w:r>
        <w:t>Že na sami seji Mestnega sveta je bilo izraženih več pomislekov in pripomb glede predlaganega odloka. Izpostavljena je bila predvsem problematika priključitve programskega dela in nepremičnin, zgrajenih v času Evropske prestolnice kulture (EPK), h Kulturnemu domu. Svetniki so opozorili, da še niso pripravljeni dokončni finančni izračuni, ki bi jasno prikazali, kakšno finančno breme bo ta priključitev predstavljala za lokalno skupnost in občinski proračun. Delovanje javnega zavoda GO! 2025 je bilo medtem podaljšano do 30. junija 2027, s čimer je bila življenjska doba zavoda podaljšana za pol leta glede na prvotno načrtovano prenehanje delovanja. Podaljšanje je namenjeno uspešnemu dokončanju vseh administrativnih in finančnih obveznosti ter dokončni ureditvi zapuščine Evropske prestolnice kulture.</w:t>
      </w:r>
    </w:p>
    <w:p w14:paraId="40803ECD" w14:textId="77777777" w:rsidR="00830EA2" w:rsidRDefault="00830EA2" w:rsidP="00835C53">
      <w:pPr>
        <w:jc w:val="left"/>
      </w:pPr>
      <w:r>
        <w:t>V luči teh negotovosti je bil na seji predložen tudi skupni dopis večjega števila lokalnih kulturnikov, ki so odločno izrazili nasprotovanje odloku v takšni obliki. Izrazili so zaskrbljenost glede prihodnjega delovanja javnega zavoda, kar kaže na pomanjkanje širšega soglasja v strokovni javnosti. Pomembno je tudi dejstvo, da trenutno poteka postopek izbire novega direktorja oziroma direktorice Kulturnega doma Nova Gorica. Umik odloka bo novemu vodstvu omogočil, da se dejavno vključi v proces ter s svojim strokovnim znanjem in vizijo oblikuje nove, premišljene predloge rešitev, ki bodo programsko in finančno vzdržne ter sprejemljive za vse vpletene strani.</w:t>
      </w:r>
    </w:p>
    <w:p w14:paraId="12F606FF" w14:textId="77777777" w:rsidR="00830EA2" w:rsidRDefault="00830EA2" w:rsidP="00835C53">
      <w:pPr>
        <w:jc w:val="left"/>
      </w:pPr>
      <w:r>
        <w:t>Glede na to, da ima organ, ki je akt sprejel, pravico, da ga pred njegovo uveljavitvijo spremeni ali umakne, predlagam, da Mestni svet ponovno presodi smotrnost nadaljevanja postopka. Če Mestni svet sprejme sklep o umiku oziroma razveljavitvi odloka, akt preneha obstajati v postopku uveljavljanja.</w:t>
      </w:r>
    </w:p>
    <w:p w14:paraId="0377289A" w14:textId="77777777" w:rsidR="00830EA2" w:rsidRDefault="00830EA2" w:rsidP="00835C53">
      <w:pPr>
        <w:jc w:val="left"/>
      </w:pPr>
      <w:r>
        <w:t>Umik omogoča konstruktivno in strokovno razpravo o prihodnosti obeh institucij, podprto z natančnimi finančnimi analizami ter izvedeno v sodelovanju z novim vodstvom zavoda in ob upoštevanju interesov vseh vpletenih.</w:t>
      </w:r>
    </w:p>
    <w:p w14:paraId="0D5D45C2" w14:textId="77777777" w:rsidR="00830EA2" w:rsidRDefault="00830EA2" w:rsidP="00835C53">
      <w:pPr>
        <w:jc w:val="left"/>
      </w:pPr>
      <w:r>
        <w:t>Mestnemu svetu Mestne občine Nova Gorica zato predlagam, da zaradi gospodarnosti, odgovornega ravnanja in zagotavljanja strokovne obravnave teme predloženi sklep obravnava ter sprejme.</w:t>
      </w:r>
    </w:p>
    <w:p w14:paraId="0B3F9A3D" w14:textId="0B6E4ED9" w:rsidR="00731380" w:rsidRDefault="00731380" w:rsidP="00352A82"/>
    <w:p w14:paraId="17465817" w14:textId="15DB8EDF" w:rsidR="00A03315" w:rsidRDefault="00A03315" w:rsidP="00A03315">
      <w:pPr>
        <w:pStyle w:val="Podpisoseba"/>
        <w:spacing w:before="0" w:after="0"/>
        <w:ind w:left="709"/>
        <w:rPr>
          <w:bCs w:val="0"/>
        </w:rPr>
      </w:pPr>
      <w:r w:rsidRPr="00110838">
        <w:rPr>
          <w:bCs w:val="0"/>
        </w:rPr>
        <w:lastRenderedPageBreak/>
        <w:t>Pripravil</w:t>
      </w:r>
      <w:r w:rsidR="00A27CF7">
        <w:rPr>
          <w:bCs w:val="0"/>
        </w:rPr>
        <w:t>(a)</w:t>
      </w:r>
      <w:r w:rsidR="00837975">
        <w:rPr>
          <w:bCs w:val="0"/>
        </w:rPr>
        <w:t>:</w:t>
      </w:r>
    </w:p>
    <w:tbl>
      <w:tblPr>
        <w:tblStyle w:val="Tabelamrea"/>
        <w:tblW w:w="8505"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4956"/>
        <w:gridCol w:w="3549"/>
      </w:tblGrid>
      <w:tr w:rsidR="00A03315" w14:paraId="5EDE9153" w14:textId="77777777" w:rsidTr="00C818D4">
        <w:tc>
          <w:tcPr>
            <w:tcW w:w="4956" w:type="dxa"/>
          </w:tcPr>
          <w:p w14:paraId="00AE3031" w14:textId="77777777" w:rsidR="00A03315" w:rsidRPr="00E639CC" w:rsidRDefault="00A03315" w:rsidP="00C818D4">
            <w:pPr>
              <w:pStyle w:val="Podpisoseba"/>
              <w:spacing w:before="0" w:after="0"/>
              <w:rPr>
                <w:b/>
                <w:color w:val="FFFFFF" w:themeColor="background1"/>
              </w:rPr>
            </w:pPr>
            <w:r w:rsidRPr="00E639CC">
              <w:rPr>
                <w:b/>
                <w:color w:val="FFFFFF" w:themeColor="background1"/>
              </w:rPr>
              <w:t>Levi podpisnik</w:t>
            </w:r>
          </w:p>
        </w:tc>
        <w:tc>
          <w:tcPr>
            <w:tcW w:w="3549" w:type="dxa"/>
          </w:tcPr>
          <w:p w14:paraId="357B865E" w14:textId="77777777" w:rsidR="00A03315" w:rsidRPr="00E639CC" w:rsidRDefault="00A03315" w:rsidP="00C818D4">
            <w:pPr>
              <w:pStyle w:val="Podpisoseba"/>
              <w:spacing w:before="0" w:after="0"/>
              <w:rPr>
                <w:b/>
                <w:color w:val="FFFFFF" w:themeColor="background1"/>
              </w:rPr>
            </w:pPr>
            <w:r w:rsidRPr="00E639CC">
              <w:rPr>
                <w:b/>
                <w:color w:val="FFFFFF" w:themeColor="background1"/>
              </w:rPr>
              <w:t>Desnik podpisnik</w:t>
            </w:r>
          </w:p>
        </w:tc>
      </w:tr>
      <w:tr w:rsidR="00432F59" w14:paraId="6A2F508B" w14:textId="77777777" w:rsidTr="00C818D4">
        <w:tc>
          <w:tcPr>
            <w:tcW w:w="4956" w:type="dxa"/>
          </w:tcPr>
          <w:p w14:paraId="4E46E1F4" w14:textId="4E89010A" w:rsidR="00837975" w:rsidRPr="00D03DC5" w:rsidRDefault="00490ACC" w:rsidP="00432F59">
            <w:pPr>
              <w:pStyle w:val="Podpisoseba"/>
              <w:spacing w:before="0" w:after="0"/>
              <w:rPr>
                <w:b/>
              </w:rPr>
            </w:pPr>
            <w:r w:rsidRPr="00D03DC5">
              <w:rPr>
                <w:b/>
              </w:rPr>
              <w:t>Tomaž Horvat</w:t>
            </w:r>
          </w:p>
          <w:p w14:paraId="1B7A05E8" w14:textId="2304BC22" w:rsidR="00837975" w:rsidRPr="00DB78D2" w:rsidRDefault="00837975" w:rsidP="00432F59">
            <w:pPr>
              <w:pStyle w:val="Podpisoseba"/>
              <w:spacing w:before="0" w:after="0"/>
              <w:rPr>
                <w:b/>
                <w:bCs w:val="0"/>
                <w:highlight w:val="yellow"/>
              </w:rPr>
            </w:pPr>
          </w:p>
        </w:tc>
        <w:tc>
          <w:tcPr>
            <w:tcW w:w="3549" w:type="dxa"/>
          </w:tcPr>
          <w:p w14:paraId="736C0762" w14:textId="6E8DF48A" w:rsidR="00432F59" w:rsidRPr="00D03DC5" w:rsidRDefault="00490ACC" w:rsidP="00432F59">
            <w:pPr>
              <w:pStyle w:val="Podpisoseba"/>
              <w:spacing w:before="0" w:after="0"/>
              <w:rPr>
                <w:b/>
              </w:rPr>
            </w:pPr>
            <w:r w:rsidRPr="00D03DC5">
              <w:rPr>
                <w:b/>
              </w:rPr>
              <w:t>Aleš Markočič</w:t>
            </w:r>
          </w:p>
          <w:p w14:paraId="33414636" w14:textId="04809DD1" w:rsidR="002475F2" w:rsidRPr="00DB78D2" w:rsidRDefault="00490ACC" w:rsidP="00432F59">
            <w:pPr>
              <w:pStyle w:val="Podpisoseba"/>
              <w:spacing w:before="0" w:after="0"/>
              <w:rPr>
                <w:bCs w:val="0"/>
                <w:highlight w:val="yellow"/>
              </w:rPr>
            </w:pPr>
            <w:r w:rsidRPr="00D03DC5">
              <w:rPr>
                <w:bCs w:val="0"/>
              </w:rPr>
              <w:t>Direktor občinske uprave</w:t>
            </w:r>
          </w:p>
        </w:tc>
      </w:tr>
      <w:tr w:rsidR="00432F59" w14:paraId="04CA288A" w14:textId="77777777" w:rsidTr="00C818D4">
        <w:tc>
          <w:tcPr>
            <w:tcW w:w="4956" w:type="dxa"/>
          </w:tcPr>
          <w:p w14:paraId="3431D6EA" w14:textId="1BB15F1C" w:rsidR="00432F59" w:rsidRPr="00E639CC" w:rsidRDefault="00432F59" w:rsidP="00432F59">
            <w:pPr>
              <w:pStyle w:val="Podpisoseba"/>
              <w:spacing w:before="0" w:after="0"/>
              <w:ind w:right="459"/>
              <w:rPr>
                <w:bCs w:val="0"/>
              </w:rPr>
            </w:pPr>
          </w:p>
        </w:tc>
        <w:tc>
          <w:tcPr>
            <w:tcW w:w="3549" w:type="dxa"/>
          </w:tcPr>
          <w:p w14:paraId="770E907E" w14:textId="32FDDEA4" w:rsidR="00432F59" w:rsidRPr="00E639CC" w:rsidRDefault="00432F59" w:rsidP="00432F59">
            <w:pPr>
              <w:pStyle w:val="Podpisoseba"/>
              <w:spacing w:before="0" w:after="0"/>
              <w:rPr>
                <w:bCs w:val="0"/>
              </w:rPr>
            </w:pPr>
          </w:p>
        </w:tc>
      </w:tr>
    </w:tbl>
    <w:p w14:paraId="3383A950" w14:textId="77777777" w:rsidR="00731380" w:rsidRDefault="00731380" w:rsidP="00352A82"/>
    <w:p w14:paraId="799B20C1" w14:textId="77777777" w:rsidR="002E39F0" w:rsidRDefault="002E39F0" w:rsidP="00352A82"/>
    <w:p w14:paraId="6724451B" w14:textId="3A7DCAD6" w:rsidR="00167093" w:rsidRDefault="00167093" w:rsidP="00FA3E3E">
      <w:pPr>
        <w:pStyle w:val="gradivo"/>
        <w:ind w:left="1429"/>
      </w:pPr>
    </w:p>
    <w:p w14:paraId="5363BA01" w14:textId="36B55F08" w:rsidR="000149A0" w:rsidRPr="0066085E" w:rsidRDefault="000149A0" w:rsidP="0085465D">
      <w:pPr>
        <w:pStyle w:val="gradivo"/>
        <w:ind w:left="1429"/>
      </w:pPr>
    </w:p>
    <w:sectPr w:rsidR="000149A0" w:rsidRPr="0066085E" w:rsidSect="00E217AD">
      <w:pgSz w:w="11906" w:h="16838"/>
      <w:pgMar w:top="1418" w:right="1418" w:bottom="1418" w:left="1418" w:header="130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77861" w14:textId="77777777" w:rsidR="007427F4" w:rsidRDefault="007427F4" w:rsidP="00352A82">
      <w:r>
        <w:separator/>
      </w:r>
    </w:p>
  </w:endnote>
  <w:endnote w:type="continuationSeparator" w:id="0">
    <w:p w14:paraId="0D3637DE" w14:textId="77777777" w:rsidR="007427F4" w:rsidRDefault="007427F4" w:rsidP="00352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481CB" w14:textId="77777777" w:rsidR="00E217AD" w:rsidRDefault="00E217AD">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11A4C" w14:textId="72B582A7" w:rsidR="00F811AF" w:rsidRPr="008759F5" w:rsidRDefault="00E217AD" w:rsidP="00352A82">
    <w:pPr>
      <w:pStyle w:val="MONGnoga"/>
    </w:pPr>
    <w:r w:rsidRPr="008759F5">
      <w:drawing>
        <wp:anchor distT="0" distB="0" distL="114300" distR="114300" simplePos="0" relativeHeight="251691008" behindDoc="1" locked="0" layoutInCell="1" allowOverlap="1" wp14:anchorId="386229F1" wp14:editId="3B0FDF0C">
          <wp:simplePos x="0" y="0"/>
          <wp:positionH relativeFrom="page">
            <wp:align>center</wp:align>
          </wp:positionH>
          <wp:positionV relativeFrom="page">
            <wp:align>bottom</wp:align>
          </wp:positionV>
          <wp:extent cx="7567200" cy="838800"/>
          <wp:effectExtent l="0" t="0" r="0" b="0"/>
          <wp:wrapNone/>
          <wp:docPr id="2" name="Slika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7200" cy="8388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7BA8D" w14:textId="0DF0131F" w:rsidR="00366240" w:rsidRPr="00722FAC" w:rsidRDefault="00E217AD" w:rsidP="00352A82">
    <w:pPr>
      <w:pStyle w:val="MONGnoga"/>
    </w:pPr>
    <w:r w:rsidRPr="00722FAC">
      <w:drawing>
        <wp:anchor distT="0" distB="0" distL="114300" distR="114300" simplePos="0" relativeHeight="251686912" behindDoc="1" locked="0" layoutInCell="1" allowOverlap="1" wp14:anchorId="355FB58D" wp14:editId="261A417B">
          <wp:simplePos x="0" y="0"/>
          <wp:positionH relativeFrom="page">
            <wp:align>center</wp:align>
          </wp:positionH>
          <wp:positionV relativeFrom="page">
            <wp:align>bottom</wp:align>
          </wp:positionV>
          <wp:extent cx="7588800" cy="856800"/>
          <wp:effectExtent l="0" t="0" r="0" b="0"/>
          <wp:wrapNone/>
          <wp:docPr id="4" name="Slika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88800" cy="856800"/>
                  </a:xfrm>
                  <a:prstGeom prst="rect">
                    <a:avLst/>
                  </a:prstGeom>
                </pic:spPr>
              </pic:pic>
            </a:graphicData>
          </a:graphic>
          <wp14:sizeRelH relativeFrom="margin">
            <wp14:pctWidth>0</wp14:pctWidth>
          </wp14:sizeRelH>
          <wp14:sizeRelV relativeFrom="margin">
            <wp14:pctHeight>0</wp14:pctHeight>
          </wp14:sizeRelV>
        </wp:anchor>
      </w:drawing>
    </w:r>
    <w:r w:rsidR="00366240" w:rsidRPr="00722FAC">
      <w:t xml:space="preserve">E: </w:t>
    </w:r>
    <w:r w:rsidRPr="001732D3">
      <w:rPr>
        <w:u w:val="single"/>
      </w:rPr>
      <w:t>mestna.obcina@nova-gorica.si</w:t>
    </w:r>
    <w:r w:rsidR="00366240" w:rsidRPr="00722FAC">
      <w:t>,</w:t>
    </w:r>
    <w:r w:rsidR="002B08B0" w:rsidRPr="00722FAC">
      <w:t xml:space="preserve"> T: +386 (0)5 335 01 </w:t>
    </w:r>
    <w:r>
      <w:t>1</w:t>
    </w:r>
    <w:r w:rsidR="002B08B0" w:rsidRPr="00722FAC">
      <w:t>1,</w:t>
    </w:r>
    <w:r w:rsidR="00192B9A" w:rsidRPr="00722FAC">
      <w:t xml:space="preserve"> </w:t>
    </w:r>
    <w:r w:rsidR="00192B9A" w:rsidRPr="001732D3">
      <w:rPr>
        <w:u w:val="single"/>
      </w:rPr>
      <w:t>www.nova-gorica.si</w:t>
    </w:r>
  </w:p>
  <w:p w14:paraId="272550D5" w14:textId="268C651F" w:rsidR="00734A18" w:rsidRPr="00722FAC" w:rsidRDefault="00734A18" w:rsidP="00352A82">
    <w:pPr>
      <w:pStyle w:val="MONGnoga"/>
    </w:pPr>
    <w:r w:rsidRPr="00722FAC">
      <w:t>ID za DDV: SI53055730, matična številka: 5881773</w:t>
    </w:r>
    <w:r w:rsidR="00CC3F17">
      <w:tab/>
    </w:r>
  </w:p>
  <w:p w14:paraId="3D03C244" w14:textId="44ECADA2" w:rsidR="00083CA2" w:rsidRPr="00083CA2" w:rsidRDefault="00083CA2" w:rsidP="00352A82">
    <w:pPr>
      <w:pStyle w:val="MONG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B175E" w14:textId="77777777" w:rsidR="007427F4" w:rsidRDefault="007427F4" w:rsidP="00352A82">
      <w:r>
        <w:separator/>
      </w:r>
    </w:p>
  </w:footnote>
  <w:footnote w:type="continuationSeparator" w:id="0">
    <w:p w14:paraId="08BBA81F" w14:textId="77777777" w:rsidR="007427F4" w:rsidRDefault="007427F4" w:rsidP="00352A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0BBFE" w14:textId="77777777" w:rsidR="00E217AD" w:rsidRDefault="00E217AD">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54A80" w14:textId="00348689" w:rsidR="00083CA2" w:rsidRPr="00083CA2" w:rsidRDefault="00E217AD" w:rsidP="00352A82">
    <w:r>
      <w:drawing>
        <wp:anchor distT="0" distB="0" distL="114300" distR="114300" simplePos="0" relativeHeight="251688960" behindDoc="1" locked="0" layoutInCell="1" allowOverlap="1" wp14:anchorId="7A19E1AD" wp14:editId="2D315D2B">
          <wp:simplePos x="0" y="0"/>
          <wp:positionH relativeFrom="page">
            <wp:align>center</wp:align>
          </wp:positionH>
          <wp:positionV relativeFrom="page">
            <wp:align>top</wp:align>
          </wp:positionV>
          <wp:extent cx="7578000" cy="918000"/>
          <wp:effectExtent l="0" t="0" r="0" b="0"/>
          <wp:wrapNone/>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1">
                    <a:extLst>
                      <a:ext uri="{28A0092B-C50C-407E-A947-70E740481C1C}">
                        <a14:useLocalDpi xmlns:a14="http://schemas.microsoft.com/office/drawing/2010/main" val="0"/>
                      </a:ext>
                    </a:extLst>
                  </a:blip>
                  <a:stretch>
                    <a:fillRect/>
                  </a:stretch>
                </pic:blipFill>
                <pic:spPr>
                  <a:xfrm>
                    <a:off x="0" y="0"/>
                    <a:ext cx="7578000" cy="918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040B5" w14:textId="248A1DDF" w:rsidR="00083CA2" w:rsidRDefault="001C491B" w:rsidP="00352A82">
    <w:r>
      <w:drawing>
        <wp:anchor distT="0" distB="0" distL="114300" distR="114300" simplePos="0" relativeHeight="251684864" behindDoc="1" locked="0" layoutInCell="1" allowOverlap="1" wp14:anchorId="61A8A9BC" wp14:editId="103535B2">
          <wp:simplePos x="0" y="0"/>
          <wp:positionH relativeFrom="page">
            <wp:align>center</wp:align>
          </wp:positionH>
          <wp:positionV relativeFrom="page">
            <wp:align>top</wp:align>
          </wp:positionV>
          <wp:extent cx="7556400" cy="936000"/>
          <wp:effectExtent l="0" t="0" r="0" b="0"/>
          <wp:wrapNone/>
          <wp:docPr id="16" name="Slika 16" descr="Mestna občina Nova Go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lika 16" descr="Mestna občina Nova Gorica"/>
                  <pic:cNvPicPr/>
                </pic:nvPicPr>
                <pic:blipFill>
                  <a:blip r:embed="rId1">
                    <a:extLst>
                      <a:ext uri="{28A0092B-C50C-407E-A947-70E740481C1C}">
                        <a14:useLocalDpi xmlns:a14="http://schemas.microsoft.com/office/drawing/2010/main" val="0"/>
                      </a:ext>
                    </a:extLst>
                  </a:blip>
                  <a:stretch>
                    <a:fillRect/>
                  </a:stretch>
                </pic:blipFill>
                <pic:spPr>
                  <a:xfrm>
                    <a:off x="0" y="0"/>
                    <a:ext cx="7556400" cy="93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3EAA"/>
    <w:multiLevelType w:val="hybridMultilevel"/>
    <w:tmpl w:val="A3C0A1AE"/>
    <w:lvl w:ilvl="0" w:tplc="603EC758">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 w15:restartNumberingAfterBreak="0">
    <w:nsid w:val="017C2631"/>
    <w:multiLevelType w:val="hybridMultilevel"/>
    <w:tmpl w:val="F14A58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1A53AEE"/>
    <w:multiLevelType w:val="hybridMultilevel"/>
    <w:tmpl w:val="F4005586"/>
    <w:lvl w:ilvl="0" w:tplc="04240001">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3" w15:restartNumberingAfterBreak="0">
    <w:nsid w:val="06F7747C"/>
    <w:multiLevelType w:val="hybridMultilevel"/>
    <w:tmpl w:val="77F8FA76"/>
    <w:lvl w:ilvl="0" w:tplc="C2221420">
      <w:numFmt w:val="bullet"/>
      <w:lvlText w:val="-"/>
      <w:lvlJc w:val="left"/>
      <w:pPr>
        <w:ind w:left="1414" w:hanging="705"/>
      </w:pPr>
      <w:rPr>
        <w:rFonts w:ascii="Verdana" w:eastAsia="Times New Roman" w:hAnsi="Verdana" w:cs="Arial" w:hint="default"/>
      </w:rPr>
    </w:lvl>
    <w:lvl w:ilvl="1" w:tplc="04240003" w:tentative="1">
      <w:start w:val="1"/>
      <w:numFmt w:val="bullet"/>
      <w:lvlText w:val="o"/>
      <w:lvlJc w:val="left"/>
      <w:pPr>
        <w:ind w:left="1789" w:hanging="360"/>
      </w:pPr>
      <w:rPr>
        <w:rFonts w:ascii="Courier New" w:hAnsi="Courier New" w:cs="Courier New" w:hint="default"/>
      </w:rPr>
    </w:lvl>
    <w:lvl w:ilvl="2" w:tplc="04240005" w:tentative="1">
      <w:start w:val="1"/>
      <w:numFmt w:val="bullet"/>
      <w:lvlText w:val=""/>
      <w:lvlJc w:val="left"/>
      <w:pPr>
        <w:ind w:left="2509" w:hanging="360"/>
      </w:pPr>
      <w:rPr>
        <w:rFonts w:ascii="Wingdings" w:hAnsi="Wingdings" w:hint="default"/>
      </w:rPr>
    </w:lvl>
    <w:lvl w:ilvl="3" w:tplc="04240001" w:tentative="1">
      <w:start w:val="1"/>
      <w:numFmt w:val="bullet"/>
      <w:lvlText w:val=""/>
      <w:lvlJc w:val="left"/>
      <w:pPr>
        <w:ind w:left="3229" w:hanging="360"/>
      </w:pPr>
      <w:rPr>
        <w:rFonts w:ascii="Symbol" w:hAnsi="Symbol" w:hint="default"/>
      </w:rPr>
    </w:lvl>
    <w:lvl w:ilvl="4" w:tplc="04240003" w:tentative="1">
      <w:start w:val="1"/>
      <w:numFmt w:val="bullet"/>
      <w:lvlText w:val="o"/>
      <w:lvlJc w:val="left"/>
      <w:pPr>
        <w:ind w:left="3949" w:hanging="360"/>
      </w:pPr>
      <w:rPr>
        <w:rFonts w:ascii="Courier New" w:hAnsi="Courier New" w:cs="Courier New" w:hint="default"/>
      </w:rPr>
    </w:lvl>
    <w:lvl w:ilvl="5" w:tplc="04240005" w:tentative="1">
      <w:start w:val="1"/>
      <w:numFmt w:val="bullet"/>
      <w:lvlText w:val=""/>
      <w:lvlJc w:val="left"/>
      <w:pPr>
        <w:ind w:left="4669" w:hanging="360"/>
      </w:pPr>
      <w:rPr>
        <w:rFonts w:ascii="Wingdings" w:hAnsi="Wingdings" w:hint="default"/>
      </w:rPr>
    </w:lvl>
    <w:lvl w:ilvl="6" w:tplc="04240001" w:tentative="1">
      <w:start w:val="1"/>
      <w:numFmt w:val="bullet"/>
      <w:lvlText w:val=""/>
      <w:lvlJc w:val="left"/>
      <w:pPr>
        <w:ind w:left="5389" w:hanging="360"/>
      </w:pPr>
      <w:rPr>
        <w:rFonts w:ascii="Symbol" w:hAnsi="Symbol" w:hint="default"/>
      </w:rPr>
    </w:lvl>
    <w:lvl w:ilvl="7" w:tplc="04240003" w:tentative="1">
      <w:start w:val="1"/>
      <w:numFmt w:val="bullet"/>
      <w:lvlText w:val="o"/>
      <w:lvlJc w:val="left"/>
      <w:pPr>
        <w:ind w:left="6109" w:hanging="360"/>
      </w:pPr>
      <w:rPr>
        <w:rFonts w:ascii="Courier New" w:hAnsi="Courier New" w:cs="Courier New" w:hint="default"/>
      </w:rPr>
    </w:lvl>
    <w:lvl w:ilvl="8" w:tplc="04240005" w:tentative="1">
      <w:start w:val="1"/>
      <w:numFmt w:val="bullet"/>
      <w:lvlText w:val=""/>
      <w:lvlJc w:val="left"/>
      <w:pPr>
        <w:ind w:left="6829" w:hanging="360"/>
      </w:pPr>
      <w:rPr>
        <w:rFonts w:ascii="Wingdings" w:hAnsi="Wingdings" w:hint="default"/>
      </w:rPr>
    </w:lvl>
  </w:abstractNum>
  <w:abstractNum w:abstractNumId="4" w15:restartNumberingAfterBreak="0">
    <w:nsid w:val="075F70F2"/>
    <w:multiLevelType w:val="hybridMultilevel"/>
    <w:tmpl w:val="029ECEB6"/>
    <w:lvl w:ilvl="0" w:tplc="330A8C6A">
      <w:start w:val="1"/>
      <w:numFmt w:val="decimal"/>
      <w:lvlText w:val="(%1)"/>
      <w:lvlJc w:val="left"/>
      <w:pPr>
        <w:ind w:left="720" w:hanging="360"/>
      </w:pPr>
      <w:rPr>
        <w:rFonts w:hint="default"/>
      </w:rPr>
    </w:lvl>
    <w:lvl w:ilvl="1" w:tplc="D6C6068E">
      <w:numFmt w:val="bullet"/>
      <w:lvlText w:val="–"/>
      <w:lvlJc w:val="left"/>
      <w:pPr>
        <w:ind w:left="1440" w:hanging="360"/>
      </w:pPr>
      <w:rPr>
        <w:rFonts w:ascii="Arial" w:eastAsia="Times New Roman" w:hAnsi="Arial" w:cs="Arial"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0B223BD8"/>
    <w:multiLevelType w:val="hybridMultilevel"/>
    <w:tmpl w:val="3ACAA59E"/>
    <w:lvl w:ilvl="0" w:tplc="330A8C6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0DBE5227"/>
    <w:multiLevelType w:val="hybridMultilevel"/>
    <w:tmpl w:val="F2FA2568"/>
    <w:lvl w:ilvl="0" w:tplc="46A0F6F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0E27144C"/>
    <w:multiLevelType w:val="hybridMultilevel"/>
    <w:tmpl w:val="92A4418A"/>
    <w:lvl w:ilvl="0" w:tplc="42AAC92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143595A"/>
    <w:multiLevelType w:val="hybridMultilevel"/>
    <w:tmpl w:val="64CC4BAA"/>
    <w:lvl w:ilvl="0" w:tplc="3EAEEE9E">
      <w:start w:val="10"/>
      <w:numFmt w:val="bullet"/>
      <w:lvlText w:val=""/>
      <w:lvlJc w:val="left"/>
      <w:pPr>
        <w:ind w:left="720" w:hanging="360"/>
      </w:pPr>
      <w:rPr>
        <w:rFonts w:ascii="Symbol" w:eastAsia="Times New Roman"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3B6505A"/>
    <w:multiLevelType w:val="hybridMultilevel"/>
    <w:tmpl w:val="7EEEF704"/>
    <w:lvl w:ilvl="0" w:tplc="4030D936">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0" w15:restartNumberingAfterBreak="0">
    <w:nsid w:val="13F01178"/>
    <w:multiLevelType w:val="multilevel"/>
    <w:tmpl w:val="A4945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78F7104"/>
    <w:multiLevelType w:val="hybridMultilevel"/>
    <w:tmpl w:val="D5328826"/>
    <w:lvl w:ilvl="0" w:tplc="0C7E7E02">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2" w15:restartNumberingAfterBreak="0">
    <w:nsid w:val="1C715763"/>
    <w:multiLevelType w:val="hybridMultilevel"/>
    <w:tmpl w:val="4AF4F78C"/>
    <w:lvl w:ilvl="0" w:tplc="330A8C6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1CF403B0"/>
    <w:multiLevelType w:val="hybridMultilevel"/>
    <w:tmpl w:val="6260855C"/>
    <w:lvl w:ilvl="0" w:tplc="C2221420">
      <w:numFmt w:val="bullet"/>
      <w:lvlText w:val="-"/>
      <w:lvlJc w:val="left"/>
      <w:pPr>
        <w:ind w:left="1429" w:hanging="360"/>
      </w:pPr>
      <w:rPr>
        <w:rFonts w:ascii="Verdana" w:eastAsia="Times New Roman" w:hAnsi="Verdana" w:cs="Aria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4" w15:restartNumberingAfterBreak="0">
    <w:nsid w:val="20EC22AF"/>
    <w:multiLevelType w:val="hybridMultilevel"/>
    <w:tmpl w:val="B03C6FF4"/>
    <w:lvl w:ilvl="0" w:tplc="330A8C6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33F7272"/>
    <w:multiLevelType w:val="hybridMultilevel"/>
    <w:tmpl w:val="99CEF004"/>
    <w:lvl w:ilvl="0" w:tplc="36304984">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6" w15:restartNumberingAfterBreak="0">
    <w:nsid w:val="27DD71C1"/>
    <w:multiLevelType w:val="hybridMultilevel"/>
    <w:tmpl w:val="B476A274"/>
    <w:lvl w:ilvl="0" w:tplc="603EC758">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7" w15:restartNumberingAfterBreak="0">
    <w:nsid w:val="2BDB2CE6"/>
    <w:multiLevelType w:val="hybridMultilevel"/>
    <w:tmpl w:val="5C8CD0E0"/>
    <w:lvl w:ilvl="0" w:tplc="330A8C6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2FB859CB"/>
    <w:multiLevelType w:val="hybridMultilevel"/>
    <w:tmpl w:val="5BE6D934"/>
    <w:lvl w:ilvl="0" w:tplc="330A8C6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316F253C"/>
    <w:multiLevelType w:val="multilevel"/>
    <w:tmpl w:val="581C9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1348B1"/>
    <w:multiLevelType w:val="hybridMultilevel"/>
    <w:tmpl w:val="09CAF872"/>
    <w:lvl w:ilvl="0" w:tplc="C2221420">
      <w:numFmt w:val="bullet"/>
      <w:lvlText w:val="-"/>
      <w:lvlJc w:val="left"/>
      <w:pPr>
        <w:ind w:left="1429" w:hanging="360"/>
      </w:pPr>
      <w:rPr>
        <w:rFonts w:ascii="Verdana" w:eastAsia="Times New Roman" w:hAnsi="Verdana" w:cs="Aria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21" w15:restartNumberingAfterBreak="0">
    <w:nsid w:val="3E40586A"/>
    <w:multiLevelType w:val="hybridMultilevel"/>
    <w:tmpl w:val="6BDA116A"/>
    <w:lvl w:ilvl="0" w:tplc="330A8C6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3E5C1BEA"/>
    <w:multiLevelType w:val="hybridMultilevel"/>
    <w:tmpl w:val="771E5392"/>
    <w:lvl w:ilvl="0" w:tplc="330A8C6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405842B8"/>
    <w:multiLevelType w:val="hybridMultilevel"/>
    <w:tmpl w:val="B6E4F6BA"/>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4" w15:restartNumberingAfterBreak="0">
    <w:nsid w:val="472526AC"/>
    <w:multiLevelType w:val="hybridMultilevel"/>
    <w:tmpl w:val="7AE072A0"/>
    <w:lvl w:ilvl="0" w:tplc="0C7E7E02">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25" w15:restartNumberingAfterBreak="0">
    <w:nsid w:val="49C7163A"/>
    <w:multiLevelType w:val="hybridMultilevel"/>
    <w:tmpl w:val="5134A9F8"/>
    <w:lvl w:ilvl="0" w:tplc="AD58AD4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508075AE"/>
    <w:multiLevelType w:val="hybridMultilevel"/>
    <w:tmpl w:val="370ADEA6"/>
    <w:lvl w:ilvl="0" w:tplc="BB36B256">
      <w:start w:val="1"/>
      <w:numFmt w:val="bullet"/>
      <w:pStyle w:val="Seznam"/>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73C5463"/>
    <w:multiLevelType w:val="hybridMultilevel"/>
    <w:tmpl w:val="5F3881FC"/>
    <w:lvl w:ilvl="0" w:tplc="0C7E7E02">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28" w15:restartNumberingAfterBreak="0">
    <w:nsid w:val="583F228E"/>
    <w:multiLevelType w:val="hybridMultilevel"/>
    <w:tmpl w:val="B6FA3DE0"/>
    <w:lvl w:ilvl="0" w:tplc="4030D936">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29" w15:restartNumberingAfterBreak="0">
    <w:nsid w:val="5C351D4F"/>
    <w:multiLevelType w:val="hybridMultilevel"/>
    <w:tmpl w:val="538EF2CE"/>
    <w:lvl w:ilvl="0" w:tplc="04240001">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30" w15:restartNumberingAfterBreak="0">
    <w:nsid w:val="5C5F70CE"/>
    <w:multiLevelType w:val="hybridMultilevel"/>
    <w:tmpl w:val="448C01BC"/>
    <w:lvl w:ilvl="0" w:tplc="330A8C6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5C950945"/>
    <w:multiLevelType w:val="hybridMultilevel"/>
    <w:tmpl w:val="AFB0A570"/>
    <w:lvl w:ilvl="0" w:tplc="04240001">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32" w15:restartNumberingAfterBreak="0">
    <w:nsid w:val="5D432D33"/>
    <w:multiLevelType w:val="hybridMultilevel"/>
    <w:tmpl w:val="951A7E50"/>
    <w:lvl w:ilvl="0" w:tplc="330A8C6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66E95064"/>
    <w:multiLevelType w:val="hybridMultilevel"/>
    <w:tmpl w:val="E4A4E728"/>
    <w:lvl w:ilvl="0" w:tplc="672439C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6A0D3747"/>
    <w:multiLevelType w:val="hybridMultilevel"/>
    <w:tmpl w:val="951A9C18"/>
    <w:lvl w:ilvl="0" w:tplc="04240001">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35" w15:restartNumberingAfterBreak="0">
    <w:nsid w:val="6C30360E"/>
    <w:multiLevelType w:val="hybridMultilevel"/>
    <w:tmpl w:val="A48C15E0"/>
    <w:lvl w:ilvl="0" w:tplc="58C4DC88">
      <w:start w:val="1"/>
      <w:numFmt w:val="decimal"/>
      <w:lvlText w:val="(%1)"/>
      <w:lvlJc w:val="left"/>
      <w:pPr>
        <w:ind w:left="1429" w:hanging="360"/>
      </w:pPr>
      <w:rPr>
        <w:rFonts w:hint="default"/>
        <w:color w:val="auto"/>
      </w:rPr>
    </w:lvl>
    <w:lvl w:ilvl="1" w:tplc="04240019" w:tentative="1">
      <w:start w:val="1"/>
      <w:numFmt w:val="lowerLetter"/>
      <w:lvlText w:val="%2."/>
      <w:lvlJc w:val="left"/>
      <w:pPr>
        <w:ind w:left="2149" w:hanging="360"/>
      </w:pPr>
    </w:lvl>
    <w:lvl w:ilvl="2" w:tplc="0424001B" w:tentative="1">
      <w:start w:val="1"/>
      <w:numFmt w:val="lowerRoman"/>
      <w:lvlText w:val="%3."/>
      <w:lvlJc w:val="right"/>
      <w:pPr>
        <w:ind w:left="2869" w:hanging="180"/>
      </w:pPr>
    </w:lvl>
    <w:lvl w:ilvl="3" w:tplc="0424000F" w:tentative="1">
      <w:start w:val="1"/>
      <w:numFmt w:val="decimal"/>
      <w:lvlText w:val="%4."/>
      <w:lvlJc w:val="left"/>
      <w:pPr>
        <w:ind w:left="3589" w:hanging="360"/>
      </w:pPr>
    </w:lvl>
    <w:lvl w:ilvl="4" w:tplc="04240019" w:tentative="1">
      <w:start w:val="1"/>
      <w:numFmt w:val="lowerLetter"/>
      <w:lvlText w:val="%5."/>
      <w:lvlJc w:val="left"/>
      <w:pPr>
        <w:ind w:left="4309" w:hanging="360"/>
      </w:pPr>
    </w:lvl>
    <w:lvl w:ilvl="5" w:tplc="0424001B" w:tentative="1">
      <w:start w:val="1"/>
      <w:numFmt w:val="lowerRoman"/>
      <w:lvlText w:val="%6."/>
      <w:lvlJc w:val="right"/>
      <w:pPr>
        <w:ind w:left="5029" w:hanging="180"/>
      </w:pPr>
    </w:lvl>
    <w:lvl w:ilvl="6" w:tplc="0424000F" w:tentative="1">
      <w:start w:val="1"/>
      <w:numFmt w:val="decimal"/>
      <w:lvlText w:val="%7."/>
      <w:lvlJc w:val="left"/>
      <w:pPr>
        <w:ind w:left="5749" w:hanging="360"/>
      </w:pPr>
    </w:lvl>
    <w:lvl w:ilvl="7" w:tplc="04240019" w:tentative="1">
      <w:start w:val="1"/>
      <w:numFmt w:val="lowerLetter"/>
      <w:lvlText w:val="%8."/>
      <w:lvlJc w:val="left"/>
      <w:pPr>
        <w:ind w:left="6469" w:hanging="360"/>
      </w:pPr>
    </w:lvl>
    <w:lvl w:ilvl="8" w:tplc="0424001B" w:tentative="1">
      <w:start w:val="1"/>
      <w:numFmt w:val="lowerRoman"/>
      <w:lvlText w:val="%9."/>
      <w:lvlJc w:val="right"/>
      <w:pPr>
        <w:ind w:left="7189" w:hanging="180"/>
      </w:pPr>
    </w:lvl>
  </w:abstractNum>
  <w:abstractNum w:abstractNumId="36" w15:restartNumberingAfterBreak="0">
    <w:nsid w:val="7E04435C"/>
    <w:multiLevelType w:val="hybridMultilevel"/>
    <w:tmpl w:val="B70AA45E"/>
    <w:lvl w:ilvl="0" w:tplc="36304984">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num w:numId="1" w16cid:durableId="1577129964">
    <w:abstractNumId w:val="26"/>
  </w:num>
  <w:num w:numId="2" w16cid:durableId="1164929981">
    <w:abstractNumId w:val="29"/>
  </w:num>
  <w:num w:numId="3" w16cid:durableId="1314213452">
    <w:abstractNumId w:val="0"/>
  </w:num>
  <w:num w:numId="4" w16cid:durableId="629288842">
    <w:abstractNumId w:val="16"/>
  </w:num>
  <w:num w:numId="5" w16cid:durableId="738939049">
    <w:abstractNumId w:val="28"/>
  </w:num>
  <w:num w:numId="6" w16cid:durableId="1657220828">
    <w:abstractNumId w:val="34"/>
  </w:num>
  <w:num w:numId="7" w16cid:durableId="1256210005">
    <w:abstractNumId w:val="9"/>
  </w:num>
  <w:num w:numId="8" w16cid:durableId="620721476">
    <w:abstractNumId w:val="11"/>
  </w:num>
  <w:num w:numId="9" w16cid:durableId="1223718357">
    <w:abstractNumId w:val="24"/>
  </w:num>
  <w:num w:numId="10" w16cid:durableId="767116328">
    <w:abstractNumId w:val="27"/>
  </w:num>
  <w:num w:numId="11" w16cid:durableId="95566000">
    <w:abstractNumId w:val="32"/>
  </w:num>
  <w:num w:numId="12" w16cid:durableId="982081985">
    <w:abstractNumId w:val="35"/>
  </w:num>
  <w:num w:numId="13" w16cid:durableId="1792162924">
    <w:abstractNumId w:val="21"/>
  </w:num>
  <w:num w:numId="14" w16cid:durableId="973679019">
    <w:abstractNumId w:val="14"/>
  </w:num>
  <w:num w:numId="15" w16cid:durableId="998843403">
    <w:abstractNumId w:val="18"/>
  </w:num>
  <w:num w:numId="16" w16cid:durableId="2035422909">
    <w:abstractNumId w:val="33"/>
  </w:num>
  <w:num w:numId="17" w16cid:durableId="161891617">
    <w:abstractNumId w:val="17"/>
  </w:num>
  <w:num w:numId="18" w16cid:durableId="1385593517">
    <w:abstractNumId w:val="25"/>
  </w:num>
  <w:num w:numId="19" w16cid:durableId="38478312">
    <w:abstractNumId w:val="30"/>
  </w:num>
  <w:num w:numId="20" w16cid:durableId="1870757067">
    <w:abstractNumId w:val="22"/>
  </w:num>
  <w:num w:numId="21" w16cid:durableId="1452629189">
    <w:abstractNumId w:val="4"/>
  </w:num>
  <w:num w:numId="22" w16cid:durableId="1193225977">
    <w:abstractNumId w:val="1"/>
  </w:num>
  <w:num w:numId="23" w16cid:durableId="575213281">
    <w:abstractNumId w:val="8"/>
  </w:num>
  <w:num w:numId="24" w16cid:durableId="234125674">
    <w:abstractNumId w:val="7"/>
  </w:num>
  <w:num w:numId="25" w16cid:durableId="8438588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080179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62169519">
    <w:abstractNumId w:val="31"/>
  </w:num>
  <w:num w:numId="28" w16cid:durableId="1768454484">
    <w:abstractNumId w:val="3"/>
  </w:num>
  <w:num w:numId="29" w16cid:durableId="1095593792">
    <w:abstractNumId w:val="20"/>
  </w:num>
  <w:num w:numId="30" w16cid:durableId="1159731969">
    <w:abstractNumId w:val="13"/>
  </w:num>
  <w:num w:numId="31" w16cid:durableId="428817852">
    <w:abstractNumId w:val="23"/>
  </w:num>
  <w:num w:numId="32" w16cid:durableId="342172670">
    <w:abstractNumId w:val="6"/>
  </w:num>
  <w:num w:numId="33" w16cid:durableId="345442234">
    <w:abstractNumId w:val="10"/>
  </w:num>
  <w:num w:numId="34" w16cid:durableId="1648777064">
    <w:abstractNumId w:val="2"/>
  </w:num>
  <w:num w:numId="35" w16cid:durableId="380640376">
    <w:abstractNumId w:val="19"/>
  </w:num>
  <w:num w:numId="36" w16cid:durableId="1937638816">
    <w:abstractNumId w:val="36"/>
  </w:num>
  <w:num w:numId="37" w16cid:durableId="5466416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BE7"/>
    <w:rsid w:val="00002E43"/>
    <w:rsid w:val="00004A54"/>
    <w:rsid w:val="00012E56"/>
    <w:rsid w:val="000149A0"/>
    <w:rsid w:val="00026E30"/>
    <w:rsid w:val="000276AB"/>
    <w:rsid w:val="00043E48"/>
    <w:rsid w:val="000528B5"/>
    <w:rsid w:val="00053B54"/>
    <w:rsid w:val="0005678C"/>
    <w:rsid w:val="00056DD9"/>
    <w:rsid w:val="000578F4"/>
    <w:rsid w:val="00062C9E"/>
    <w:rsid w:val="000677D5"/>
    <w:rsid w:val="000807CE"/>
    <w:rsid w:val="00082742"/>
    <w:rsid w:val="00083A7B"/>
    <w:rsid w:val="00083C1D"/>
    <w:rsid w:val="00083CA2"/>
    <w:rsid w:val="00093B6A"/>
    <w:rsid w:val="000A57A5"/>
    <w:rsid w:val="000A5E98"/>
    <w:rsid w:val="000B6F85"/>
    <w:rsid w:val="000C0FAA"/>
    <w:rsid w:val="000C1DE9"/>
    <w:rsid w:val="000C27F2"/>
    <w:rsid w:val="000D00E2"/>
    <w:rsid w:val="000D11D6"/>
    <w:rsid w:val="000D6C77"/>
    <w:rsid w:val="000E3270"/>
    <w:rsid w:val="000E481C"/>
    <w:rsid w:val="000E5815"/>
    <w:rsid w:val="000F64D5"/>
    <w:rsid w:val="000F66A9"/>
    <w:rsid w:val="000F6CE7"/>
    <w:rsid w:val="00101B99"/>
    <w:rsid w:val="001105C4"/>
    <w:rsid w:val="00110838"/>
    <w:rsid w:val="00111ED7"/>
    <w:rsid w:val="001137D1"/>
    <w:rsid w:val="00121619"/>
    <w:rsid w:val="0013102A"/>
    <w:rsid w:val="00136587"/>
    <w:rsid w:val="001404CA"/>
    <w:rsid w:val="00142E65"/>
    <w:rsid w:val="00145A3D"/>
    <w:rsid w:val="00162548"/>
    <w:rsid w:val="001625F9"/>
    <w:rsid w:val="001634E3"/>
    <w:rsid w:val="001640D7"/>
    <w:rsid w:val="00165402"/>
    <w:rsid w:val="00166445"/>
    <w:rsid w:val="00167093"/>
    <w:rsid w:val="00167681"/>
    <w:rsid w:val="00167B70"/>
    <w:rsid w:val="001718E3"/>
    <w:rsid w:val="001732D3"/>
    <w:rsid w:val="00173CAC"/>
    <w:rsid w:val="00175AE0"/>
    <w:rsid w:val="00192B9A"/>
    <w:rsid w:val="001A72A8"/>
    <w:rsid w:val="001B2389"/>
    <w:rsid w:val="001B605B"/>
    <w:rsid w:val="001B77C7"/>
    <w:rsid w:val="001C08C6"/>
    <w:rsid w:val="001C1789"/>
    <w:rsid w:val="001C491B"/>
    <w:rsid w:val="001C6438"/>
    <w:rsid w:val="001D284A"/>
    <w:rsid w:val="001D3962"/>
    <w:rsid w:val="001D7013"/>
    <w:rsid w:val="001E0C41"/>
    <w:rsid w:val="001F291B"/>
    <w:rsid w:val="001F6A66"/>
    <w:rsid w:val="00201F54"/>
    <w:rsid w:val="002077E9"/>
    <w:rsid w:val="00215A30"/>
    <w:rsid w:val="00223F81"/>
    <w:rsid w:val="0022510F"/>
    <w:rsid w:val="00226E0E"/>
    <w:rsid w:val="002328D6"/>
    <w:rsid w:val="002424CA"/>
    <w:rsid w:val="0024359B"/>
    <w:rsid w:val="002475F2"/>
    <w:rsid w:val="00251C69"/>
    <w:rsid w:val="002579A6"/>
    <w:rsid w:val="00266339"/>
    <w:rsid w:val="002708BE"/>
    <w:rsid w:val="00273197"/>
    <w:rsid w:val="00276A92"/>
    <w:rsid w:val="0028189B"/>
    <w:rsid w:val="00283E83"/>
    <w:rsid w:val="0028430E"/>
    <w:rsid w:val="002843EA"/>
    <w:rsid w:val="0028622D"/>
    <w:rsid w:val="0028691C"/>
    <w:rsid w:val="00290B17"/>
    <w:rsid w:val="002B08B0"/>
    <w:rsid w:val="002B46B3"/>
    <w:rsid w:val="002B4CF8"/>
    <w:rsid w:val="002B6460"/>
    <w:rsid w:val="002B6A55"/>
    <w:rsid w:val="002C2E6F"/>
    <w:rsid w:val="002D00C3"/>
    <w:rsid w:val="002D3D94"/>
    <w:rsid w:val="002D4436"/>
    <w:rsid w:val="002E15A0"/>
    <w:rsid w:val="002E39F0"/>
    <w:rsid w:val="00310FA7"/>
    <w:rsid w:val="0031229F"/>
    <w:rsid w:val="00312C04"/>
    <w:rsid w:val="00326E51"/>
    <w:rsid w:val="0033337E"/>
    <w:rsid w:val="00334C41"/>
    <w:rsid w:val="00341502"/>
    <w:rsid w:val="00341F19"/>
    <w:rsid w:val="00342AAC"/>
    <w:rsid w:val="00345061"/>
    <w:rsid w:val="00352A82"/>
    <w:rsid w:val="00354BEC"/>
    <w:rsid w:val="00355F3A"/>
    <w:rsid w:val="003567B2"/>
    <w:rsid w:val="003633C7"/>
    <w:rsid w:val="00366240"/>
    <w:rsid w:val="00373F30"/>
    <w:rsid w:val="00376C65"/>
    <w:rsid w:val="00376DE4"/>
    <w:rsid w:val="00377059"/>
    <w:rsid w:val="003778B8"/>
    <w:rsid w:val="00377CDE"/>
    <w:rsid w:val="003815F8"/>
    <w:rsid w:val="00383589"/>
    <w:rsid w:val="00385E36"/>
    <w:rsid w:val="0039457F"/>
    <w:rsid w:val="00397CF6"/>
    <w:rsid w:val="003A0AE4"/>
    <w:rsid w:val="003B11F7"/>
    <w:rsid w:val="003B30BD"/>
    <w:rsid w:val="003B3A31"/>
    <w:rsid w:val="003B736A"/>
    <w:rsid w:val="003C3DB0"/>
    <w:rsid w:val="003C481B"/>
    <w:rsid w:val="003D0EB2"/>
    <w:rsid w:val="003D12EA"/>
    <w:rsid w:val="003D243C"/>
    <w:rsid w:val="003D2A35"/>
    <w:rsid w:val="003D558A"/>
    <w:rsid w:val="003D7E94"/>
    <w:rsid w:val="003E2C39"/>
    <w:rsid w:val="003E47A7"/>
    <w:rsid w:val="003E5062"/>
    <w:rsid w:val="003F3284"/>
    <w:rsid w:val="003F506F"/>
    <w:rsid w:val="003F7645"/>
    <w:rsid w:val="00401118"/>
    <w:rsid w:val="00407333"/>
    <w:rsid w:val="004129EE"/>
    <w:rsid w:val="0041381F"/>
    <w:rsid w:val="00415C0D"/>
    <w:rsid w:val="00432F59"/>
    <w:rsid w:val="004339AC"/>
    <w:rsid w:val="00445A64"/>
    <w:rsid w:val="00446587"/>
    <w:rsid w:val="004524E3"/>
    <w:rsid w:val="004563BD"/>
    <w:rsid w:val="004569D5"/>
    <w:rsid w:val="00457AA7"/>
    <w:rsid w:val="00463FA4"/>
    <w:rsid w:val="00466A8A"/>
    <w:rsid w:val="0046717D"/>
    <w:rsid w:val="00485637"/>
    <w:rsid w:val="00486063"/>
    <w:rsid w:val="00490ACC"/>
    <w:rsid w:val="004953C5"/>
    <w:rsid w:val="004A0ECD"/>
    <w:rsid w:val="004C3876"/>
    <w:rsid w:val="004D378D"/>
    <w:rsid w:val="004D4F5B"/>
    <w:rsid w:val="004D5B22"/>
    <w:rsid w:val="004E242E"/>
    <w:rsid w:val="00504B59"/>
    <w:rsid w:val="00510D93"/>
    <w:rsid w:val="005210F0"/>
    <w:rsid w:val="00521F0A"/>
    <w:rsid w:val="00522BBF"/>
    <w:rsid w:val="00530051"/>
    <w:rsid w:val="00530477"/>
    <w:rsid w:val="0053109C"/>
    <w:rsid w:val="005344E8"/>
    <w:rsid w:val="00535DD6"/>
    <w:rsid w:val="00535F9B"/>
    <w:rsid w:val="00536B32"/>
    <w:rsid w:val="005600E0"/>
    <w:rsid w:val="00561224"/>
    <w:rsid w:val="00561EA3"/>
    <w:rsid w:val="0057205B"/>
    <w:rsid w:val="00581BE7"/>
    <w:rsid w:val="005820E6"/>
    <w:rsid w:val="00584BB8"/>
    <w:rsid w:val="00585069"/>
    <w:rsid w:val="00591F7C"/>
    <w:rsid w:val="005A22CE"/>
    <w:rsid w:val="005B55D9"/>
    <w:rsid w:val="005C1AAE"/>
    <w:rsid w:val="005C4C2B"/>
    <w:rsid w:val="005C5AAC"/>
    <w:rsid w:val="005D022D"/>
    <w:rsid w:val="005D4FEC"/>
    <w:rsid w:val="005D78B5"/>
    <w:rsid w:val="005E29D1"/>
    <w:rsid w:val="005E5DD2"/>
    <w:rsid w:val="005E7622"/>
    <w:rsid w:val="005F49E7"/>
    <w:rsid w:val="006023DD"/>
    <w:rsid w:val="006062C0"/>
    <w:rsid w:val="00607E4E"/>
    <w:rsid w:val="00607FF0"/>
    <w:rsid w:val="006125C3"/>
    <w:rsid w:val="006128F8"/>
    <w:rsid w:val="00621018"/>
    <w:rsid w:val="006249FC"/>
    <w:rsid w:val="00626CB9"/>
    <w:rsid w:val="0063069A"/>
    <w:rsid w:val="00636E80"/>
    <w:rsid w:val="00643F45"/>
    <w:rsid w:val="006514AD"/>
    <w:rsid w:val="00652BAD"/>
    <w:rsid w:val="00660304"/>
    <w:rsid w:val="0066085E"/>
    <w:rsid w:val="006620F0"/>
    <w:rsid w:val="00662D42"/>
    <w:rsid w:val="00664E16"/>
    <w:rsid w:val="0066744F"/>
    <w:rsid w:val="00667493"/>
    <w:rsid w:val="00670229"/>
    <w:rsid w:val="00676A40"/>
    <w:rsid w:val="006804B2"/>
    <w:rsid w:val="00691071"/>
    <w:rsid w:val="00692BF8"/>
    <w:rsid w:val="006934D7"/>
    <w:rsid w:val="006A1904"/>
    <w:rsid w:val="006B0E13"/>
    <w:rsid w:val="006B201F"/>
    <w:rsid w:val="006B5F90"/>
    <w:rsid w:val="006B67CB"/>
    <w:rsid w:val="006B6966"/>
    <w:rsid w:val="006C1046"/>
    <w:rsid w:val="006C2863"/>
    <w:rsid w:val="006C33EE"/>
    <w:rsid w:val="006C4986"/>
    <w:rsid w:val="006D0EFA"/>
    <w:rsid w:val="006D1695"/>
    <w:rsid w:val="006D51B6"/>
    <w:rsid w:val="006E1CBA"/>
    <w:rsid w:val="006E72A2"/>
    <w:rsid w:val="006F34B2"/>
    <w:rsid w:val="006F3906"/>
    <w:rsid w:val="006F4B70"/>
    <w:rsid w:val="006F7167"/>
    <w:rsid w:val="00711D00"/>
    <w:rsid w:val="00714788"/>
    <w:rsid w:val="00714922"/>
    <w:rsid w:val="0071647E"/>
    <w:rsid w:val="00722FAC"/>
    <w:rsid w:val="00731380"/>
    <w:rsid w:val="00734A18"/>
    <w:rsid w:val="00734D31"/>
    <w:rsid w:val="00735ADF"/>
    <w:rsid w:val="00737529"/>
    <w:rsid w:val="007427F4"/>
    <w:rsid w:val="00743C06"/>
    <w:rsid w:val="00755466"/>
    <w:rsid w:val="007604FF"/>
    <w:rsid w:val="00762D62"/>
    <w:rsid w:val="0076359C"/>
    <w:rsid w:val="007712E0"/>
    <w:rsid w:val="0077287D"/>
    <w:rsid w:val="00774DD1"/>
    <w:rsid w:val="00780A0A"/>
    <w:rsid w:val="0078310A"/>
    <w:rsid w:val="00786026"/>
    <w:rsid w:val="00787285"/>
    <w:rsid w:val="0079172C"/>
    <w:rsid w:val="00791DB2"/>
    <w:rsid w:val="00793022"/>
    <w:rsid w:val="00794B4A"/>
    <w:rsid w:val="00796028"/>
    <w:rsid w:val="007A237D"/>
    <w:rsid w:val="007A554F"/>
    <w:rsid w:val="007A6FA3"/>
    <w:rsid w:val="007B47F4"/>
    <w:rsid w:val="007C352D"/>
    <w:rsid w:val="007C428B"/>
    <w:rsid w:val="007C5AEE"/>
    <w:rsid w:val="007D2FEF"/>
    <w:rsid w:val="007D3277"/>
    <w:rsid w:val="007D661F"/>
    <w:rsid w:val="007E0930"/>
    <w:rsid w:val="007E2C8F"/>
    <w:rsid w:val="007E3CB1"/>
    <w:rsid w:val="007F0D91"/>
    <w:rsid w:val="007F4AF5"/>
    <w:rsid w:val="008031BE"/>
    <w:rsid w:val="008051DA"/>
    <w:rsid w:val="00806762"/>
    <w:rsid w:val="00810854"/>
    <w:rsid w:val="008133C3"/>
    <w:rsid w:val="00813A77"/>
    <w:rsid w:val="0081639A"/>
    <w:rsid w:val="00817B5E"/>
    <w:rsid w:val="00824A69"/>
    <w:rsid w:val="008270A1"/>
    <w:rsid w:val="00827DCB"/>
    <w:rsid w:val="00830EA2"/>
    <w:rsid w:val="008346E0"/>
    <w:rsid w:val="00835C53"/>
    <w:rsid w:val="00837975"/>
    <w:rsid w:val="00840B15"/>
    <w:rsid w:val="00841CB5"/>
    <w:rsid w:val="0085195D"/>
    <w:rsid w:val="0085429B"/>
    <w:rsid w:val="0085465D"/>
    <w:rsid w:val="008566CD"/>
    <w:rsid w:val="00866273"/>
    <w:rsid w:val="008707AD"/>
    <w:rsid w:val="0087320B"/>
    <w:rsid w:val="00873CAB"/>
    <w:rsid w:val="008759F5"/>
    <w:rsid w:val="008802E3"/>
    <w:rsid w:val="008821D4"/>
    <w:rsid w:val="00882400"/>
    <w:rsid w:val="00891123"/>
    <w:rsid w:val="00892C01"/>
    <w:rsid w:val="008931A3"/>
    <w:rsid w:val="008975AF"/>
    <w:rsid w:val="008B43F9"/>
    <w:rsid w:val="008B4E61"/>
    <w:rsid w:val="008C5347"/>
    <w:rsid w:val="008D68A3"/>
    <w:rsid w:val="008E0DD8"/>
    <w:rsid w:val="008E19E2"/>
    <w:rsid w:val="008E258B"/>
    <w:rsid w:val="008E410D"/>
    <w:rsid w:val="008E688C"/>
    <w:rsid w:val="008F100B"/>
    <w:rsid w:val="008F21D2"/>
    <w:rsid w:val="008F347F"/>
    <w:rsid w:val="008F4078"/>
    <w:rsid w:val="008F5DCA"/>
    <w:rsid w:val="008F60A0"/>
    <w:rsid w:val="009060A3"/>
    <w:rsid w:val="00907571"/>
    <w:rsid w:val="009112BF"/>
    <w:rsid w:val="0091499D"/>
    <w:rsid w:val="00923A6E"/>
    <w:rsid w:val="00933258"/>
    <w:rsid w:val="009346B9"/>
    <w:rsid w:val="0093774B"/>
    <w:rsid w:val="00943AC0"/>
    <w:rsid w:val="00945F0C"/>
    <w:rsid w:val="009519E5"/>
    <w:rsid w:val="00952884"/>
    <w:rsid w:val="00962A9B"/>
    <w:rsid w:val="009644ED"/>
    <w:rsid w:val="00964AD4"/>
    <w:rsid w:val="00964EE1"/>
    <w:rsid w:val="00966EAA"/>
    <w:rsid w:val="00973D84"/>
    <w:rsid w:val="0098230C"/>
    <w:rsid w:val="009914DB"/>
    <w:rsid w:val="009935EA"/>
    <w:rsid w:val="009951A1"/>
    <w:rsid w:val="009962A3"/>
    <w:rsid w:val="00996C7F"/>
    <w:rsid w:val="009B227A"/>
    <w:rsid w:val="009B3C72"/>
    <w:rsid w:val="009B5944"/>
    <w:rsid w:val="009C2B8F"/>
    <w:rsid w:val="009D4CAE"/>
    <w:rsid w:val="009E1CCF"/>
    <w:rsid w:val="009E22A6"/>
    <w:rsid w:val="009E6DBB"/>
    <w:rsid w:val="009E752E"/>
    <w:rsid w:val="009F360F"/>
    <w:rsid w:val="00A03315"/>
    <w:rsid w:val="00A11793"/>
    <w:rsid w:val="00A26604"/>
    <w:rsid w:val="00A27CF7"/>
    <w:rsid w:val="00A3630B"/>
    <w:rsid w:val="00A452B0"/>
    <w:rsid w:val="00A57238"/>
    <w:rsid w:val="00A607AC"/>
    <w:rsid w:val="00A61B54"/>
    <w:rsid w:val="00A679E6"/>
    <w:rsid w:val="00A7398A"/>
    <w:rsid w:val="00A752A0"/>
    <w:rsid w:val="00A82A5E"/>
    <w:rsid w:val="00A83455"/>
    <w:rsid w:val="00A86AF3"/>
    <w:rsid w:val="00A9127C"/>
    <w:rsid w:val="00A9136F"/>
    <w:rsid w:val="00A93FB0"/>
    <w:rsid w:val="00A94723"/>
    <w:rsid w:val="00A9576F"/>
    <w:rsid w:val="00A95A58"/>
    <w:rsid w:val="00A9654B"/>
    <w:rsid w:val="00A966C2"/>
    <w:rsid w:val="00AA3C92"/>
    <w:rsid w:val="00AA4BFD"/>
    <w:rsid w:val="00AB218D"/>
    <w:rsid w:val="00AC740F"/>
    <w:rsid w:val="00AD67F4"/>
    <w:rsid w:val="00AE1D38"/>
    <w:rsid w:val="00AE5577"/>
    <w:rsid w:val="00AF3710"/>
    <w:rsid w:val="00B040D0"/>
    <w:rsid w:val="00B0769A"/>
    <w:rsid w:val="00B168D0"/>
    <w:rsid w:val="00B23D06"/>
    <w:rsid w:val="00B24CC8"/>
    <w:rsid w:val="00B32FB1"/>
    <w:rsid w:val="00B418BA"/>
    <w:rsid w:val="00B468B1"/>
    <w:rsid w:val="00B46AC1"/>
    <w:rsid w:val="00B5045E"/>
    <w:rsid w:val="00B54D3C"/>
    <w:rsid w:val="00B665A4"/>
    <w:rsid w:val="00B73D6B"/>
    <w:rsid w:val="00B76F43"/>
    <w:rsid w:val="00B826D6"/>
    <w:rsid w:val="00BA2C62"/>
    <w:rsid w:val="00BA5FC2"/>
    <w:rsid w:val="00BA7CF7"/>
    <w:rsid w:val="00BB10BB"/>
    <w:rsid w:val="00BB308D"/>
    <w:rsid w:val="00BB3FFB"/>
    <w:rsid w:val="00BD06B5"/>
    <w:rsid w:val="00BD5F40"/>
    <w:rsid w:val="00BE5B70"/>
    <w:rsid w:val="00BF1370"/>
    <w:rsid w:val="00C0529D"/>
    <w:rsid w:val="00C10614"/>
    <w:rsid w:val="00C109AE"/>
    <w:rsid w:val="00C10FCA"/>
    <w:rsid w:val="00C1106E"/>
    <w:rsid w:val="00C11577"/>
    <w:rsid w:val="00C15974"/>
    <w:rsid w:val="00C169F1"/>
    <w:rsid w:val="00C2638B"/>
    <w:rsid w:val="00C279E0"/>
    <w:rsid w:val="00C336A7"/>
    <w:rsid w:val="00C35480"/>
    <w:rsid w:val="00C36DC9"/>
    <w:rsid w:val="00C442D4"/>
    <w:rsid w:val="00C549E9"/>
    <w:rsid w:val="00C723BC"/>
    <w:rsid w:val="00C739FC"/>
    <w:rsid w:val="00C754D3"/>
    <w:rsid w:val="00C75E36"/>
    <w:rsid w:val="00C7627D"/>
    <w:rsid w:val="00C77A98"/>
    <w:rsid w:val="00C825EC"/>
    <w:rsid w:val="00C84353"/>
    <w:rsid w:val="00C87F7D"/>
    <w:rsid w:val="00C90E8A"/>
    <w:rsid w:val="00C93B91"/>
    <w:rsid w:val="00C94E02"/>
    <w:rsid w:val="00C973E8"/>
    <w:rsid w:val="00CA1E75"/>
    <w:rsid w:val="00CA7607"/>
    <w:rsid w:val="00CA7E30"/>
    <w:rsid w:val="00CB2DBF"/>
    <w:rsid w:val="00CC3F17"/>
    <w:rsid w:val="00CD0869"/>
    <w:rsid w:val="00CD45AB"/>
    <w:rsid w:val="00CF02B6"/>
    <w:rsid w:val="00CF0B4F"/>
    <w:rsid w:val="00CF2987"/>
    <w:rsid w:val="00CF2AFF"/>
    <w:rsid w:val="00CF3726"/>
    <w:rsid w:val="00CF7273"/>
    <w:rsid w:val="00D03DC5"/>
    <w:rsid w:val="00D122B9"/>
    <w:rsid w:val="00D15DCB"/>
    <w:rsid w:val="00D23E0B"/>
    <w:rsid w:val="00D24917"/>
    <w:rsid w:val="00D34AA5"/>
    <w:rsid w:val="00D36973"/>
    <w:rsid w:val="00D50EB9"/>
    <w:rsid w:val="00D51EE1"/>
    <w:rsid w:val="00D52D35"/>
    <w:rsid w:val="00D6757D"/>
    <w:rsid w:val="00D7607E"/>
    <w:rsid w:val="00D81991"/>
    <w:rsid w:val="00D92676"/>
    <w:rsid w:val="00DA3132"/>
    <w:rsid w:val="00DA39D8"/>
    <w:rsid w:val="00DA69BC"/>
    <w:rsid w:val="00DA7BFA"/>
    <w:rsid w:val="00DB6B78"/>
    <w:rsid w:val="00DB78D2"/>
    <w:rsid w:val="00DC1D96"/>
    <w:rsid w:val="00DD550C"/>
    <w:rsid w:val="00DE5C8C"/>
    <w:rsid w:val="00DE5ED1"/>
    <w:rsid w:val="00DE6691"/>
    <w:rsid w:val="00DE6974"/>
    <w:rsid w:val="00DE7B81"/>
    <w:rsid w:val="00E062D3"/>
    <w:rsid w:val="00E069F8"/>
    <w:rsid w:val="00E07BAA"/>
    <w:rsid w:val="00E14E49"/>
    <w:rsid w:val="00E16371"/>
    <w:rsid w:val="00E2113E"/>
    <w:rsid w:val="00E217AD"/>
    <w:rsid w:val="00E36638"/>
    <w:rsid w:val="00E40D64"/>
    <w:rsid w:val="00E43D76"/>
    <w:rsid w:val="00E57102"/>
    <w:rsid w:val="00E61B80"/>
    <w:rsid w:val="00E62351"/>
    <w:rsid w:val="00E639CC"/>
    <w:rsid w:val="00E701BA"/>
    <w:rsid w:val="00E70C91"/>
    <w:rsid w:val="00E80C8F"/>
    <w:rsid w:val="00E83EC1"/>
    <w:rsid w:val="00E876FD"/>
    <w:rsid w:val="00E92E14"/>
    <w:rsid w:val="00E968A0"/>
    <w:rsid w:val="00EA364F"/>
    <w:rsid w:val="00EA67C5"/>
    <w:rsid w:val="00EB484A"/>
    <w:rsid w:val="00EC5676"/>
    <w:rsid w:val="00EC7155"/>
    <w:rsid w:val="00EC7465"/>
    <w:rsid w:val="00ED27B7"/>
    <w:rsid w:val="00ED4A98"/>
    <w:rsid w:val="00ED695A"/>
    <w:rsid w:val="00ED7977"/>
    <w:rsid w:val="00EE5DDF"/>
    <w:rsid w:val="00EF0172"/>
    <w:rsid w:val="00EF4412"/>
    <w:rsid w:val="00F105DA"/>
    <w:rsid w:val="00F10C8B"/>
    <w:rsid w:val="00F12361"/>
    <w:rsid w:val="00F12BCF"/>
    <w:rsid w:val="00F1590C"/>
    <w:rsid w:val="00F24C66"/>
    <w:rsid w:val="00F27F42"/>
    <w:rsid w:val="00F40810"/>
    <w:rsid w:val="00F4231E"/>
    <w:rsid w:val="00F42DFD"/>
    <w:rsid w:val="00F434EF"/>
    <w:rsid w:val="00F50D3A"/>
    <w:rsid w:val="00F52E6E"/>
    <w:rsid w:val="00F6697E"/>
    <w:rsid w:val="00F811AF"/>
    <w:rsid w:val="00F84726"/>
    <w:rsid w:val="00F85E2B"/>
    <w:rsid w:val="00F85E9E"/>
    <w:rsid w:val="00F91BA7"/>
    <w:rsid w:val="00FA0BE5"/>
    <w:rsid w:val="00FA3E3E"/>
    <w:rsid w:val="00FB0A2D"/>
    <w:rsid w:val="00FB1B36"/>
    <w:rsid w:val="00FB7287"/>
    <w:rsid w:val="00FC0F97"/>
    <w:rsid w:val="00FC2EE7"/>
    <w:rsid w:val="00FE509D"/>
    <w:rsid w:val="00FF33B6"/>
    <w:rsid w:val="00FF6DB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A4C89"/>
  <w15:chartTrackingRefBased/>
  <w15:docId w15:val="{B18A3B8A-9E83-409D-9D48-D35E1A01A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52A82"/>
    <w:pPr>
      <w:spacing w:after="240" w:line="288" w:lineRule="auto"/>
      <w:ind w:left="709" w:right="-142"/>
      <w:jc w:val="both"/>
    </w:pPr>
    <w:rPr>
      <w:rFonts w:ascii="Verdana" w:eastAsia="Times New Roman" w:hAnsi="Verdana" w:cs="Arial"/>
      <w:bCs/>
      <w:noProof/>
      <w:sz w:val="20"/>
      <w:szCs w:val="20"/>
      <w:lang w:eastAsia="sl-SI"/>
    </w:rPr>
  </w:style>
  <w:style w:type="paragraph" w:styleId="Naslov1">
    <w:name w:val="heading 1"/>
    <w:next w:val="Navaden"/>
    <w:link w:val="Naslov1Znak"/>
    <w:uiPriority w:val="9"/>
    <w:qFormat/>
    <w:rsid w:val="00355F3A"/>
    <w:pPr>
      <w:keepNext/>
      <w:keepLines/>
      <w:spacing w:before="480" w:after="480" w:line="320" w:lineRule="exact"/>
      <w:ind w:left="709"/>
      <w:outlineLvl w:val="0"/>
    </w:pPr>
    <w:rPr>
      <w:rFonts w:ascii="Verdana" w:eastAsiaTheme="majorEastAsia" w:hAnsi="Verdana" w:cstheme="majorBidi"/>
      <w:b/>
      <w:bCs/>
      <w:noProof/>
      <w:color w:val="2F5496" w:themeColor="accent1" w:themeShade="BF"/>
      <w:szCs w:val="28"/>
      <w:lang w:eastAsia="sl-SI"/>
    </w:rPr>
  </w:style>
  <w:style w:type="paragraph" w:styleId="Naslov2">
    <w:name w:val="heading 2"/>
    <w:next w:val="Navaden"/>
    <w:link w:val="Naslov2Znak"/>
    <w:uiPriority w:val="9"/>
    <w:unhideWhenUsed/>
    <w:rsid w:val="008759F5"/>
    <w:pPr>
      <w:keepNext/>
      <w:keepLines/>
      <w:spacing w:before="240" w:after="240"/>
      <w:ind w:left="709"/>
      <w:outlineLvl w:val="1"/>
    </w:pPr>
    <w:rPr>
      <w:rFonts w:ascii="Verdana" w:eastAsiaTheme="majorEastAsia" w:hAnsi="Verdana" w:cstheme="majorBidi"/>
      <w:b/>
      <w:bCs/>
      <w:noProof/>
      <w:color w:val="2F5496" w:themeColor="accent1" w:themeShade="BF"/>
      <w:sz w:val="24"/>
      <w:szCs w:val="26"/>
      <w:lang w:eastAsia="sl-SI"/>
    </w:rPr>
  </w:style>
  <w:style w:type="paragraph" w:styleId="Naslov3">
    <w:name w:val="heading 3"/>
    <w:next w:val="Navaden"/>
    <w:link w:val="Naslov3Znak"/>
    <w:uiPriority w:val="9"/>
    <w:unhideWhenUsed/>
    <w:rsid w:val="008759F5"/>
    <w:pPr>
      <w:keepNext/>
      <w:keepLines/>
      <w:spacing w:before="240" w:after="240"/>
      <w:ind w:left="709"/>
      <w:outlineLvl w:val="2"/>
    </w:pPr>
    <w:rPr>
      <w:rFonts w:ascii="Verdana" w:eastAsiaTheme="majorEastAsia" w:hAnsi="Verdana" w:cstheme="majorBidi"/>
      <w:bCs/>
      <w:noProof/>
      <w:color w:val="1F3763" w:themeColor="accent1" w:themeShade="7F"/>
      <w:szCs w:val="24"/>
      <w:lang w:eastAsia="sl-SI"/>
    </w:rPr>
  </w:style>
  <w:style w:type="paragraph" w:styleId="Naslov4">
    <w:name w:val="heading 4"/>
    <w:next w:val="Navaden"/>
    <w:link w:val="Naslov4Znak"/>
    <w:uiPriority w:val="9"/>
    <w:unhideWhenUsed/>
    <w:rsid w:val="008759F5"/>
    <w:pPr>
      <w:keepNext/>
      <w:keepLines/>
      <w:spacing w:before="240" w:after="240"/>
      <w:ind w:left="709"/>
      <w:outlineLvl w:val="3"/>
    </w:pPr>
    <w:rPr>
      <w:rFonts w:ascii="Verdana" w:eastAsiaTheme="majorEastAsia" w:hAnsi="Verdana" w:cstheme="majorBidi"/>
      <w:bCs/>
      <w:iCs/>
      <w:noProof/>
      <w:color w:val="2F5496" w:themeColor="accent1" w:themeShade="BF"/>
      <w:sz w:val="20"/>
      <w:lang w:eastAsia="sl-SI"/>
    </w:rPr>
  </w:style>
  <w:style w:type="paragraph" w:styleId="Naslov5">
    <w:name w:val="heading 5"/>
    <w:basedOn w:val="Navaden"/>
    <w:next w:val="Navaden"/>
    <w:link w:val="Naslov5Znak"/>
    <w:uiPriority w:val="9"/>
    <w:unhideWhenUsed/>
    <w:rsid w:val="009519E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39"/>
    <w:rsid w:val="00581B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NGnoga">
    <w:name w:val="MONG noga"/>
    <w:basedOn w:val="Navaden"/>
    <w:link w:val="MONGnogaZnak"/>
    <w:qFormat/>
    <w:rsid w:val="00722FAC"/>
    <w:pPr>
      <w:tabs>
        <w:tab w:val="center" w:pos="4536"/>
        <w:tab w:val="right" w:pos="9072"/>
      </w:tabs>
      <w:spacing w:after="0"/>
      <w:ind w:left="1134"/>
    </w:pPr>
    <w:rPr>
      <w:color w:val="002F87"/>
      <w:sz w:val="14"/>
      <w:szCs w:val="14"/>
    </w:rPr>
  </w:style>
  <w:style w:type="character" w:styleId="Nerazreenaomemba">
    <w:name w:val="Unresolved Mention"/>
    <w:basedOn w:val="Privzetapisavaodstavka"/>
    <w:uiPriority w:val="99"/>
    <w:semiHidden/>
    <w:unhideWhenUsed/>
    <w:rsid w:val="00F811AF"/>
    <w:rPr>
      <w:color w:val="605E5C"/>
      <w:shd w:val="clear" w:color="auto" w:fill="E1DFDD"/>
    </w:rPr>
  </w:style>
  <w:style w:type="character" w:customStyle="1" w:styleId="MONGnogaZnak">
    <w:name w:val="MONG noga Znak"/>
    <w:basedOn w:val="Privzetapisavaodstavka"/>
    <w:link w:val="MONGnoga"/>
    <w:rsid w:val="00722FAC"/>
    <w:rPr>
      <w:rFonts w:ascii="Verdana" w:eastAsia="Times New Roman" w:hAnsi="Verdana" w:cs="Arial"/>
      <w:bCs/>
      <w:noProof/>
      <w:color w:val="002F87"/>
      <w:sz w:val="14"/>
      <w:szCs w:val="14"/>
      <w:lang w:eastAsia="sl-SI"/>
    </w:rPr>
  </w:style>
  <w:style w:type="paragraph" w:customStyle="1" w:styleId="Nazivenote">
    <w:name w:val="Naziv enote"/>
    <w:link w:val="NazivenoteZnak"/>
    <w:qFormat/>
    <w:rsid w:val="00722FAC"/>
    <w:pPr>
      <w:ind w:left="709"/>
    </w:pPr>
    <w:rPr>
      <w:rFonts w:ascii="Verdana" w:eastAsia="Times New Roman" w:hAnsi="Verdana" w:cs="Arial"/>
      <w:b/>
      <w:noProof/>
      <w:color w:val="002F87"/>
      <w:sz w:val="14"/>
      <w:szCs w:val="14"/>
      <w:lang w:eastAsia="sl-SI"/>
    </w:rPr>
  </w:style>
  <w:style w:type="character" w:customStyle="1" w:styleId="NazivenoteZnak">
    <w:name w:val="Naziv enote Znak"/>
    <w:basedOn w:val="MONGnogaZnak"/>
    <w:link w:val="Nazivenote"/>
    <w:rsid w:val="00722FAC"/>
    <w:rPr>
      <w:rFonts w:ascii="Verdana" w:eastAsia="Times New Roman" w:hAnsi="Verdana" w:cs="Arial"/>
      <w:b/>
      <w:bCs w:val="0"/>
      <w:noProof/>
      <w:color w:val="002F87"/>
      <w:sz w:val="14"/>
      <w:szCs w:val="14"/>
      <w:lang w:eastAsia="sl-SI"/>
    </w:rPr>
  </w:style>
  <w:style w:type="paragraph" w:customStyle="1" w:styleId="Podpisoseba">
    <w:name w:val="Podpis oseba"/>
    <w:link w:val="PodpisosebaZnak"/>
    <w:qFormat/>
    <w:rsid w:val="00A03315"/>
    <w:pPr>
      <w:spacing w:before="600" w:after="600" w:line="240" w:lineRule="exact"/>
    </w:pPr>
    <w:rPr>
      <w:rFonts w:ascii="Verdana" w:eastAsia="Times New Roman" w:hAnsi="Verdana" w:cs="Arial"/>
      <w:bCs/>
      <w:noProof/>
      <w:color w:val="002F87"/>
      <w:sz w:val="20"/>
      <w:szCs w:val="20"/>
      <w:lang w:eastAsia="sl-SI"/>
    </w:rPr>
  </w:style>
  <w:style w:type="character" w:customStyle="1" w:styleId="PodpisosebaZnak">
    <w:name w:val="Podpis oseba Znak"/>
    <w:basedOn w:val="Privzetapisavaodstavka"/>
    <w:link w:val="Podpisoseba"/>
    <w:rsid w:val="00A03315"/>
    <w:rPr>
      <w:rFonts w:ascii="Verdana" w:eastAsia="Times New Roman" w:hAnsi="Verdana" w:cs="Arial"/>
      <w:bCs/>
      <w:noProof/>
      <w:color w:val="002F87"/>
      <w:sz w:val="20"/>
      <w:szCs w:val="20"/>
      <w:lang w:eastAsia="sl-SI"/>
    </w:rPr>
  </w:style>
  <w:style w:type="paragraph" w:customStyle="1" w:styleId="Zveza">
    <w:name w:val="Zveza"/>
    <w:link w:val="ZvezaZnak"/>
    <w:rsid w:val="008802E3"/>
    <w:pPr>
      <w:spacing w:after="0" w:line="240" w:lineRule="auto"/>
      <w:ind w:left="709"/>
    </w:pPr>
    <w:rPr>
      <w:rFonts w:ascii="Verdana" w:eastAsia="Times New Roman" w:hAnsi="Verdana" w:cs="Arial"/>
      <w:bCs/>
      <w:noProof/>
      <w:u w:val="single"/>
      <w:lang w:eastAsia="sl-SI"/>
    </w:rPr>
  </w:style>
  <w:style w:type="character" w:customStyle="1" w:styleId="ZvezaZnak">
    <w:name w:val="Zveza Znak"/>
    <w:basedOn w:val="Privzetapisavaodstavka"/>
    <w:link w:val="Zveza"/>
    <w:rsid w:val="008802E3"/>
    <w:rPr>
      <w:rFonts w:ascii="Verdana" w:eastAsia="Times New Roman" w:hAnsi="Verdana" w:cs="Arial"/>
      <w:bCs/>
      <w:noProof/>
      <w:sz w:val="16"/>
      <w:szCs w:val="20"/>
      <w:u w:val="single"/>
      <w:lang w:eastAsia="sl-SI"/>
    </w:rPr>
  </w:style>
  <w:style w:type="character" w:customStyle="1" w:styleId="Naslov1Znak">
    <w:name w:val="Naslov 1 Znak"/>
    <w:basedOn w:val="Privzetapisavaodstavka"/>
    <w:link w:val="Naslov1"/>
    <w:uiPriority w:val="9"/>
    <w:rsid w:val="00355F3A"/>
    <w:rPr>
      <w:rFonts w:ascii="Verdana" w:eastAsiaTheme="majorEastAsia" w:hAnsi="Verdana" w:cstheme="majorBidi"/>
      <w:b/>
      <w:bCs/>
      <w:noProof/>
      <w:color w:val="2F5496" w:themeColor="accent1" w:themeShade="BF"/>
      <w:szCs w:val="28"/>
      <w:lang w:eastAsia="sl-SI"/>
    </w:rPr>
  </w:style>
  <w:style w:type="character" w:customStyle="1" w:styleId="Naslov2Znak">
    <w:name w:val="Naslov 2 Znak"/>
    <w:basedOn w:val="Privzetapisavaodstavka"/>
    <w:link w:val="Naslov2"/>
    <w:uiPriority w:val="9"/>
    <w:rsid w:val="008759F5"/>
    <w:rPr>
      <w:rFonts w:ascii="Verdana" w:eastAsiaTheme="majorEastAsia" w:hAnsi="Verdana" w:cstheme="majorBidi"/>
      <w:b/>
      <w:bCs/>
      <w:noProof/>
      <w:color w:val="2F5496" w:themeColor="accent1" w:themeShade="BF"/>
      <w:sz w:val="24"/>
      <w:szCs w:val="26"/>
      <w:lang w:eastAsia="sl-SI"/>
    </w:rPr>
  </w:style>
  <w:style w:type="paragraph" w:customStyle="1" w:styleId="Naslovnik">
    <w:name w:val="Naslovnik"/>
    <w:rsid w:val="00F40810"/>
    <w:pPr>
      <w:spacing w:before="600" w:after="720"/>
      <w:ind w:left="709"/>
    </w:pPr>
    <w:rPr>
      <w:rFonts w:ascii="Verdana" w:eastAsia="Times New Roman" w:hAnsi="Verdana" w:cs="Arial"/>
      <w:bCs/>
      <w:noProof/>
      <w:color w:val="002F87"/>
      <w:sz w:val="18"/>
      <w:szCs w:val="18"/>
      <w:lang w:eastAsia="sl-SI"/>
    </w:rPr>
  </w:style>
  <w:style w:type="character" w:customStyle="1" w:styleId="Naslov3Znak">
    <w:name w:val="Naslov 3 Znak"/>
    <w:basedOn w:val="Privzetapisavaodstavka"/>
    <w:link w:val="Naslov3"/>
    <w:uiPriority w:val="9"/>
    <w:rsid w:val="008759F5"/>
    <w:rPr>
      <w:rFonts w:ascii="Verdana" w:eastAsiaTheme="majorEastAsia" w:hAnsi="Verdana" w:cstheme="majorBidi"/>
      <w:bCs/>
      <w:noProof/>
      <w:color w:val="1F3763" w:themeColor="accent1" w:themeShade="7F"/>
      <w:szCs w:val="24"/>
      <w:lang w:eastAsia="sl-SI"/>
    </w:rPr>
  </w:style>
  <w:style w:type="character" w:customStyle="1" w:styleId="Naslov4Znak">
    <w:name w:val="Naslov 4 Znak"/>
    <w:basedOn w:val="Privzetapisavaodstavka"/>
    <w:link w:val="Naslov4"/>
    <w:uiPriority w:val="9"/>
    <w:rsid w:val="008759F5"/>
    <w:rPr>
      <w:rFonts w:ascii="Verdana" w:eastAsiaTheme="majorEastAsia" w:hAnsi="Verdana" w:cstheme="majorBidi"/>
      <w:bCs/>
      <w:iCs/>
      <w:noProof/>
      <w:color w:val="2F5496" w:themeColor="accent1" w:themeShade="BF"/>
      <w:sz w:val="20"/>
      <w:lang w:eastAsia="sl-SI"/>
    </w:rPr>
  </w:style>
  <w:style w:type="paragraph" w:styleId="Seznam">
    <w:name w:val="List"/>
    <w:link w:val="SeznamZnak"/>
    <w:uiPriority w:val="99"/>
    <w:unhideWhenUsed/>
    <w:rsid w:val="008802E3"/>
    <w:pPr>
      <w:numPr>
        <w:numId w:val="1"/>
      </w:numPr>
      <w:spacing w:after="0"/>
      <w:contextualSpacing/>
    </w:pPr>
    <w:rPr>
      <w:rFonts w:ascii="Verdana" w:eastAsia="Times New Roman" w:hAnsi="Verdana" w:cs="Arial"/>
      <w:bCs/>
      <w:noProof/>
      <w:lang w:eastAsia="sl-SI"/>
    </w:rPr>
  </w:style>
  <w:style w:type="paragraph" w:customStyle="1" w:styleId="Seznam1">
    <w:name w:val="Seznam 1"/>
    <w:basedOn w:val="Seznam"/>
    <w:link w:val="Seznam1Znak"/>
    <w:rsid w:val="00873CAB"/>
    <w:pPr>
      <w:ind w:left="1094" w:hanging="357"/>
    </w:pPr>
  </w:style>
  <w:style w:type="character" w:customStyle="1" w:styleId="SeznamZnak">
    <w:name w:val="Seznam Znak"/>
    <w:basedOn w:val="Privzetapisavaodstavka"/>
    <w:link w:val="Seznam"/>
    <w:uiPriority w:val="99"/>
    <w:rsid w:val="008802E3"/>
    <w:rPr>
      <w:rFonts w:ascii="Verdana" w:eastAsia="Times New Roman" w:hAnsi="Verdana" w:cs="Arial"/>
      <w:bCs/>
      <w:noProof/>
      <w:lang w:eastAsia="sl-SI"/>
    </w:rPr>
  </w:style>
  <w:style w:type="character" w:customStyle="1" w:styleId="Seznam1Znak">
    <w:name w:val="Seznam 1 Znak"/>
    <w:basedOn w:val="SeznamZnak"/>
    <w:link w:val="Seznam1"/>
    <w:rsid w:val="00873CAB"/>
    <w:rPr>
      <w:rFonts w:ascii="Verdana" w:eastAsia="Times New Roman" w:hAnsi="Verdana" w:cs="Arial"/>
      <w:bCs/>
      <w:noProof/>
      <w:lang w:eastAsia="sl-SI"/>
    </w:rPr>
  </w:style>
  <w:style w:type="paragraph" w:styleId="Odstavekseznama">
    <w:name w:val="List Paragraph"/>
    <w:basedOn w:val="Navaden"/>
    <w:uiPriority w:val="34"/>
    <w:qFormat/>
    <w:rsid w:val="00C973E8"/>
    <w:pPr>
      <w:ind w:left="720"/>
      <w:contextualSpacing/>
    </w:pPr>
  </w:style>
  <w:style w:type="paragraph" w:styleId="Glava">
    <w:name w:val="header"/>
    <w:basedOn w:val="Navaden"/>
    <w:link w:val="GlavaZnak"/>
    <w:uiPriority w:val="99"/>
    <w:unhideWhenUsed/>
    <w:rsid w:val="00C973E8"/>
    <w:pPr>
      <w:tabs>
        <w:tab w:val="center" w:pos="4536"/>
        <w:tab w:val="right" w:pos="9072"/>
      </w:tabs>
      <w:spacing w:after="0" w:line="240" w:lineRule="auto"/>
    </w:pPr>
  </w:style>
  <w:style w:type="character" w:customStyle="1" w:styleId="GlavaZnak">
    <w:name w:val="Glava Znak"/>
    <w:basedOn w:val="Privzetapisavaodstavka"/>
    <w:link w:val="Glava"/>
    <w:uiPriority w:val="99"/>
    <w:rsid w:val="00C973E8"/>
    <w:rPr>
      <w:rFonts w:ascii="Verdana" w:eastAsia="Times New Roman" w:hAnsi="Verdana" w:cs="Arial"/>
      <w:bCs/>
      <w:noProof/>
      <w:lang w:eastAsia="sl-SI"/>
    </w:rPr>
  </w:style>
  <w:style w:type="paragraph" w:styleId="Noga">
    <w:name w:val="footer"/>
    <w:basedOn w:val="Navaden"/>
    <w:link w:val="NogaZnak"/>
    <w:uiPriority w:val="99"/>
    <w:unhideWhenUsed/>
    <w:rsid w:val="00C973E8"/>
    <w:pPr>
      <w:tabs>
        <w:tab w:val="center" w:pos="4536"/>
        <w:tab w:val="right" w:pos="9072"/>
      </w:tabs>
      <w:spacing w:after="0" w:line="240" w:lineRule="auto"/>
    </w:pPr>
  </w:style>
  <w:style w:type="character" w:customStyle="1" w:styleId="NogaZnak">
    <w:name w:val="Noga Znak"/>
    <w:basedOn w:val="Privzetapisavaodstavka"/>
    <w:link w:val="Noga"/>
    <w:uiPriority w:val="99"/>
    <w:rsid w:val="00C973E8"/>
    <w:rPr>
      <w:rFonts w:ascii="Verdana" w:eastAsia="Times New Roman" w:hAnsi="Verdana" w:cs="Arial"/>
      <w:bCs/>
      <w:noProof/>
      <w:lang w:eastAsia="sl-SI"/>
    </w:rPr>
  </w:style>
  <w:style w:type="character" w:styleId="Hiperpovezava">
    <w:name w:val="Hyperlink"/>
    <w:basedOn w:val="Privzetapisavaodstavka"/>
    <w:uiPriority w:val="99"/>
    <w:unhideWhenUsed/>
    <w:rsid w:val="00C973E8"/>
    <w:rPr>
      <w:color w:val="0563C1" w:themeColor="hyperlink"/>
      <w:u w:val="single"/>
    </w:rPr>
  </w:style>
  <w:style w:type="paragraph" w:styleId="Navadensplet">
    <w:name w:val="Normal (Web)"/>
    <w:basedOn w:val="Navaden"/>
    <w:uiPriority w:val="99"/>
    <w:semiHidden/>
    <w:unhideWhenUsed/>
    <w:rsid w:val="00352A82"/>
    <w:pPr>
      <w:spacing w:before="100" w:beforeAutospacing="1" w:after="100" w:afterAutospacing="1" w:line="240" w:lineRule="auto"/>
      <w:ind w:left="0" w:right="0"/>
    </w:pPr>
    <w:rPr>
      <w:rFonts w:ascii="Times New Roman" w:hAnsi="Times New Roman" w:cs="Times New Roman"/>
      <w:bCs w:val="0"/>
      <w:noProof w:val="0"/>
      <w:sz w:val="24"/>
      <w:szCs w:val="24"/>
    </w:rPr>
  </w:style>
  <w:style w:type="paragraph" w:customStyle="1" w:styleId="stevilkadokumenta">
    <w:name w:val="stevilka dokumenta"/>
    <w:link w:val="stevilkadokumentaZnak"/>
    <w:qFormat/>
    <w:rsid w:val="00BE5B70"/>
    <w:pPr>
      <w:ind w:left="709"/>
    </w:pPr>
    <w:rPr>
      <w:rFonts w:ascii="Verdana" w:eastAsia="Times New Roman" w:hAnsi="Verdana" w:cs="Arial"/>
      <w:bCs/>
      <w:noProof/>
      <w:sz w:val="20"/>
      <w:szCs w:val="20"/>
      <w:lang w:eastAsia="sl-SI"/>
    </w:rPr>
  </w:style>
  <w:style w:type="paragraph" w:customStyle="1" w:styleId="gradivo">
    <w:name w:val="gradivo"/>
    <w:link w:val="gradivoZnak"/>
    <w:qFormat/>
    <w:rsid w:val="00774DD1"/>
    <w:pPr>
      <w:spacing w:after="0" w:line="240" w:lineRule="exact"/>
      <w:ind w:left="709"/>
    </w:pPr>
    <w:rPr>
      <w:rFonts w:ascii="Verdana" w:eastAsia="Times New Roman" w:hAnsi="Verdana" w:cs="Arial"/>
      <w:bCs/>
      <w:noProof/>
      <w:sz w:val="20"/>
      <w:szCs w:val="20"/>
      <w:lang w:eastAsia="sl-SI"/>
    </w:rPr>
  </w:style>
  <w:style w:type="character" w:customStyle="1" w:styleId="stevilkadokumentaZnak">
    <w:name w:val="stevilka dokumenta Znak"/>
    <w:basedOn w:val="Privzetapisavaodstavka"/>
    <w:link w:val="stevilkadokumenta"/>
    <w:rsid w:val="00BE5B70"/>
    <w:rPr>
      <w:rFonts w:ascii="Verdana" w:eastAsia="Times New Roman" w:hAnsi="Verdana" w:cs="Arial"/>
      <w:bCs/>
      <w:noProof/>
      <w:sz w:val="20"/>
      <w:szCs w:val="20"/>
      <w:lang w:eastAsia="sl-SI"/>
    </w:rPr>
  </w:style>
  <w:style w:type="paragraph" w:customStyle="1" w:styleId="tevilka">
    <w:name w:val="Številka"/>
    <w:link w:val="tevilkaZnak"/>
    <w:qFormat/>
    <w:rsid w:val="00445A64"/>
    <w:pPr>
      <w:jc w:val="center"/>
    </w:pPr>
    <w:rPr>
      <w:rFonts w:ascii="Verdana" w:eastAsia="Times New Roman" w:hAnsi="Verdana" w:cs="Arial"/>
      <w:bCs/>
      <w:noProof/>
      <w:color w:val="002F87"/>
      <w:sz w:val="60"/>
      <w:szCs w:val="60"/>
      <w:lang w:eastAsia="sl-SI"/>
    </w:rPr>
  </w:style>
  <w:style w:type="character" w:customStyle="1" w:styleId="gradivoZnak">
    <w:name w:val="gradivo Znak"/>
    <w:basedOn w:val="Privzetapisavaodstavka"/>
    <w:link w:val="gradivo"/>
    <w:rsid w:val="00774DD1"/>
    <w:rPr>
      <w:rFonts w:ascii="Verdana" w:eastAsia="Times New Roman" w:hAnsi="Verdana" w:cs="Arial"/>
      <w:bCs/>
      <w:noProof/>
      <w:sz w:val="20"/>
      <w:szCs w:val="20"/>
      <w:lang w:eastAsia="sl-SI"/>
    </w:rPr>
  </w:style>
  <w:style w:type="character" w:customStyle="1" w:styleId="tevilkaZnak">
    <w:name w:val="Številka Znak"/>
    <w:basedOn w:val="Privzetapisavaodstavka"/>
    <w:link w:val="tevilka"/>
    <w:rsid w:val="00445A64"/>
    <w:rPr>
      <w:rFonts w:ascii="Verdana" w:eastAsia="Times New Roman" w:hAnsi="Verdana" w:cs="Arial"/>
      <w:bCs/>
      <w:noProof/>
      <w:color w:val="002F87"/>
      <w:sz w:val="60"/>
      <w:szCs w:val="60"/>
      <w:lang w:eastAsia="sl-SI"/>
    </w:rPr>
  </w:style>
  <w:style w:type="character" w:styleId="Besedilooznabemesta">
    <w:name w:val="Placeholder Text"/>
    <w:basedOn w:val="Privzetapisavaodstavka"/>
    <w:uiPriority w:val="99"/>
    <w:semiHidden/>
    <w:rsid w:val="00D51EE1"/>
    <w:rPr>
      <w:color w:val="666666"/>
    </w:rPr>
  </w:style>
  <w:style w:type="paragraph" w:styleId="Telobesedila">
    <w:name w:val="Body Text"/>
    <w:basedOn w:val="Navaden"/>
    <w:link w:val="TelobesedilaZnak"/>
    <w:rsid w:val="001718E3"/>
    <w:pPr>
      <w:spacing w:after="0" w:line="240" w:lineRule="auto"/>
      <w:ind w:left="0" w:right="0"/>
      <w:jc w:val="left"/>
    </w:pPr>
    <w:rPr>
      <w:rFonts w:ascii="Garamond" w:hAnsi="Garamond" w:cs="Times New Roman"/>
      <w:b/>
      <w:bCs w:val="0"/>
      <w:noProof w:val="0"/>
      <w:sz w:val="26"/>
    </w:rPr>
  </w:style>
  <w:style w:type="character" w:customStyle="1" w:styleId="TelobesedilaZnak">
    <w:name w:val="Telo besedila Znak"/>
    <w:basedOn w:val="Privzetapisavaodstavka"/>
    <w:link w:val="Telobesedila"/>
    <w:rsid w:val="001718E3"/>
    <w:rPr>
      <w:rFonts w:ascii="Garamond" w:eastAsia="Times New Roman" w:hAnsi="Garamond" w:cs="Times New Roman"/>
      <w:b/>
      <w:sz w:val="26"/>
      <w:szCs w:val="20"/>
      <w:lang w:eastAsia="sl-SI"/>
    </w:rPr>
  </w:style>
  <w:style w:type="paragraph" w:customStyle="1" w:styleId="odstavek">
    <w:name w:val="odstavek"/>
    <w:basedOn w:val="Navaden"/>
    <w:rsid w:val="004C3876"/>
    <w:pPr>
      <w:spacing w:before="100" w:beforeAutospacing="1" w:after="100" w:afterAutospacing="1" w:line="240" w:lineRule="auto"/>
      <w:ind w:left="0" w:right="0"/>
      <w:jc w:val="left"/>
    </w:pPr>
    <w:rPr>
      <w:rFonts w:ascii="Times New Roman" w:hAnsi="Times New Roman" w:cs="Times New Roman"/>
      <w:bCs w:val="0"/>
      <w:noProof w:val="0"/>
      <w:sz w:val="24"/>
      <w:szCs w:val="24"/>
    </w:rPr>
  </w:style>
  <w:style w:type="character" w:customStyle="1" w:styleId="Naslov5Znak">
    <w:name w:val="Naslov 5 Znak"/>
    <w:basedOn w:val="Privzetapisavaodstavka"/>
    <w:link w:val="Naslov5"/>
    <w:uiPriority w:val="9"/>
    <w:rsid w:val="009519E5"/>
    <w:rPr>
      <w:rFonts w:asciiTheme="majorHAnsi" w:eastAsiaTheme="majorEastAsia" w:hAnsiTheme="majorHAnsi" w:cstheme="majorBidi"/>
      <w:bCs/>
      <w:noProof/>
      <w:color w:val="2F5496" w:themeColor="accent1" w:themeShade="BF"/>
      <w:sz w:val="20"/>
      <w:szCs w:val="20"/>
      <w:lang w:eastAsia="sl-SI"/>
    </w:rPr>
  </w:style>
  <w:style w:type="paragraph" w:customStyle="1" w:styleId="paragraph">
    <w:name w:val="paragraph"/>
    <w:basedOn w:val="Navaden"/>
    <w:rsid w:val="009519E5"/>
    <w:pPr>
      <w:spacing w:before="100" w:beforeAutospacing="1" w:after="100" w:afterAutospacing="1" w:line="240" w:lineRule="auto"/>
      <w:ind w:left="0" w:right="0"/>
      <w:jc w:val="left"/>
    </w:pPr>
    <w:rPr>
      <w:rFonts w:ascii="Times New Roman" w:hAnsi="Times New Roman" w:cs="Times New Roman"/>
      <w:bCs w:val="0"/>
      <w:noProof w:val="0"/>
      <w:sz w:val="24"/>
      <w:szCs w:val="24"/>
    </w:rPr>
  </w:style>
  <w:style w:type="character" w:customStyle="1" w:styleId="normaltextrun">
    <w:name w:val="normaltextrun"/>
    <w:basedOn w:val="Privzetapisavaodstavka"/>
    <w:rsid w:val="009519E5"/>
  </w:style>
  <w:style w:type="character" w:customStyle="1" w:styleId="eop">
    <w:name w:val="eop"/>
    <w:basedOn w:val="Privzetapisavaodstavka"/>
    <w:rsid w:val="009519E5"/>
  </w:style>
  <w:style w:type="character" w:styleId="Pripombasklic">
    <w:name w:val="annotation reference"/>
    <w:basedOn w:val="Privzetapisavaodstavka"/>
    <w:uiPriority w:val="99"/>
    <w:semiHidden/>
    <w:unhideWhenUsed/>
    <w:rsid w:val="009D4CAE"/>
    <w:rPr>
      <w:sz w:val="16"/>
      <w:szCs w:val="16"/>
    </w:rPr>
  </w:style>
  <w:style w:type="paragraph" w:styleId="Pripombabesedilo">
    <w:name w:val="annotation text"/>
    <w:basedOn w:val="Navaden"/>
    <w:link w:val="PripombabesediloZnak"/>
    <w:uiPriority w:val="99"/>
    <w:unhideWhenUsed/>
    <w:rsid w:val="009D4CAE"/>
    <w:pPr>
      <w:spacing w:line="240" w:lineRule="auto"/>
    </w:pPr>
  </w:style>
  <w:style w:type="character" w:customStyle="1" w:styleId="PripombabesediloZnak">
    <w:name w:val="Pripomba – besedilo Znak"/>
    <w:basedOn w:val="Privzetapisavaodstavka"/>
    <w:link w:val="Pripombabesedilo"/>
    <w:uiPriority w:val="99"/>
    <w:rsid w:val="009D4CAE"/>
    <w:rPr>
      <w:rFonts w:ascii="Verdana" w:eastAsia="Times New Roman" w:hAnsi="Verdana" w:cs="Arial"/>
      <w:bCs/>
      <w:noProof/>
      <w:sz w:val="20"/>
      <w:szCs w:val="20"/>
      <w:lang w:eastAsia="sl-SI"/>
    </w:rPr>
  </w:style>
  <w:style w:type="paragraph" w:styleId="Zadevapripombe">
    <w:name w:val="annotation subject"/>
    <w:basedOn w:val="Pripombabesedilo"/>
    <w:next w:val="Pripombabesedilo"/>
    <w:link w:val="ZadevapripombeZnak"/>
    <w:uiPriority w:val="99"/>
    <w:semiHidden/>
    <w:unhideWhenUsed/>
    <w:rsid w:val="009D4CAE"/>
    <w:rPr>
      <w:b/>
    </w:rPr>
  </w:style>
  <w:style w:type="character" w:customStyle="1" w:styleId="ZadevapripombeZnak">
    <w:name w:val="Zadeva pripombe Znak"/>
    <w:basedOn w:val="PripombabesediloZnak"/>
    <w:link w:val="Zadevapripombe"/>
    <w:uiPriority w:val="99"/>
    <w:semiHidden/>
    <w:rsid w:val="009D4CAE"/>
    <w:rPr>
      <w:rFonts w:ascii="Verdana" w:eastAsia="Times New Roman" w:hAnsi="Verdana" w:cs="Arial"/>
      <w:b/>
      <w:bCs/>
      <w:noProof/>
      <w:sz w:val="20"/>
      <w:szCs w:val="20"/>
      <w:lang w:eastAsia="sl-SI"/>
    </w:rPr>
  </w:style>
  <w:style w:type="paragraph" w:styleId="Revizija">
    <w:name w:val="Revision"/>
    <w:hidden/>
    <w:uiPriority w:val="99"/>
    <w:semiHidden/>
    <w:rsid w:val="00E40D64"/>
    <w:pPr>
      <w:spacing w:after="0" w:line="240" w:lineRule="auto"/>
    </w:pPr>
    <w:rPr>
      <w:rFonts w:ascii="Verdana" w:eastAsia="Times New Roman" w:hAnsi="Verdana" w:cs="Arial"/>
      <w:bCs/>
      <w:noProof/>
      <w:sz w:val="20"/>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52117">
      <w:marLeft w:val="0"/>
      <w:marRight w:val="0"/>
      <w:marTop w:val="0"/>
      <w:marBottom w:val="0"/>
      <w:divBdr>
        <w:top w:val="none" w:sz="0" w:space="0" w:color="auto"/>
        <w:left w:val="none" w:sz="0" w:space="0" w:color="auto"/>
        <w:bottom w:val="none" w:sz="0" w:space="0" w:color="auto"/>
        <w:right w:val="none" w:sz="0" w:space="0" w:color="auto"/>
      </w:divBdr>
      <w:divsChild>
        <w:div w:id="785780303">
          <w:marLeft w:val="0"/>
          <w:marRight w:val="0"/>
          <w:marTop w:val="0"/>
          <w:marBottom w:val="0"/>
          <w:divBdr>
            <w:top w:val="none" w:sz="0" w:space="0" w:color="auto"/>
            <w:left w:val="none" w:sz="0" w:space="0" w:color="auto"/>
            <w:bottom w:val="none" w:sz="0" w:space="0" w:color="auto"/>
            <w:right w:val="none" w:sz="0" w:space="0" w:color="auto"/>
          </w:divBdr>
        </w:div>
      </w:divsChild>
    </w:div>
    <w:div w:id="51270268">
      <w:marLeft w:val="0"/>
      <w:marRight w:val="0"/>
      <w:marTop w:val="0"/>
      <w:marBottom w:val="0"/>
      <w:divBdr>
        <w:top w:val="none" w:sz="0" w:space="0" w:color="auto"/>
        <w:left w:val="none" w:sz="0" w:space="0" w:color="auto"/>
        <w:bottom w:val="none" w:sz="0" w:space="0" w:color="auto"/>
        <w:right w:val="none" w:sz="0" w:space="0" w:color="auto"/>
      </w:divBdr>
      <w:divsChild>
        <w:div w:id="1656760223">
          <w:marLeft w:val="0"/>
          <w:marRight w:val="0"/>
          <w:marTop w:val="0"/>
          <w:marBottom w:val="0"/>
          <w:divBdr>
            <w:top w:val="none" w:sz="0" w:space="0" w:color="auto"/>
            <w:left w:val="none" w:sz="0" w:space="0" w:color="auto"/>
            <w:bottom w:val="none" w:sz="0" w:space="0" w:color="auto"/>
            <w:right w:val="none" w:sz="0" w:space="0" w:color="auto"/>
          </w:divBdr>
        </w:div>
      </w:divsChild>
    </w:div>
    <w:div w:id="51319381">
      <w:marLeft w:val="0"/>
      <w:marRight w:val="0"/>
      <w:marTop w:val="0"/>
      <w:marBottom w:val="0"/>
      <w:divBdr>
        <w:top w:val="none" w:sz="0" w:space="0" w:color="auto"/>
        <w:left w:val="none" w:sz="0" w:space="0" w:color="auto"/>
        <w:bottom w:val="none" w:sz="0" w:space="0" w:color="auto"/>
        <w:right w:val="none" w:sz="0" w:space="0" w:color="auto"/>
      </w:divBdr>
      <w:divsChild>
        <w:div w:id="1529491990">
          <w:marLeft w:val="0"/>
          <w:marRight w:val="0"/>
          <w:marTop w:val="0"/>
          <w:marBottom w:val="0"/>
          <w:divBdr>
            <w:top w:val="none" w:sz="0" w:space="0" w:color="auto"/>
            <w:left w:val="none" w:sz="0" w:space="0" w:color="auto"/>
            <w:bottom w:val="none" w:sz="0" w:space="0" w:color="auto"/>
            <w:right w:val="none" w:sz="0" w:space="0" w:color="auto"/>
          </w:divBdr>
        </w:div>
      </w:divsChild>
    </w:div>
    <w:div w:id="65764706">
      <w:marLeft w:val="0"/>
      <w:marRight w:val="0"/>
      <w:marTop w:val="0"/>
      <w:marBottom w:val="0"/>
      <w:divBdr>
        <w:top w:val="none" w:sz="0" w:space="0" w:color="auto"/>
        <w:left w:val="none" w:sz="0" w:space="0" w:color="auto"/>
        <w:bottom w:val="none" w:sz="0" w:space="0" w:color="auto"/>
        <w:right w:val="none" w:sz="0" w:space="0" w:color="auto"/>
      </w:divBdr>
      <w:divsChild>
        <w:div w:id="483010803">
          <w:marLeft w:val="0"/>
          <w:marRight w:val="0"/>
          <w:marTop w:val="0"/>
          <w:marBottom w:val="0"/>
          <w:divBdr>
            <w:top w:val="none" w:sz="0" w:space="0" w:color="auto"/>
            <w:left w:val="none" w:sz="0" w:space="0" w:color="auto"/>
            <w:bottom w:val="none" w:sz="0" w:space="0" w:color="auto"/>
            <w:right w:val="none" w:sz="0" w:space="0" w:color="auto"/>
          </w:divBdr>
        </w:div>
      </w:divsChild>
    </w:div>
    <w:div w:id="72044484">
      <w:marLeft w:val="0"/>
      <w:marRight w:val="0"/>
      <w:marTop w:val="0"/>
      <w:marBottom w:val="0"/>
      <w:divBdr>
        <w:top w:val="none" w:sz="0" w:space="0" w:color="auto"/>
        <w:left w:val="none" w:sz="0" w:space="0" w:color="auto"/>
        <w:bottom w:val="none" w:sz="0" w:space="0" w:color="auto"/>
        <w:right w:val="none" w:sz="0" w:space="0" w:color="auto"/>
      </w:divBdr>
      <w:divsChild>
        <w:div w:id="1793090954">
          <w:marLeft w:val="0"/>
          <w:marRight w:val="0"/>
          <w:marTop w:val="0"/>
          <w:marBottom w:val="0"/>
          <w:divBdr>
            <w:top w:val="none" w:sz="0" w:space="0" w:color="auto"/>
            <w:left w:val="none" w:sz="0" w:space="0" w:color="auto"/>
            <w:bottom w:val="none" w:sz="0" w:space="0" w:color="auto"/>
            <w:right w:val="none" w:sz="0" w:space="0" w:color="auto"/>
          </w:divBdr>
        </w:div>
      </w:divsChild>
    </w:div>
    <w:div w:id="117846890">
      <w:marLeft w:val="0"/>
      <w:marRight w:val="0"/>
      <w:marTop w:val="0"/>
      <w:marBottom w:val="0"/>
      <w:divBdr>
        <w:top w:val="none" w:sz="0" w:space="0" w:color="auto"/>
        <w:left w:val="none" w:sz="0" w:space="0" w:color="auto"/>
        <w:bottom w:val="none" w:sz="0" w:space="0" w:color="auto"/>
        <w:right w:val="none" w:sz="0" w:space="0" w:color="auto"/>
      </w:divBdr>
      <w:divsChild>
        <w:div w:id="844366678">
          <w:marLeft w:val="0"/>
          <w:marRight w:val="0"/>
          <w:marTop w:val="0"/>
          <w:marBottom w:val="0"/>
          <w:divBdr>
            <w:top w:val="none" w:sz="0" w:space="0" w:color="auto"/>
            <w:left w:val="none" w:sz="0" w:space="0" w:color="auto"/>
            <w:bottom w:val="none" w:sz="0" w:space="0" w:color="auto"/>
            <w:right w:val="none" w:sz="0" w:space="0" w:color="auto"/>
          </w:divBdr>
        </w:div>
      </w:divsChild>
    </w:div>
    <w:div w:id="142704182">
      <w:marLeft w:val="0"/>
      <w:marRight w:val="0"/>
      <w:marTop w:val="0"/>
      <w:marBottom w:val="0"/>
      <w:divBdr>
        <w:top w:val="none" w:sz="0" w:space="0" w:color="auto"/>
        <w:left w:val="none" w:sz="0" w:space="0" w:color="auto"/>
        <w:bottom w:val="none" w:sz="0" w:space="0" w:color="auto"/>
        <w:right w:val="none" w:sz="0" w:space="0" w:color="auto"/>
      </w:divBdr>
      <w:divsChild>
        <w:div w:id="1624455482">
          <w:marLeft w:val="0"/>
          <w:marRight w:val="0"/>
          <w:marTop w:val="0"/>
          <w:marBottom w:val="0"/>
          <w:divBdr>
            <w:top w:val="none" w:sz="0" w:space="0" w:color="auto"/>
            <w:left w:val="none" w:sz="0" w:space="0" w:color="auto"/>
            <w:bottom w:val="none" w:sz="0" w:space="0" w:color="auto"/>
            <w:right w:val="none" w:sz="0" w:space="0" w:color="auto"/>
          </w:divBdr>
        </w:div>
      </w:divsChild>
    </w:div>
    <w:div w:id="148600431">
      <w:marLeft w:val="0"/>
      <w:marRight w:val="0"/>
      <w:marTop w:val="0"/>
      <w:marBottom w:val="0"/>
      <w:divBdr>
        <w:top w:val="none" w:sz="0" w:space="0" w:color="auto"/>
        <w:left w:val="none" w:sz="0" w:space="0" w:color="auto"/>
        <w:bottom w:val="none" w:sz="0" w:space="0" w:color="auto"/>
        <w:right w:val="none" w:sz="0" w:space="0" w:color="auto"/>
      </w:divBdr>
      <w:divsChild>
        <w:div w:id="1483811119">
          <w:marLeft w:val="0"/>
          <w:marRight w:val="0"/>
          <w:marTop w:val="0"/>
          <w:marBottom w:val="0"/>
          <w:divBdr>
            <w:top w:val="none" w:sz="0" w:space="0" w:color="auto"/>
            <w:left w:val="none" w:sz="0" w:space="0" w:color="auto"/>
            <w:bottom w:val="none" w:sz="0" w:space="0" w:color="auto"/>
            <w:right w:val="none" w:sz="0" w:space="0" w:color="auto"/>
          </w:divBdr>
        </w:div>
      </w:divsChild>
    </w:div>
    <w:div w:id="168259571">
      <w:marLeft w:val="0"/>
      <w:marRight w:val="0"/>
      <w:marTop w:val="0"/>
      <w:marBottom w:val="0"/>
      <w:divBdr>
        <w:top w:val="none" w:sz="0" w:space="0" w:color="auto"/>
        <w:left w:val="none" w:sz="0" w:space="0" w:color="auto"/>
        <w:bottom w:val="none" w:sz="0" w:space="0" w:color="auto"/>
        <w:right w:val="none" w:sz="0" w:space="0" w:color="auto"/>
      </w:divBdr>
      <w:divsChild>
        <w:div w:id="275216783">
          <w:marLeft w:val="0"/>
          <w:marRight w:val="0"/>
          <w:marTop w:val="0"/>
          <w:marBottom w:val="0"/>
          <w:divBdr>
            <w:top w:val="none" w:sz="0" w:space="0" w:color="auto"/>
            <w:left w:val="none" w:sz="0" w:space="0" w:color="auto"/>
            <w:bottom w:val="none" w:sz="0" w:space="0" w:color="auto"/>
            <w:right w:val="none" w:sz="0" w:space="0" w:color="auto"/>
          </w:divBdr>
        </w:div>
      </w:divsChild>
    </w:div>
    <w:div w:id="174346500">
      <w:marLeft w:val="0"/>
      <w:marRight w:val="0"/>
      <w:marTop w:val="0"/>
      <w:marBottom w:val="0"/>
      <w:divBdr>
        <w:top w:val="none" w:sz="0" w:space="0" w:color="auto"/>
        <w:left w:val="none" w:sz="0" w:space="0" w:color="auto"/>
        <w:bottom w:val="none" w:sz="0" w:space="0" w:color="auto"/>
        <w:right w:val="none" w:sz="0" w:space="0" w:color="auto"/>
      </w:divBdr>
      <w:divsChild>
        <w:div w:id="544682908">
          <w:marLeft w:val="0"/>
          <w:marRight w:val="0"/>
          <w:marTop w:val="0"/>
          <w:marBottom w:val="0"/>
          <w:divBdr>
            <w:top w:val="none" w:sz="0" w:space="0" w:color="auto"/>
            <w:left w:val="none" w:sz="0" w:space="0" w:color="auto"/>
            <w:bottom w:val="none" w:sz="0" w:space="0" w:color="auto"/>
            <w:right w:val="none" w:sz="0" w:space="0" w:color="auto"/>
          </w:divBdr>
        </w:div>
      </w:divsChild>
    </w:div>
    <w:div w:id="215624899">
      <w:marLeft w:val="0"/>
      <w:marRight w:val="0"/>
      <w:marTop w:val="0"/>
      <w:marBottom w:val="0"/>
      <w:divBdr>
        <w:top w:val="none" w:sz="0" w:space="0" w:color="auto"/>
        <w:left w:val="none" w:sz="0" w:space="0" w:color="auto"/>
        <w:bottom w:val="none" w:sz="0" w:space="0" w:color="auto"/>
        <w:right w:val="none" w:sz="0" w:space="0" w:color="auto"/>
      </w:divBdr>
      <w:divsChild>
        <w:div w:id="1124225934">
          <w:marLeft w:val="0"/>
          <w:marRight w:val="0"/>
          <w:marTop w:val="0"/>
          <w:marBottom w:val="0"/>
          <w:divBdr>
            <w:top w:val="none" w:sz="0" w:space="0" w:color="auto"/>
            <w:left w:val="none" w:sz="0" w:space="0" w:color="auto"/>
            <w:bottom w:val="none" w:sz="0" w:space="0" w:color="auto"/>
            <w:right w:val="none" w:sz="0" w:space="0" w:color="auto"/>
          </w:divBdr>
        </w:div>
      </w:divsChild>
    </w:div>
    <w:div w:id="241840308">
      <w:marLeft w:val="0"/>
      <w:marRight w:val="0"/>
      <w:marTop w:val="0"/>
      <w:marBottom w:val="0"/>
      <w:divBdr>
        <w:top w:val="none" w:sz="0" w:space="0" w:color="auto"/>
        <w:left w:val="none" w:sz="0" w:space="0" w:color="auto"/>
        <w:bottom w:val="none" w:sz="0" w:space="0" w:color="auto"/>
        <w:right w:val="none" w:sz="0" w:space="0" w:color="auto"/>
      </w:divBdr>
      <w:divsChild>
        <w:div w:id="1675645327">
          <w:marLeft w:val="0"/>
          <w:marRight w:val="0"/>
          <w:marTop w:val="0"/>
          <w:marBottom w:val="0"/>
          <w:divBdr>
            <w:top w:val="none" w:sz="0" w:space="0" w:color="auto"/>
            <w:left w:val="none" w:sz="0" w:space="0" w:color="auto"/>
            <w:bottom w:val="none" w:sz="0" w:space="0" w:color="auto"/>
            <w:right w:val="none" w:sz="0" w:space="0" w:color="auto"/>
          </w:divBdr>
        </w:div>
      </w:divsChild>
    </w:div>
    <w:div w:id="280696344">
      <w:marLeft w:val="0"/>
      <w:marRight w:val="0"/>
      <w:marTop w:val="0"/>
      <w:marBottom w:val="0"/>
      <w:divBdr>
        <w:top w:val="none" w:sz="0" w:space="0" w:color="auto"/>
        <w:left w:val="none" w:sz="0" w:space="0" w:color="auto"/>
        <w:bottom w:val="none" w:sz="0" w:space="0" w:color="auto"/>
        <w:right w:val="none" w:sz="0" w:space="0" w:color="auto"/>
      </w:divBdr>
      <w:divsChild>
        <w:div w:id="25375067">
          <w:marLeft w:val="0"/>
          <w:marRight w:val="0"/>
          <w:marTop w:val="0"/>
          <w:marBottom w:val="0"/>
          <w:divBdr>
            <w:top w:val="none" w:sz="0" w:space="0" w:color="auto"/>
            <w:left w:val="none" w:sz="0" w:space="0" w:color="auto"/>
            <w:bottom w:val="none" w:sz="0" w:space="0" w:color="auto"/>
            <w:right w:val="none" w:sz="0" w:space="0" w:color="auto"/>
          </w:divBdr>
        </w:div>
      </w:divsChild>
    </w:div>
    <w:div w:id="283733437">
      <w:marLeft w:val="0"/>
      <w:marRight w:val="0"/>
      <w:marTop w:val="0"/>
      <w:marBottom w:val="0"/>
      <w:divBdr>
        <w:top w:val="none" w:sz="0" w:space="0" w:color="auto"/>
        <w:left w:val="none" w:sz="0" w:space="0" w:color="auto"/>
        <w:bottom w:val="none" w:sz="0" w:space="0" w:color="auto"/>
        <w:right w:val="none" w:sz="0" w:space="0" w:color="auto"/>
      </w:divBdr>
      <w:divsChild>
        <w:div w:id="263345579">
          <w:marLeft w:val="0"/>
          <w:marRight w:val="0"/>
          <w:marTop w:val="0"/>
          <w:marBottom w:val="0"/>
          <w:divBdr>
            <w:top w:val="none" w:sz="0" w:space="0" w:color="auto"/>
            <w:left w:val="none" w:sz="0" w:space="0" w:color="auto"/>
            <w:bottom w:val="none" w:sz="0" w:space="0" w:color="auto"/>
            <w:right w:val="none" w:sz="0" w:space="0" w:color="auto"/>
          </w:divBdr>
        </w:div>
      </w:divsChild>
    </w:div>
    <w:div w:id="335809785">
      <w:marLeft w:val="0"/>
      <w:marRight w:val="0"/>
      <w:marTop w:val="0"/>
      <w:marBottom w:val="0"/>
      <w:divBdr>
        <w:top w:val="none" w:sz="0" w:space="0" w:color="auto"/>
        <w:left w:val="none" w:sz="0" w:space="0" w:color="auto"/>
        <w:bottom w:val="none" w:sz="0" w:space="0" w:color="auto"/>
        <w:right w:val="none" w:sz="0" w:space="0" w:color="auto"/>
      </w:divBdr>
      <w:divsChild>
        <w:div w:id="602037465">
          <w:marLeft w:val="0"/>
          <w:marRight w:val="0"/>
          <w:marTop w:val="0"/>
          <w:marBottom w:val="0"/>
          <w:divBdr>
            <w:top w:val="none" w:sz="0" w:space="0" w:color="auto"/>
            <w:left w:val="none" w:sz="0" w:space="0" w:color="auto"/>
            <w:bottom w:val="none" w:sz="0" w:space="0" w:color="auto"/>
            <w:right w:val="none" w:sz="0" w:space="0" w:color="auto"/>
          </w:divBdr>
        </w:div>
      </w:divsChild>
    </w:div>
    <w:div w:id="350423656">
      <w:marLeft w:val="0"/>
      <w:marRight w:val="0"/>
      <w:marTop w:val="0"/>
      <w:marBottom w:val="0"/>
      <w:divBdr>
        <w:top w:val="none" w:sz="0" w:space="0" w:color="auto"/>
        <w:left w:val="none" w:sz="0" w:space="0" w:color="auto"/>
        <w:bottom w:val="none" w:sz="0" w:space="0" w:color="auto"/>
        <w:right w:val="none" w:sz="0" w:space="0" w:color="auto"/>
      </w:divBdr>
      <w:divsChild>
        <w:div w:id="2041665749">
          <w:marLeft w:val="0"/>
          <w:marRight w:val="0"/>
          <w:marTop w:val="0"/>
          <w:marBottom w:val="0"/>
          <w:divBdr>
            <w:top w:val="none" w:sz="0" w:space="0" w:color="auto"/>
            <w:left w:val="none" w:sz="0" w:space="0" w:color="auto"/>
            <w:bottom w:val="none" w:sz="0" w:space="0" w:color="auto"/>
            <w:right w:val="none" w:sz="0" w:space="0" w:color="auto"/>
          </w:divBdr>
        </w:div>
      </w:divsChild>
    </w:div>
    <w:div w:id="365637808">
      <w:marLeft w:val="0"/>
      <w:marRight w:val="0"/>
      <w:marTop w:val="0"/>
      <w:marBottom w:val="0"/>
      <w:divBdr>
        <w:top w:val="none" w:sz="0" w:space="0" w:color="auto"/>
        <w:left w:val="none" w:sz="0" w:space="0" w:color="auto"/>
        <w:bottom w:val="none" w:sz="0" w:space="0" w:color="auto"/>
        <w:right w:val="none" w:sz="0" w:space="0" w:color="auto"/>
      </w:divBdr>
      <w:divsChild>
        <w:div w:id="1995332268">
          <w:marLeft w:val="0"/>
          <w:marRight w:val="0"/>
          <w:marTop w:val="0"/>
          <w:marBottom w:val="0"/>
          <w:divBdr>
            <w:top w:val="none" w:sz="0" w:space="0" w:color="auto"/>
            <w:left w:val="none" w:sz="0" w:space="0" w:color="auto"/>
            <w:bottom w:val="none" w:sz="0" w:space="0" w:color="auto"/>
            <w:right w:val="none" w:sz="0" w:space="0" w:color="auto"/>
          </w:divBdr>
        </w:div>
      </w:divsChild>
    </w:div>
    <w:div w:id="368191378">
      <w:marLeft w:val="0"/>
      <w:marRight w:val="0"/>
      <w:marTop w:val="0"/>
      <w:marBottom w:val="0"/>
      <w:divBdr>
        <w:top w:val="none" w:sz="0" w:space="0" w:color="auto"/>
        <w:left w:val="none" w:sz="0" w:space="0" w:color="auto"/>
        <w:bottom w:val="none" w:sz="0" w:space="0" w:color="auto"/>
        <w:right w:val="none" w:sz="0" w:space="0" w:color="auto"/>
      </w:divBdr>
      <w:divsChild>
        <w:div w:id="563219607">
          <w:marLeft w:val="0"/>
          <w:marRight w:val="0"/>
          <w:marTop w:val="0"/>
          <w:marBottom w:val="0"/>
          <w:divBdr>
            <w:top w:val="none" w:sz="0" w:space="0" w:color="auto"/>
            <w:left w:val="none" w:sz="0" w:space="0" w:color="auto"/>
            <w:bottom w:val="none" w:sz="0" w:space="0" w:color="auto"/>
            <w:right w:val="none" w:sz="0" w:space="0" w:color="auto"/>
          </w:divBdr>
        </w:div>
      </w:divsChild>
    </w:div>
    <w:div w:id="389039442">
      <w:marLeft w:val="0"/>
      <w:marRight w:val="0"/>
      <w:marTop w:val="0"/>
      <w:marBottom w:val="0"/>
      <w:divBdr>
        <w:top w:val="none" w:sz="0" w:space="0" w:color="auto"/>
        <w:left w:val="none" w:sz="0" w:space="0" w:color="auto"/>
        <w:bottom w:val="none" w:sz="0" w:space="0" w:color="auto"/>
        <w:right w:val="none" w:sz="0" w:space="0" w:color="auto"/>
      </w:divBdr>
      <w:divsChild>
        <w:div w:id="2073966219">
          <w:marLeft w:val="0"/>
          <w:marRight w:val="0"/>
          <w:marTop w:val="0"/>
          <w:marBottom w:val="0"/>
          <w:divBdr>
            <w:top w:val="none" w:sz="0" w:space="0" w:color="auto"/>
            <w:left w:val="none" w:sz="0" w:space="0" w:color="auto"/>
            <w:bottom w:val="none" w:sz="0" w:space="0" w:color="auto"/>
            <w:right w:val="none" w:sz="0" w:space="0" w:color="auto"/>
          </w:divBdr>
        </w:div>
      </w:divsChild>
    </w:div>
    <w:div w:id="396902938">
      <w:marLeft w:val="0"/>
      <w:marRight w:val="0"/>
      <w:marTop w:val="0"/>
      <w:marBottom w:val="0"/>
      <w:divBdr>
        <w:top w:val="none" w:sz="0" w:space="0" w:color="auto"/>
        <w:left w:val="none" w:sz="0" w:space="0" w:color="auto"/>
        <w:bottom w:val="none" w:sz="0" w:space="0" w:color="auto"/>
        <w:right w:val="none" w:sz="0" w:space="0" w:color="auto"/>
      </w:divBdr>
      <w:divsChild>
        <w:div w:id="1449202403">
          <w:marLeft w:val="0"/>
          <w:marRight w:val="0"/>
          <w:marTop w:val="0"/>
          <w:marBottom w:val="0"/>
          <w:divBdr>
            <w:top w:val="none" w:sz="0" w:space="0" w:color="auto"/>
            <w:left w:val="none" w:sz="0" w:space="0" w:color="auto"/>
            <w:bottom w:val="none" w:sz="0" w:space="0" w:color="auto"/>
            <w:right w:val="none" w:sz="0" w:space="0" w:color="auto"/>
          </w:divBdr>
        </w:div>
      </w:divsChild>
    </w:div>
    <w:div w:id="442727993">
      <w:marLeft w:val="0"/>
      <w:marRight w:val="0"/>
      <w:marTop w:val="0"/>
      <w:marBottom w:val="0"/>
      <w:divBdr>
        <w:top w:val="none" w:sz="0" w:space="0" w:color="auto"/>
        <w:left w:val="none" w:sz="0" w:space="0" w:color="auto"/>
        <w:bottom w:val="none" w:sz="0" w:space="0" w:color="auto"/>
        <w:right w:val="none" w:sz="0" w:space="0" w:color="auto"/>
      </w:divBdr>
      <w:divsChild>
        <w:div w:id="1469281422">
          <w:marLeft w:val="0"/>
          <w:marRight w:val="0"/>
          <w:marTop w:val="0"/>
          <w:marBottom w:val="0"/>
          <w:divBdr>
            <w:top w:val="none" w:sz="0" w:space="0" w:color="auto"/>
            <w:left w:val="none" w:sz="0" w:space="0" w:color="auto"/>
            <w:bottom w:val="none" w:sz="0" w:space="0" w:color="auto"/>
            <w:right w:val="none" w:sz="0" w:space="0" w:color="auto"/>
          </w:divBdr>
        </w:div>
      </w:divsChild>
    </w:div>
    <w:div w:id="478885621">
      <w:marLeft w:val="0"/>
      <w:marRight w:val="0"/>
      <w:marTop w:val="0"/>
      <w:marBottom w:val="0"/>
      <w:divBdr>
        <w:top w:val="none" w:sz="0" w:space="0" w:color="auto"/>
        <w:left w:val="none" w:sz="0" w:space="0" w:color="auto"/>
        <w:bottom w:val="none" w:sz="0" w:space="0" w:color="auto"/>
        <w:right w:val="none" w:sz="0" w:space="0" w:color="auto"/>
      </w:divBdr>
      <w:divsChild>
        <w:div w:id="954412620">
          <w:marLeft w:val="0"/>
          <w:marRight w:val="0"/>
          <w:marTop w:val="0"/>
          <w:marBottom w:val="0"/>
          <w:divBdr>
            <w:top w:val="none" w:sz="0" w:space="0" w:color="auto"/>
            <w:left w:val="none" w:sz="0" w:space="0" w:color="auto"/>
            <w:bottom w:val="none" w:sz="0" w:space="0" w:color="auto"/>
            <w:right w:val="none" w:sz="0" w:space="0" w:color="auto"/>
          </w:divBdr>
        </w:div>
      </w:divsChild>
    </w:div>
    <w:div w:id="482501326">
      <w:marLeft w:val="0"/>
      <w:marRight w:val="0"/>
      <w:marTop w:val="0"/>
      <w:marBottom w:val="0"/>
      <w:divBdr>
        <w:top w:val="none" w:sz="0" w:space="0" w:color="auto"/>
        <w:left w:val="none" w:sz="0" w:space="0" w:color="auto"/>
        <w:bottom w:val="none" w:sz="0" w:space="0" w:color="auto"/>
        <w:right w:val="none" w:sz="0" w:space="0" w:color="auto"/>
      </w:divBdr>
      <w:divsChild>
        <w:div w:id="232086231">
          <w:marLeft w:val="0"/>
          <w:marRight w:val="0"/>
          <w:marTop w:val="0"/>
          <w:marBottom w:val="0"/>
          <w:divBdr>
            <w:top w:val="none" w:sz="0" w:space="0" w:color="auto"/>
            <w:left w:val="none" w:sz="0" w:space="0" w:color="auto"/>
            <w:bottom w:val="none" w:sz="0" w:space="0" w:color="auto"/>
            <w:right w:val="none" w:sz="0" w:space="0" w:color="auto"/>
          </w:divBdr>
        </w:div>
      </w:divsChild>
    </w:div>
    <w:div w:id="499781700">
      <w:marLeft w:val="0"/>
      <w:marRight w:val="0"/>
      <w:marTop w:val="0"/>
      <w:marBottom w:val="0"/>
      <w:divBdr>
        <w:top w:val="none" w:sz="0" w:space="0" w:color="auto"/>
        <w:left w:val="none" w:sz="0" w:space="0" w:color="auto"/>
        <w:bottom w:val="none" w:sz="0" w:space="0" w:color="auto"/>
        <w:right w:val="none" w:sz="0" w:space="0" w:color="auto"/>
      </w:divBdr>
      <w:divsChild>
        <w:div w:id="752318860">
          <w:marLeft w:val="0"/>
          <w:marRight w:val="0"/>
          <w:marTop w:val="0"/>
          <w:marBottom w:val="0"/>
          <w:divBdr>
            <w:top w:val="none" w:sz="0" w:space="0" w:color="auto"/>
            <w:left w:val="none" w:sz="0" w:space="0" w:color="auto"/>
            <w:bottom w:val="none" w:sz="0" w:space="0" w:color="auto"/>
            <w:right w:val="none" w:sz="0" w:space="0" w:color="auto"/>
          </w:divBdr>
        </w:div>
      </w:divsChild>
    </w:div>
    <w:div w:id="504519536">
      <w:marLeft w:val="0"/>
      <w:marRight w:val="0"/>
      <w:marTop w:val="0"/>
      <w:marBottom w:val="0"/>
      <w:divBdr>
        <w:top w:val="none" w:sz="0" w:space="0" w:color="auto"/>
        <w:left w:val="none" w:sz="0" w:space="0" w:color="auto"/>
        <w:bottom w:val="none" w:sz="0" w:space="0" w:color="auto"/>
        <w:right w:val="none" w:sz="0" w:space="0" w:color="auto"/>
      </w:divBdr>
      <w:divsChild>
        <w:div w:id="410738542">
          <w:marLeft w:val="0"/>
          <w:marRight w:val="0"/>
          <w:marTop w:val="0"/>
          <w:marBottom w:val="0"/>
          <w:divBdr>
            <w:top w:val="none" w:sz="0" w:space="0" w:color="auto"/>
            <w:left w:val="none" w:sz="0" w:space="0" w:color="auto"/>
            <w:bottom w:val="none" w:sz="0" w:space="0" w:color="auto"/>
            <w:right w:val="none" w:sz="0" w:space="0" w:color="auto"/>
          </w:divBdr>
        </w:div>
      </w:divsChild>
    </w:div>
    <w:div w:id="534586765">
      <w:marLeft w:val="0"/>
      <w:marRight w:val="0"/>
      <w:marTop w:val="0"/>
      <w:marBottom w:val="0"/>
      <w:divBdr>
        <w:top w:val="none" w:sz="0" w:space="0" w:color="auto"/>
        <w:left w:val="none" w:sz="0" w:space="0" w:color="auto"/>
        <w:bottom w:val="none" w:sz="0" w:space="0" w:color="auto"/>
        <w:right w:val="none" w:sz="0" w:space="0" w:color="auto"/>
      </w:divBdr>
      <w:divsChild>
        <w:div w:id="1792550448">
          <w:marLeft w:val="0"/>
          <w:marRight w:val="0"/>
          <w:marTop w:val="0"/>
          <w:marBottom w:val="0"/>
          <w:divBdr>
            <w:top w:val="none" w:sz="0" w:space="0" w:color="auto"/>
            <w:left w:val="none" w:sz="0" w:space="0" w:color="auto"/>
            <w:bottom w:val="none" w:sz="0" w:space="0" w:color="auto"/>
            <w:right w:val="none" w:sz="0" w:space="0" w:color="auto"/>
          </w:divBdr>
        </w:div>
      </w:divsChild>
    </w:div>
    <w:div w:id="562641591">
      <w:marLeft w:val="0"/>
      <w:marRight w:val="0"/>
      <w:marTop w:val="0"/>
      <w:marBottom w:val="0"/>
      <w:divBdr>
        <w:top w:val="none" w:sz="0" w:space="0" w:color="auto"/>
        <w:left w:val="none" w:sz="0" w:space="0" w:color="auto"/>
        <w:bottom w:val="none" w:sz="0" w:space="0" w:color="auto"/>
        <w:right w:val="none" w:sz="0" w:space="0" w:color="auto"/>
      </w:divBdr>
      <w:divsChild>
        <w:div w:id="533154161">
          <w:marLeft w:val="0"/>
          <w:marRight w:val="0"/>
          <w:marTop w:val="0"/>
          <w:marBottom w:val="0"/>
          <w:divBdr>
            <w:top w:val="none" w:sz="0" w:space="0" w:color="auto"/>
            <w:left w:val="none" w:sz="0" w:space="0" w:color="auto"/>
            <w:bottom w:val="none" w:sz="0" w:space="0" w:color="auto"/>
            <w:right w:val="none" w:sz="0" w:space="0" w:color="auto"/>
          </w:divBdr>
        </w:div>
      </w:divsChild>
    </w:div>
    <w:div w:id="584388069">
      <w:marLeft w:val="0"/>
      <w:marRight w:val="0"/>
      <w:marTop w:val="0"/>
      <w:marBottom w:val="0"/>
      <w:divBdr>
        <w:top w:val="none" w:sz="0" w:space="0" w:color="auto"/>
        <w:left w:val="none" w:sz="0" w:space="0" w:color="auto"/>
        <w:bottom w:val="none" w:sz="0" w:space="0" w:color="auto"/>
        <w:right w:val="none" w:sz="0" w:space="0" w:color="auto"/>
      </w:divBdr>
      <w:divsChild>
        <w:div w:id="561065725">
          <w:marLeft w:val="0"/>
          <w:marRight w:val="0"/>
          <w:marTop w:val="0"/>
          <w:marBottom w:val="0"/>
          <w:divBdr>
            <w:top w:val="none" w:sz="0" w:space="0" w:color="auto"/>
            <w:left w:val="none" w:sz="0" w:space="0" w:color="auto"/>
            <w:bottom w:val="none" w:sz="0" w:space="0" w:color="auto"/>
            <w:right w:val="none" w:sz="0" w:space="0" w:color="auto"/>
          </w:divBdr>
        </w:div>
      </w:divsChild>
    </w:div>
    <w:div w:id="587544262">
      <w:marLeft w:val="0"/>
      <w:marRight w:val="0"/>
      <w:marTop w:val="0"/>
      <w:marBottom w:val="0"/>
      <w:divBdr>
        <w:top w:val="none" w:sz="0" w:space="0" w:color="auto"/>
        <w:left w:val="none" w:sz="0" w:space="0" w:color="auto"/>
        <w:bottom w:val="none" w:sz="0" w:space="0" w:color="auto"/>
        <w:right w:val="none" w:sz="0" w:space="0" w:color="auto"/>
      </w:divBdr>
      <w:divsChild>
        <w:div w:id="2092851131">
          <w:marLeft w:val="0"/>
          <w:marRight w:val="0"/>
          <w:marTop w:val="0"/>
          <w:marBottom w:val="0"/>
          <w:divBdr>
            <w:top w:val="none" w:sz="0" w:space="0" w:color="auto"/>
            <w:left w:val="none" w:sz="0" w:space="0" w:color="auto"/>
            <w:bottom w:val="none" w:sz="0" w:space="0" w:color="auto"/>
            <w:right w:val="none" w:sz="0" w:space="0" w:color="auto"/>
          </w:divBdr>
        </w:div>
      </w:divsChild>
    </w:div>
    <w:div w:id="595096932">
      <w:marLeft w:val="0"/>
      <w:marRight w:val="0"/>
      <w:marTop w:val="0"/>
      <w:marBottom w:val="0"/>
      <w:divBdr>
        <w:top w:val="none" w:sz="0" w:space="0" w:color="auto"/>
        <w:left w:val="none" w:sz="0" w:space="0" w:color="auto"/>
        <w:bottom w:val="none" w:sz="0" w:space="0" w:color="auto"/>
        <w:right w:val="none" w:sz="0" w:space="0" w:color="auto"/>
      </w:divBdr>
      <w:divsChild>
        <w:div w:id="566888996">
          <w:marLeft w:val="0"/>
          <w:marRight w:val="0"/>
          <w:marTop w:val="0"/>
          <w:marBottom w:val="0"/>
          <w:divBdr>
            <w:top w:val="none" w:sz="0" w:space="0" w:color="auto"/>
            <w:left w:val="none" w:sz="0" w:space="0" w:color="auto"/>
            <w:bottom w:val="none" w:sz="0" w:space="0" w:color="auto"/>
            <w:right w:val="none" w:sz="0" w:space="0" w:color="auto"/>
          </w:divBdr>
        </w:div>
      </w:divsChild>
    </w:div>
    <w:div w:id="601955635">
      <w:marLeft w:val="0"/>
      <w:marRight w:val="0"/>
      <w:marTop w:val="0"/>
      <w:marBottom w:val="0"/>
      <w:divBdr>
        <w:top w:val="none" w:sz="0" w:space="0" w:color="auto"/>
        <w:left w:val="none" w:sz="0" w:space="0" w:color="auto"/>
        <w:bottom w:val="none" w:sz="0" w:space="0" w:color="auto"/>
        <w:right w:val="none" w:sz="0" w:space="0" w:color="auto"/>
      </w:divBdr>
      <w:divsChild>
        <w:div w:id="558588535">
          <w:marLeft w:val="0"/>
          <w:marRight w:val="0"/>
          <w:marTop w:val="0"/>
          <w:marBottom w:val="0"/>
          <w:divBdr>
            <w:top w:val="none" w:sz="0" w:space="0" w:color="auto"/>
            <w:left w:val="none" w:sz="0" w:space="0" w:color="auto"/>
            <w:bottom w:val="none" w:sz="0" w:space="0" w:color="auto"/>
            <w:right w:val="none" w:sz="0" w:space="0" w:color="auto"/>
          </w:divBdr>
        </w:div>
      </w:divsChild>
    </w:div>
    <w:div w:id="657197444">
      <w:marLeft w:val="0"/>
      <w:marRight w:val="0"/>
      <w:marTop w:val="0"/>
      <w:marBottom w:val="0"/>
      <w:divBdr>
        <w:top w:val="none" w:sz="0" w:space="0" w:color="auto"/>
        <w:left w:val="none" w:sz="0" w:space="0" w:color="auto"/>
        <w:bottom w:val="none" w:sz="0" w:space="0" w:color="auto"/>
        <w:right w:val="none" w:sz="0" w:space="0" w:color="auto"/>
      </w:divBdr>
      <w:divsChild>
        <w:div w:id="303774648">
          <w:marLeft w:val="0"/>
          <w:marRight w:val="0"/>
          <w:marTop w:val="0"/>
          <w:marBottom w:val="0"/>
          <w:divBdr>
            <w:top w:val="none" w:sz="0" w:space="0" w:color="auto"/>
            <w:left w:val="none" w:sz="0" w:space="0" w:color="auto"/>
            <w:bottom w:val="none" w:sz="0" w:space="0" w:color="auto"/>
            <w:right w:val="none" w:sz="0" w:space="0" w:color="auto"/>
          </w:divBdr>
        </w:div>
      </w:divsChild>
    </w:div>
    <w:div w:id="718748820">
      <w:marLeft w:val="0"/>
      <w:marRight w:val="0"/>
      <w:marTop w:val="0"/>
      <w:marBottom w:val="0"/>
      <w:divBdr>
        <w:top w:val="none" w:sz="0" w:space="0" w:color="auto"/>
        <w:left w:val="none" w:sz="0" w:space="0" w:color="auto"/>
        <w:bottom w:val="none" w:sz="0" w:space="0" w:color="auto"/>
        <w:right w:val="none" w:sz="0" w:space="0" w:color="auto"/>
      </w:divBdr>
      <w:divsChild>
        <w:div w:id="1411460380">
          <w:marLeft w:val="0"/>
          <w:marRight w:val="0"/>
          <w:marTop w:val="0"/>
          <w:marBottom w:val="0"/>
          <w:divBdr>
            <w:top w:val="none" w:sz="0" w:space="0" w:color="auto"/>
            <w:left w:val="none" w:sz="0" w:space="0" w:color="auto"/>
            <w:bottom w:val="none" w:sz="0" w:space="0" w:color="auto"/>
            <w:right w:val="none" w:sz="0" w:space="0" w:color="auto"/>
          </w:divBdr>
        </w:div>
      </w:divsChild>
    </w:div>
    <w:div w:id="725686067">
      <w:marLeft w:val="0"/>
      <w:marRight w:val="0"/>
      <w:marTop w:val="0"/>
      <w:marBottom w:val="0"/>
      <w:divBdr>
        <w:top w:val="none" w:sz="0" w:space="0" w:color="auto"/>
        <w:left w:val="none" w:sz="0" w:space="0" w:color="auto"/>
        <w:bottom w:val="none" w:sz="0" w:space="0" w:color="auto"/>
        <w:right w:val="none" w:sz="0" w:space="0" w:color="auto"/>
      </w:divBdr>
      <w:divsChild>
        <w:div w:id="1222212985">
          <w:marLeft w:val="0"/>
          <w:marRight w:val="0"/>
          <w:marTop w:val="0"/>
          <w:marBottom w:val="0"/>
          <w:divBdr>
            <w:top w:val="none" w:sz="0" w:space="0" w:color="auto"/>
            <w:left w:val="none" w:sz="0" w:space="0" w:color="auto"/>
            <w:bottom w:val="none" w:sz="0" w:space="0" w:color="auto"/>
            <w:right w:val="none" w:sz="0" w:space="0" w:color="auto"/>
          </w:divBdr>
        </w:div>
      </w:divsChild>
    </w:div>
    <w:div w:id="730421969">
      <w:marLeft w:val="0"/>
      <w:marRight w:val="0"/>
      <w:marTop w:val="0"/>
      <w:marBottom w:val="0"/>
      <w:divBdr>
        <w:top w:val="none" w:sz="0" w:space="0" w:color="auto"/>
        <w:left w:val="none" w:sz="0" w:space="0" w:color="auto"/>
        <w:bottom w:val="none" w:sz="0" w:space="0" w:color="auto"/>
        <w:right w:val="none" w:sz="0" w:space="0" w:color="auto"/>
      </w:divBdr>
      <w:divsChild>
        <w:div w:id="2139685856">
          <w:marLeft w:val="0"/>
          <w:marRight w:val="0"/>
          <w:marTop w:val="0"/>
          <w:marBottom w:val="0"/>
          <w:divBdr>
            <w:top w:val="none" w:sz="0" w:space="0" w:color="auto"/>
            <w:left w:val="none" w:sz="0" w:space="0" w:color="auto"/>
            <w:bottom w:val="none" w:sz="0" w:space="0" w:color="auto"/>
            <w:right w:val="none" w:sz="0" w:space="0" w:color="auto"/>
          </w:divBdr>
        </w:div>
      </w:divsChild>
    </w:div>
    <w:div w:id="763644753">
      <w:marLeft w:val="0"/>
      <w:marRight w:val="0"/>
      <w:marTop w:val="0"/>
      <w:marBottom w:val="0"/>
      <w:divBdr>
        <w:top w:val="none" w:sz="0" w:space="0" w:color="auto"/>
        <w:left w:val="none" w:sz="0" w:space="0" w:color="auto"/>
        <w:bottom w:val="none" w:sz="0" w:space="0" w:color="auto"/>
        <w:right w:val="none" w:sz="0" w:space="0" w:color="auto"/>
      </w:divBdr>
      <w:divsChild>
        <w:div w:id="1673950524">
          <w:marLeft w:val="0"/>
          <w:marRight w:val="0"/>
          <w:marTop w:val="0"/>
          <w:marBottom w:val="0"/>
          <w:divBdr>
            <w:top w:val="none" w:sz="0" w:space="0" w:color="auto"/>
            <w:left w:val="none" w:sz="0" w:space="0" w:color="auto"/>
            <w:bottom w:val="none" w:sz="0" w:space="0" w:color="auto"/>
            <w:right w:val="none" w:sz="0" w:space="0" w:color="auto"/>
          </w:divBdr>
        </w:div>
      </w:divsChild>
    </w:div>
    <w:div w:id="788204570">
      <w:marLeft w:val="0"/>
      <w:marRight w:val="0"/>
      <w:marTop w:val="0"/>
      <w:marBottom w:val="0"/>
      <w:divBdr>
        <w:top w:val="none" w:sz="0" w:space="0" w:color="auto"/>
        <w:left w:val="none" w:sz="0" w:space="0" w:color="auto"/>
        <w:bottom w:val="none" w:sz="0" w:space="0" w:color="auto"/>
        <w:right w:val="none" w:sz="0" w:space="0" w:color="auto"/>
      </w:divBdr>
      <w:divsChild>
        <w:div w:id="1843154964">
          <w:marLeft w:val="0"/>
          <w:marRight w:val="0"/>
          <w:marTop w:val="0"/>
          <w:marBottom w:val="0"/>
          <w:divBdr>
            <w:top w:val="none" w:sz="0" w:space="0" w:color="auto"/>
            <w:left w:val="none" w:sz="0" w:space="0" w:color="auto"/>
            <w:bottom w:val="none" w:sz="0" w:space="0" w:color="auto"/>
            <w:right w:val="none" w:sz="0" w:space="0" w:color="auto"/>
          </w:divBdr>
        </w:div>
      </w:divsChild>
    </w:div>
    <w:div w:id="815218901">
      <w:marLeft w:val="0"/>
      <w:marRight w:val="0"/>
      <w:marTop w:val="0"/>
      <w:marBottom w:val="0"/>
      <w:divBdr>
        <w:top w:val="none" w:sz="0" w:space="0" w:color="auto"/>
        <w:left w:val="none" w:sz="0" w:space="0" w:color="auto"/>
        <w:bottom w:val="none" w:sz="0" w:space="0" w:color="auto"/>
        <w:right w:val="none" w:sz="0" w:space="0" w:color="auto"/>
      </w:divBdr>
      <w:divsChild>
        <w:div w:id="285622101">
          <w:marLeft w:val="0"/>
          <w:marRight w:val="0"/>
          <w:marTop w:val="0"/>
          <w:marBottom w:val="0"/>
          <w:divBdr>
            <w:top w:val="none" w:sz="0" w:space="0" w:color="auto"/>
            <w:left w:val="none" w:sz="0" w:space="0" w:color="auto"/>
            <w:bottom w:val="none" w:sz="0" w:space="0" w:color="auto"/>
            <w:right w:val="none" w:sz="0" w:space="0" w:color="auto"/>
          </w:divBdr>
        </w:div>
      </w:divsChild>
    </w:div>
    <w:div w:id="826745808">
      <w:marLeft w:val="0"/>
      <w:marRight w:val="0"/>
      <w:marTop w:val="0"/>
      <w:marBottom w:val="0"/>
      <w:divBdr>
        <w:top w:val="none" w:sz="0" w:space="0" w:color="auto"/>
        <w:left w:val="none" w:sz="0" w:space="0" w:color="auto"/>
        <w:bottom w:val="none" w:sz="0" w:space="0" w:color="auto"/>
        <w:right w:val="none" w:sz="0" w:space="0" w:color="auto"/>
      </w:divBdr>
      <w:divsChild>
        <w:div w:id="67194486">
          <w:marLeft w:val="0"/>
          <w:marRight w:val="0"/>
          <w:marTop w:val="0"/>
          <w:marBottom w:val="0"/>
          <w:divBdr>
            <w:top w:val="none" w:sz="0" w:space="0" w:color="auto"/>
            <w:left w:val="none" w:sz="0" w:space="0" w:color="auto"/>
            <w:bottom w:val="none" w:sz="0" w:space="0" w:color="auto"/>
            <w:right w:val="none" w:sz="0" w:space="0" w:color="auto"/>
          </w:divBdr>
        </w:div>
      </w:divsChild>
    </w:div>
    <w:div w:id="864296086">
      <w:marLeft w:val="0"/>
      <w:marRight w:val="0"/>
      <w:marTop w:val="0"/>
      <w:marBottom w:val="0"/>
      <w:divBdr>
        <w:top w:val="none" w:sz="0" w:space="0" w:color="auto"/>
        <w:left w:val="none" w:sz="0" w:space="0" w:color="auto"/>
        <w:bottom w:val="none" w:sz="0" w:space="0" w:color="auto"/>
        <w:right w:val="none" w:sz="0" w:space="0" w:color="auto"/>
      </w:divBdr>
      <w:divsChild>
        <w:div w:id="811290928">
          <w:marLeft w:val="0"/>
          <w:marRight w:val="0"/>
          <w:marTop w:val="0"/>
          <w:marBottom w:val="0"/>
          <w:divBdr>
            <w:top w:val="none" w:sz="0" w:space="0" w:color="auto"/>
            <w:left w:val="none" w:sz="0" w:space="0" w:color="auto"/>
            <w:bottom w:val="none" w:sz="0" w:space="0" w:color="auto"/>
            <w:right w:val="none" w:sz="0" w:space="0" w:color="auto"/>
          </w:divBdr>
        </w:div>
      </w:divsChild>
    </w:div>
    <w:div w:id="879242823">
      <w:marLeft w:val="0"/>
      <w:marRight w:val="0"/>
      <w:marTop w:val="0"/>
      <w:marBottom w:val="0"/>
      <w:divBdr>
        <w:top w:val="none" w:sz="0" w:space="0" w:color="auto"/>
        <w:left w:val="none" w:sz="0" w:space="0" w:color="auto"/>
        <w:bottom w:val="none" w:sz="0" w:space="0" w:color="auto"/>
        <w:right w:val="none" w:sz="0" w:space="0" w:color="auto"/>
      </w:divBdr>
      <w:divsChild>
        <w:div w:id="1084567433">
          <w:marLeft w:val="0"/>
          <w:marRight w:val="0"/>
          <w:marTop w:val="0"/>
          <w:marBottom w:val="0"/>
          <w:divBdr>
            <w:top w:val="none" w:sz="0" w:space="0" w:color="auto"/>
            <w:left w:val="none" w:sz="0" w:space="0" w:color="auto"/>
            <w:bottom w:val="none" w:sz="0" w:space="0" w:color="auto"/>
            <w:right w:val="none" w:sz="0" w:space="0" w:color="auto"/>
          </w:divBdr>
        </w:div>
      </w:divsChild>
    </w:div>
    <w:div w:id="965937249">
      <w:marLeft w:val="0"/>
      <w:marRight w:val="0"/>
      <w:marTop w:val="0"/>
      <w:marBottom w:val="0"/>
      <w:divBdr>
        <w:top w:val="none" w:sz="0" w:space="0" w:color="auto"/>
        <w:left w:val="none" w:sz="0" w:space="0" w:color="auto"/>
        <w:bottom w:val="none" w:sz="0" w:space="0" w:color="auto"/>
        <w:right w:val="none" w:sz="0" w:space="0" w:color="auto"/>
      </w:divBdr>
      <w:divsChild>
        <w:div w:id="826214862">
          <w:marLeft w:val="0"/>
          <w:marRight w:val="0"/>
          <w:marTop w:val="0"/>
          <w:marBottom w:val="0"/>
          <w:divBdr>
            <w:top w:val="none" w:sz="0" w:space="0" w:color="auto"/>
            <w:left w:val="none" w:sz="0" w:space="0" w:color="auto"/>
            <w:bottom w:val="none" w:sz="0" w:space="0" w:color="auto"/>
            <w:right w:val="none" w:sz="0" w:space="0" w:color="auto"/>
          </w:divBdr>
        </w:div>
      </w:divsChild>
    </w:div>
    <w:div w:id="967198860">
      <w:marLeft w:val="0"/>
      <w:marRight w:val="0"/>
      <w:marTop w:val="0"/>
      <w:marBottom w:val="0"/>
      <w:divBdr>
        <w:top w:val="none" w:sz="0" w:space="0" w:color="auto"/>
        <w:left w:val="none" w:sz="0" w:space="0" w:color="auto"/>
        <w:bottom w:val="none" w:sz="0" w:space="0" w:color="auto"/>
        <w:right w:val="none" w:sz="0" w:space="0" w:color="auto"/>
      </w:divBdr>
      <w:divsChild>
        <w:div w:id="1540361862">
          <w:marLeft w:val="0"/>
          <w:marRight w:val="0"/>
          <w:marTop w:val="0"/>
          <w:marBottom w:val="0"/>
          <w:divBdr>
            <w:top w:val="none" w:sz="0" w:space="0" w:color="auto"/>
            <w:left w:val="none" w:sz="0" w:space="0" w:color="auto"/>
            <w:bottom w:val="none" w:sz="0" w:space="0" w:color="auto"/>
            <w:right w:val="none" w:sz="0" w:space="0" w:color="auto"/>
          </w:divBdr>
        </w:div>
      </w:divsChild>
    </w:div>
    <w:div w:id="970282506">
      <w:marLeft w:val="0"/>
      <w:marRight w:val="0"/>
      <w:marTop w:val="0"/>
      <w:marBottom w:val="0"/>
      <w:divBdr>
        <w:top w:val="none" w:sz="0" w:space="0" w:color="auto"/>
        <w:left w:val="none" w:sz="0" w:space="0" w:color="auto"/>
        <w:bottom w:val="none" w:sz="0" w:space="0" w:color="auto"/>
        <w:right w:val="none" w:sz="0" w:space="0" w:color="auto"/>
      </w:divBdr>
      <w:divsChild>
        <w:div w:id="415446728">
          <w:marLeft w:val="0"/>
          <w:marRight w:val="0"/>
          <w:marTop w:val="0"/>
          <w:marBottom w:val="0"/>
          <w:divBdr>
            <w:top w:val="none" w:sz="0" w:space="0" w:color="auto"/>
            <w:left w:val="none" w:sz="0" w:space="0" w:color="auto"/>
            <w:bottom w:val="none" w:sz="0" w:space="0" w:color="auto"/>
            <w:right w:val="none" w:sz="0" w:space="0" w:color="auto"/>
          </w:divBdr>
        </w:div>
      </w:divsChild>
    </w:div>
    <w:div w:id="973218100">
      <w:marLeft w:val="0"/>
      <w:marRight w:val="0"/>
      <w:marTop w:val="0"/>
      <w:marBottom w:val="0"/>
      <w:divBdr>
        <w:top w:val="none" w:sz="0" w:space="0" w:color="auto"/>
        <w:left w:val="none" w:sz="0" w:space="0" w:color="auto"/>
        <w:bottom w:val="none" w:sz="0" w:space="0" w:color="auto"/>
        <w:right w:val="none" w:sz="0" w:space="0" w:color="auto"/>
      </w:divBdr>
      <w:divsChild>
        <w:div w:id="366031720">
          <w:marLeft w:val="0"/>
          <w:marRight w:val="0"/>
          <w:marTop w:val="0"/>
          <w:marBottom w:val="0"/>
          <w:divBdr>
            <w:top w:val="none" w:sz="0" w:space="0" w:color="auto"/>
            <w:left w:val="none" w:sz="0" w:space="0" w:color="auto"/>
            <w:bottom w:val="none" w:sz="0" w:space="0" w:color="auto"/>
            <w:right w:val="none" w:sz="0" w:space="0" w:color="auto"/>
          </w:divBdr>
        </w:div>
      </w:divsChild>
    </w:div>
    <w:div w:id="1016542397">
      <w:marLeft w:val="0"/>
      <w:marRight w:val="0"/>
      <w:marTop w:val="0"/>
      <w:marBottom w:val="0"/>
      <w:divBdr>
        <w:top w:val="none" w:sz="0" w:space="0" w:color="auto"/>
        <w:left w:val="none" w:sz="0" w:space="0" w:color="auto"/>
        <w:bottom w:val="none" w:sz="0" w:space="0" w:color="auto"/>
        <w:right w:val="none" w:sz="0" w:space="0" w:color="auto"/>
      </w:divBdr>
      <w:divsChild>
        <w:div w:id="241716868">
          <w:marLeft w:val="0"/>
          <w:marRight w:val="0"/>
          <w:marTop w:val="0"/>
          <w:marBottom w:val="0"/>
          <w:divBdr>
            <w:top w:val="none" w:sz="0" w:space="0" w:color="auto"/>
            <w:left w:val="none" w:sz="0" w:space="0" w:color="auto"/>
            <w:bottom w:val="none" w:sz="0" w:space="0" w:color="auto"/>
            <w:right w:val="none" w:sz="0" w:space="0" w:color="auto"/>
          </w:divBdr>
        </w:div>
      </w:divsChild>
    </w:div>
    <w:div w:id="1019623267">
      <w:marLeft w:val="0"/>
      <w:marRight w:val="0"/>
      <w:marTop w:val="0"/>
      <w:marBottom w:val="0"/>
      <w:divBdr>
        <w:top w:val="none" w:sz="0" w:space="0" w:color="auto"/>
        <w:left w:val="none" w:sz="0" w:space="0" w:color="auto"/>
        <w:bottom w:val="none" w:sz="0" w:space="0" w:color="auto"/>
        <w:right w:val="none" w:sz="0" w:space="0" w:color="auto"/>
      </w:divBdr>
      <w:divsChild>
        <w:div w:id="1556577717">
          <w:marLeft w:val="0"/>
          <w:marRight w:val="0"/>
          <w:marTop w:val="0"/>
          <w:marBottom w:val="0"/>
          <w:divBdr>
            <w:top w:val="none" w:sz="0" w:space="0" w:color="auto"/>
            <w:left w:val="none" w:sz="0" w:space="0" w:color="auto"/>
            <w:bottom w:val="none" w:sz="0" w:space="0" w:color="auto"/>
            <w:right w:val="none" w:sz="0" w:space="0" w:color="auto"/>
          </w:divBdr>
        </w:div>
      </w:divsChild>
    </w:div>
    <w:div w:id="1039087432">
      <w:marLeft w:val="0"/>
      <w:marRight w:val="0"/>
      <w:marTop w:val="0"/>
      <w:marBottom w:val="0"/>
      <w:divBdr>
        <w:top w:val="none" w:sz="0" w:space="0" w:color="auto"/>
        <w:left w:val="none" w:sz="0" w:space="0" w:color="auto"/>
        <w:bottom w:val="none" w:sz="0" w:space="0" w:color="auto"/>
        <w:right w:val="none" w:sz="0" w:space="0" w:color="auto"/>
      </w:divBdr>
      <w:divsChild>
        <w:div w:id="179976561">
          <w:marLeft w:val="0"/>
          <w:marRight w:val="0"/>
          <w:marTop w:val="0"/>
          <w:marBottom w:val="0"/>
          <w:divBdr>
            <w:top w:val="none" w:sz="0" w:space="0" w:color="auto"/>
            <w:left w:val="none" w:sz="0" w:space="0" w:color="auto"/>
            <w:bottom w:val="none" w:sz="0" w:space="0" w:color="auto"/>
            <w:right w:val="none" w:sz="0" w:space="0" w:color="auto"/>
          </w:divBdr>
        </w:div>
      </w:divsChild>
    </w:div>
    <w:div w:id="1042173775">
      <w:marLeft w:val="0"/>
      <w:marRight w:val="0"/>
      <w:marTop w:val="0"/>
      <w:marBottom w:val="0"/>
      <w:divBdr>
        <w:top w:val="none" w:sz="0" w:space="0" w:color="auto"/>
        <w:left w:val="none" w:sz="0" w:space="0" w:color="auto"/>
        <w:bottom w:val="none" w:sz="0" w:space="0" w:color="auto"/>
        <w:right w:val="none" w:sz="0" w:space="0" w:color="auto"/>
      </w:divBdr>
      <w:divsChild>
        <w:div w:id="820849682">
          <w:marLeft w:val="0"/>
          <w:marRight w:val="0"/>
          <w:marTop w:val="0"/>
          <w:marBottom w:val="0"/>
          <w:divBdr>
            <w:top w:val="none" w:sz="0" w:space="0" w:color="auto"/>
            <w:left w:val="none" w:sz="0" w:space="0" w:color="auto"/>
            <w:bottom w:val="none" w:sz="0" w:space="0" w:color="auto"/>
            <w:right w:val="none" w:sz="0" w:space="0" w:color="auto"/>
          </w:divBdr>
        </w:div>
      </w:divsChild>
    </w:div>
    <w:div w:id="1043793222">
      <w:marLeft w:val="0"/>
      <w:marRight w:val="0"/>
      <w:marTop w:val="0"/>
      <w:marBottom w:val="0"/>
      <w:divBdr>
        <w:top w:val="none" w:sz="0" w:space="0" w:color="auto"/>
        <w:left w:val="none" w:sz="0" w:space="0" w:color="auto"/>
        <w:bottom w:val="none" w:sz="0" w:space="0" w:color="auto"/>
        <w:right w:val="none" w:sz="0" w:space="0" w:color="auto"/>
      </w:divBdr>
      <w:divsChild>
        <w:div w:id="331956217">
          <w:marLeft w:val="0"/>
          <w:marRight w:val="0"/>
          <w:marTop w:val="0"/>
          <w:marBottom w:val="0"/>
          <w:divBdr>
            <w:top w:val="none" w:sz="0" w:space="0" w:color="auto"/>
            <w:left w:val="none" w:sz="0" w:space="0" w:color="auto"/>
            <w:bottom w:val="none" w:sz="0" w:space="0" w:color="auto"/>
            <w:right w:val="none" w:sz="0" w:space="0" w:color="auto"/>
          </w:divBdr>
        </w:div>
      </w:divsChild>
    </w:div>
    <w:div w:id="1047413177">
      <w:marLeft w:val="0"/>
      <w:marRight w:val="0"/>
      <w:marTop w:val="0"/>
      <w:marBottom w:val="0"/>
      <w:divBdr>
        <w:top w:val="none" w:sz="0" w:space="0" w:color="auto"/>
        <w:left w:val="none" w:sz="0" w:space="0" w:color="auto"/>
        <w:bottom w:val="none" w:sz="0" w:space="0" w:color="auto"/>
        <w:right w:val="none" w:sz="0" w:space="0" w:color="auto"/>
      </w:divBdr>
      <w:divsChild>
        <w:div w:id="1710105364">
          <w:marLeft w:val="0"/>
          <w:marRight w:val="0"/>
          <w:marTop w:val="0"/>
          <w:marBottom w:val="0"/>
          <w:divBdr>
            <w:top w:val="none" w:sz="0" w:space="0" w:color="auto"/>
            <w:left w:val="none" w:sz="0" w:space="0" w:color="auto"/>
            <w:bottom w:val="none" w:sz="0" w:space="0" w:color="auto"/>
            <w:right w:val="none" w:sz="0" w:space="0" w:color="auto"/>
          </w:divBdr>
        </w:div>
      </w:divsChild>
    </w:div>
    <w:div w:id="1051609466">
      <w:marLeft w:val="0"/>
      <w:marRight w:val="0"/>
      <w:marTop w:val="0"/>
      <w:marBottom w:val="0"/>
      <w:divBdr>
        <w:top w:val="none" w:sz="0" w:space="0" w:color="auto"/>
        <w:left w:val="none" w:sz="0" w:space="0" w:color="auto"/>
        <w:bottom w:val="none" w:sz="0" w:space="0" w:color="auto"/>
        <w:right w:val="none" w:sz="0" w:space="0" w:color="auto"/>
      </w:divBdr>
      <w:divsChild>
        <w:div w:id="632567186">
          <w:marLeft w:val="0"/>
          <w:marRight w:val="0"/>
          <w:marTop w:val="0"/>
          <w:marBottom w:val="0"/>
          <w:divBdr>
            <w:top w:val="none" w:sz="0" w:space="0" w:color="auto"/>
            <w:left w:val="none" w:sz="0" w:space="0" w:color="auto"/>
            <w:bottom w:val="none" w:sz="0" w:space="0" w:color="auto"/>
            <w:right w:val="none" w:sz="0" w:space="0" w:color="auto"/>
          </w:divBdr>
        </w:div>
      </w:divsChild>
    </w:div>
    <w:div w:id="1060402490">
      <w:marLeft w:val="0"/>
      <w:marRight w:val="0"/>
      <w:marTop w:val="0"/>
      <w:marBottom w:val="0"/>
      <w:divBdr>
        <w:top w:val="none" w:sz="0" w:space="0" w:color="auto"/>
        <w:left w:val="none" w:sz="0" w:space="0" w:color="auto"/>
        <w:bottom w:val="none" w:sz="0" w:space="0" w:color="auto"/>
        <w:right w:val="none" w:sz="0" w:space="0" w:color="auto"/>
      </w:divBdr>
      <w:divsChild>
        <w:div w:id="1742873067">
          <w:marLeft w:val="0"/>
          <w:marRight w:val="0"/>
          <w:marTop w:val="0"/>
          <w:marBottom w:val="0"/>
          <w:divBdr>
            <w:top w:val="none" w:sz="0" w:space="0" w:color="auto"/>
            <w:left w:val="none" w:sz="0" w:space="0" w:color="auto"/>
            <w:bottom w:val="none" w:sz="0" w:space="0" w:color="auto"/>
            <w:right w:val="none" w:sz="0" w:space="0" w:color="auto"/>
          </w:divBdr>
        </w:div>
      </w:divsChild>
    </w:div>
    <w:div w:id="1076241807">
      <w:marLeft w:val="0"/>
      <w:marRight w:val="0"/>
      <w:marTop w:val="0"/>
      <w:marBottom w:val="0"/>
      <w:divBdr>
        <w:top w:val="none" w:sz="0" w:space="0" w:color="auto"/>
        <w:left w:val="none" w:sz="0" w:space="0" w:color="auto"/>
        <w:bottom w:val="none" w:sz="0" w:space="0" w:color="auto"/>
        <w:right w:val="none" w:sz="0" w:space="0" w:color="auto"/>
      </w:divBdr>
      <w:divsChild>
        <w:div w:id="1053694803">
          <w:marLeft w:val="0"/>
          <w:marRight w:val="0"/>
          <w:marTop w:val="0"/>
          <w:marBottom w:val="0"/>
          <w:divBdr>
            <w:top w:val="none" w:sz="0" w:space="0" w:color="auto"/>
            <w:left w:val="none" w:sz="0" w:space="0" w:color="auto"/>
            <w:bottom w:val="none" w:sz="0" w:space="0" w:color="auto"/>
            <w:right w:val="none" w:sz="0" w:space="0" w:color="auto"/>
          </w:divBdr>
        </w:div>
      </w:divsChild>
    </w:div>
    <w:div w:id="1090202004">
      <w:marLeft w:val="0"/>
      <w:marRight w:val="0"/>
      <w:marTop w:val="0"/>
      <w:marBottom w:val="0"/>
      <w:divBdr>
        <w:top w:val="none" w:sz="0" w:space="0" w:color="auto"/>
        <w:left w:val="none" w:sz="0" w:space="0" w:color="auto"/>
        <w:bottom w:val="none" w:sz="0" w:space="0" w:color="auto"/>
        <w:right w:val="none" w:sz="0" w:space="0" w:color="auto"/>
      </w:divBdr>
      <w:divsChild>
        <w:div w:id="1516336768">
          <w:marLeft w:val="0"/>
          <w:marRight w:val="0"/>
          <w:marTop w:val="0"/>
          <w:marBottom w:val="0"/>
          <w:divBdr>
            <w:top w:val="none" w:sz="0" w:space="0" w:color="auto"/>
            <w:left w:val="none" w:sz="0" w:space="0" w:color="auto"/>
            <w:bottom w:val="none" w:sz="0" w:space="0" w:color="auto"/>
            <w:right w:val="none" w:sz="0" w:space="0" w:color="auto"/>
          </w:divBdr>
        </w:div>
      </w:divsChild>
    </w:div>
    <w:div w:id="1094666575">
      <w:marLeft w:val="0"/>
      <w:marRight w:val="0"/>
      <w:marTop w:val="0"/>
      <w:marBottom w:val="0"/>
      <w:divBdr>
        <w:top w:val="none" w:sz="0" w:space="0" w:color="auto"/>
        <w:left w:val="none" w:sz="0" w:space="0" w:color="auto"/>
        <w:bottom w:val="none" w:sz="0" w:space="0" w:color="auto"/>
        <w:right w:val="none" w:sz="0" w:space="0" w:color="auto"/>
      </w:divBdr>
      <w:divsChild>
        <w:div w:id="1583218890">
          <w:marLeft w:val="0"/>
          <w:marRight w:val="0"/>
          <w:marTop w:val="0"/>
          <w:marBottom w:val="0"/>
          <w:divBdr>
            <w:top w:val="none" w:sz="0" w:space="0" w:color="auto"/>
            <w:left w:val="none" w:sz="0" w:space="0" w:color="auto"/>
            <w:bottom w:val="none" w:sz="0" w:space="0" w:color="auto"/>
            <w:right w:val="none" w:sz="0" w:space="0" w:color="auto"/>
          </w:divBdr>
        </w:div>
      </w:divsChild>
    </w:div>
    <w:div w:id="1140726443">
      <w:marLeft w:val="0"/>
      <w:marRight w:val="0"/>
      <w:marTop w:val="0"/>
      <w:marBottom w:val="0"/>
      <w:divBdr>
        <w:top w:val="none" w:sz="0" w:space="0" w:color="auto"/>
        <w:left w:val="none" w:sz="0" w:space="0" w:color="auto"/>
        <w:bottom w:val="none" w:sz="0" w:space="0" w:color="auto"/>
        <w:right w:val="none" w:sz="0" w:space="0" w:color="auto"/>
      </w:divBdr>
      <w:divsChild>
        <w:div w:id="78523507">
          <w:marLeft w:val="0"/>
          <w:marRight w:val="0"/>
          <w:marTop w:val="0"/>
          <w:marBottom w:val="0"/>
          <w:divBdr>
            <w:top w:val="none" w:sz="0" w:space="0" w:color="auto"/>
            <w:left w:val="none" w:sz="0" w:space="0" w:color="auto"/>
            <w:bottom w:val="none" w:sz="0" w:space="0" w:color="auto"/>
            <w:right w:val="none" w:sz="0" w:space="0" w:color="auto"/>
          </w:divBdr>
        </w:div>
      </w:divsChild>
    </w:div>
    <w:div w:id="1159151559">
      <w:marLeft w:val="0"/>
      <w:marRight w:val="0"/>
      <w:marTop w:val="0"/>
      <w:marBottom w:val="0"/>
      <w:divBdr>
        <w:top w:val="none" w:sz="0" w:space="0" w:color="auto"/>
        <w:left w:val="none" w:sz="0" w:space="0" w:color="auto"/>
        <w:bottom w:val="none" w:sz="0" w:space="0" w:color="auto"/>
        <w:right w:val="none" w:sz="0" w:space="0" w:color="auto"/>
      </w:divBdr>
      <w:divsChild>
        <w:div w:id="1434011771">
          <w:marLeft w:val="0"/>
          <w:marRight w:val="0"/>
          <w:marTop w:val="0"/>
          <w:marBottom w:val="0"/>
          <w:divBdr>
            <w:top w:val="none" w:sz="0" w:space="0" w:color="auto"/>
            <w:left w:val="none" w:sz="0" w:space="0" w:color="auto"/>
            <w:bottom w:val="none" w:sz="0" w:space="0" w:color="auto"/>
            <w:right w:val="none" w:sz="0" w:space="0" w:color="auto"/>
          </w:divBdr>
        </w:div>
      </w:divsChild>
    </w:div>
    <w:div w:id="1229877537">
      <w:marLeft w:val="0"/>
      <w:marRight w:val="0"/>
      <w:marTop w:val="0"/>
      <w:marBottom w:val="0"/>
      <w:divBdr>
        <w:top w:val="none" w:sz="0" w:space="0" w:color="auto"/>
        <w:left w:val="none" w:sz="0" w:space="0" w:color="auto"/>
        <w:bottom w:val="none" w:sz="0" w:space="0" w:color="auto"/>
        <w:right w:val="none" w:sz="0" w:space="0" w:color="auto"/>
      </w:divBdr>
      <w:divsChild>
        <w:div w:id="1895660268">
          <w:marLeft w:val="0"/>
          <w:marRight w:val="0"/>
          <w:marTop w:val="0"/>
          <w:marBottom w:val="0"/>
          <w:divBdr>
            <w:top w:val="none" w:sz="0" w:space="0" w:color="auto"/>
            <w:left w:val="none" w:sz="0" w:space="0" w:color="auto"/>
            <w:bottom w:val="none" w:sz="0" w:space="0" w:color="auto"/>
            <w:right w:val="none" w:sz="0" w:space="0" w:color="auto"/>
          </w:divBdr>
        </w:div>
      </w:divsChild>
    </w:div>
    <w:div w:id="1253198997">
      <w:marLeft w:val="0"/>
      <w:marRight w:val="0"/>
      <w:marTop w:val="0"/>
      <w:marBottom w:val="0"/>
      <w:divBdr>
        <w:top w:val="none" w:sz="0" w:space="0" w:color="auto"/>
        <w:left w:val="none" w:sz="0" w:space="0" w:color="auto"/>
        <w:bottom w:val="none" w:sz="0" w:space="0" w:color="auto"/>
        <w:right w:val="none" w:sz="0" w:space="0" w:color="auto"/>
      </w:divBdr>
      <w:divsChild>
        <w:div w:id="552229936">
          <w:marLeft w:val="0"/>
          <w:marRight w:val="0"/>
          <w:marTop w:val="0"/>
          <w:marBottom w:val="0"/>
          <w:divBdr>
            <w:top w:val="none" w:sz="0" w:space="0" w:color="auto"/>
            <w:left w:val="none" w:sz="0" w:space="0" w:color="auto"/>
            <w:bottom w:val="none" w:sz="0" w:space="0" w:color="auto"/>
            <w:right w:val="none" w:sz="0" w:space="0" w:color="auto"/>
          </w:divBdr>
        </w:div>
      </w:divsChild>
    </w:div>
    <w:div w:id="1347438267">
      <w:marLeft w:val="0"/>
      <w:marRight w:val="0"/>
      <w:marTop w:val="0"/>
      <w:marBottom w:val="0"/>
      <w:divBdr>
        <w:top w:val="none" w:sz="0" w:space="0" w:color="auto"/>
        <w:left w:val="none" w:sz="0" w:space="0" w:color="auto"/>
        <w:bottom w:val="none" w:sz="0" w:space="0" w:color="auto"/>
        <w:right w:val="none" w:sz="0" w:space="0" w:color="auto"/>
      </w:divBdr>
      <w:divsChild>
        <w:div w:id="1541631099">
          <w:marLeft w:val="0"/>
          <w:marRight w:val="0"/>
          <w:marTop w:val="0"/>
          <w:marBottom w:val="0"/>
          <w:divBdr>
            <w:top w:val="none" w:sz="0" w:space="0" w:color="auto"/>
            <w:left w:val="none" w:sz="0" w:space="0" w:color="auto"/>
            <w:bottom w:val="none" w:sz="0" w:space="0" w:color="auto"/>
            <w:right w:val="none" w:sz="0" w:space="0" w:color="auto"/>
          </w:divBdr>
        </w:div>
      </w:divsChild>
    </w:div>
    <w:div w:id="1347444955">
      <w:marLeft w:val="0"/>
      <w:marRight w:val="0"/>
      <w:marTop w:val="0"/>
      <w:marBottom w:val="0"/>
      <w:divBdr>
        <w:top w:val="none" w:sz="0" w:space="0" w:color="auto"/>
        <w:left w:val="none" w:sz="0" w:space="0" w:color="auto"/>
        <w:bottom w:val="none" w:sz="0" w:space="0" w:color="auto"/>
        <w:right w:val="none" w:sz="0" w:space="0" w:color="auto"/>
      </w:divBdr>
      <w:divsChild>
        <w:div w:id="160438226">
          <w:marLeft w:val="0"/>
          <w:marRight w:val="0"/>
          <w:marTop w:val="0"/>
          <w:marBottom w:val="0"/>
          <w:divBdr>
            <w:top w:val="none" w:sz="0" w:space="0" w:color="auto"/>
            <w:left w:val="none" w:sz="0" w:space="0" w:color="auto"/>
            <w:bottom w:val="none" w:sz="0" w:space="0" w:color="auto"/>
            <w:right w:val="none" w:sz="0" w:space="0" w:color="auto"/>
          </w:divBdr>
        </w:div>
      </w:divsChild>
    </w:div>
    <w:div w:id="1399472345">
      <w:marLeft w:val="0"/>
      <w:marRight w:val="0"/>
      <w:marTop w:val="0"/>
      <w:marBottom w:val="0"/>
      <w:divBdr>
        <w:top w:val="none" w:sz="0" w:space="0" w:color="auto"/>
        <w:left w:val="none" w:sz="0" w:space="0" w:color="auto"/>
        <w:bottom w:val="none" w:sz="0" w:space="0" w:color="auto"/>
        <w:right w:val="none" w:sz="0" w:space="0" w:color="auto"/>
      </w:divBdr>
      <w:divsChild>
        <w:div w:id="21059058">
          <w:marLeft w:val="0"/>
          <w:marRight w:val="0"/>
          <w:marTop w:val="0"/>
          <w:marBottom w:val="0"/>
          <w:divBdr>
            <w:top w:val="none" w:sz="0" w:space="0" w:color="auto"/>
            <w:left w:val="none" w:sz="0" w:space="0" w:color="auto"/>
            <w:bottom w:val="none" w:sz="0" w:space="0" w:color="auto"/>
            <w:right w:val="none" w:sz="0" w:space="0" w:color="auto"/>
          </w:divBdr>
        </w:div>
      </w:divsChild>
    </w:div>
    <w:div w:id="1400905504">
      <w:marLeft w:val="0"/>
      <w:marRight w:val="0"/>
      <w:marTop w:val="0"/>
      <w:marBottom w:val="0"/>
      <w:divBdr>
        <w:top w:val="none" w:sz="0" w:space="0" w:color="auto"/>
        <w:left w:val="none" w:sz="0" w:space="0" w:color="auto"/>
        <w:bottom w:val="none" w:sz="0" w:space="0" w:color="auto"/>
        <w:right w:val="none" w:sz="0" w:space="0" w:color="auto"/>
      </w:divBdr>
      <w:divsChild>
        <w:div w:id="460880009">
          <w:marLeft w:val="0"/>
          <w:marRight w:val="0"/>
          <w:marTop w:val="0"/>
          <w:marBottom w:val="0"/>
          <w:divBdr>
            <w:top w:val="none" w:sz="0" w:space="0" w:color="auto"/>
            <w:left w:val="none" w:sz="0" w:space="0" w:color="auto"/>
            <w:bottom w:val="none" w:sz="0" w:space="0" w:color="auto"/>
            <w:right w:val="none" w:sz="0" w:space="0" w:color="auto"/>
          </w:divBdr>
        </w:div>
      </w:divsChild>
    </w:div>
    <w:div w:id="1424375828">
      <w:marLeft w:val="0"/>
      <w:marRight w:val="0"/>
      <w:marTop w:val="0"/>
      <w:marBottom w:val="0"/>
      <w:divBdr>
        <w:top w:val="none" w:sz="0" w:space="0" w:color="auto"/>
        <w:left w:val="none" w:sz="0" w:space="0" w:color="auto"/>
        <w:bottom w:val="none" w:sz="0" w:space="0" w:color="auto"/>
        <w:right w:val="none" w:sz="0" w:space="0" w:color="auto"/>
      </w:divBdr>
      <w:divsChild>
        <w:div w:id="529804677">
          <w:marLeft w:val="0"/>
          <w:marRight w:val="0"/>
          <w:marTop w:val="0"/>
          <w:marBottom w:val="0"/>
          <w:divBdr>
            <w:top w:val="none" w:sz="0" w:space="0" w:color="auto"/>
            <w:left w:val="none" w:sz="0" w:space="0" w:color="auto"/>
            <w:bottom w:val="none" w:sz="0" w:space="0" w:color="auto"/>
            <w:right w:val="none" w:sz="0" w:space="0" w:color="auto"/>
          </w:divBdr>
        </w:div>
      </w:divsChild>
    </w:div>
    <w:div w:id="1427917855">
      <w:marLeft w:val="0"/>
      <w:marRight w:val="0"/>
      <w:marTop w:val="0"/>
      <w:marBottom w:val="0"/>
      <w:divBdr>
        <w:top w:val="none" w:sz="0" w:space="0" w:color="auto"/>
        <w:left w:val="none" w:sz="0" w:space="0" w:color="auto"/>
        <w:bottom w:val="none" w:sz="0" w:space="0" w:color="auto"/>
        <w:right w:val="none" w:sz="0" w:space="0" w:color="auto"/>
      </w:divBdr>
      <w:divsChild>
        <w:div w:id="300429291">
          <w:marLeft w:val="0"/>
          <w:marRight w:val="0"/>
          <w:marTop w:val="0"/>
          <w:marBottom w:val="0"/>
          <w:divBdr>
            <w:top w:val="none" w:sz="0" w:space="0" w:color="auto"/>
            <w:left w:val="none" w:sz="0" w:space="0" w:color="auto"/>
            <w:bottom w:val="none" w:sz="0" w:space="0" w:color="auto"/>
            <w:right w:val="none" w:sz="0" w:space="0" w:color="auto"/>
          </w:divBdr>
        </w:div>
      </w:divsChild>
    </w:div>
    <w:div w:id="1441221818">
      <w:marLeft w:val="0"/>
      <w:marRight w:val="0"/>
      <w:marTop w:val="0"/>
      <w:marBottom w:val="0"/>
      <w:divBdr>
        <w:top w:val="none" w:sz="0" w:space="0" w:color="auto"/>
        <w:left w:val="none" w:sz="0" w:space="0" w:color="auto"/>
        <w:bottom w:val="none" w:sz="0" w:space="0" w:color="auto"/>
        <w:right w:val="none" w:sz="0" w:space="0" w:color="auto"/>
      </w:divBdr>
      <w:divsChild>
        <w:div w:id="2075859592">
          <w:marLeft w:val="0"/>
          <w:marRight w:val="0"/>
          <w:marTop w:val="0"/>
          <w:marBottom w:val="0"/>
          <w:divBdr>
            <w:top w:val="none" w:sz="0" w:space="0" w:color="auto"/>
            <w:left w:val="none" w:sz="0" w:space="0" w:color="auto"/>
            <w:bottom w:val="none" w:sz="0" w:space="0" w:color="auto"/>
            <w:right w:val="none" w:sz="0" w:space="0" w:color="auto"/>
          </w:divBdr>
        </w:div>
      </w:divsChild>
    </w:div>
    <w:div w:id="1441412030">
      <w:marLeft w:val="0"/>
      <w:marRight w:val="0"/>
      <w:marTop w:val="0"/>
      <w:marBottom w:val="0"/>
      <w:divBdr>
        <w:top w:val="none" w:sz="0" w:space="0" w:color="auto"/>
        <w:left w:val="none" w:sz="0" w:space="0" w:color="auto"/>
        <w:bottom w:val="none" w:sz="0" w:space="0" w:color="auto"/>
        <w:right w:val="none" w:sz="0" w:space="0" w:color="auto"/>
      </w:divBdr>
      <w:divsChild>
        <w:div w:id="147332147">
          <w:marLeft w:val="0"/>
          <w:marRight w:val="0"/>
          <w:marTop w:val="0"/>
          <w:marBottom w:val="0"/>
          <w:divBdr>
            <w:top w:val="none" w:sz="0" w:space="0" w:color="auto"/>
            <w:left w:val="none" w:sz="0" w:space="0" w:color="auto"/>
            <w:bottom w:val="none" w:sz="0" w:space="0" w:color="auto"/>
            <w:right w:val="none" w:sz="0" w:space="0" w:color="auto"/>
          </w:divBdr>
        </w:div>
      </w:divsChild>
    </w:div>
    <w:div w:id="1444838161">
      <w:marLeft w:val="0"/>
      <w:marRight w:val="0"/>
      <w:marTop w:val="0"/>
      <w:marBottom w:val="0"/>
      <w:divBdr>
        <w:top w:val="none" w:sz="0" w:space="0" w:color="auto"/>
        <w:left w:val="none" w:sz="0" w:space="0" w:color="auto"/>
        <w:bottom w:val="none" w:sz="0" w:space="0" w:color="auto"/>
        <w:right w:val="none" w:sz="0" w:space="0" w:color="auto"/>
      </w:divBdr>
      <w:divsChild>
        <w:div w:id="817040857">
          <w:marLeft w:val="0"/>
          <w:marRight w:val="0"/>
          <w:marTop w:val="0"/>
          <w:marBottom w:val="0"/>
          <w:divBdr>
            <w:top w:val="none" w:sz="0" w:space="0" w:color="auto"/>
            <w:left w:val="none" w:sz="0" w:space="0" w:color="auto"/>
            <w:bottom w:val="none" w:sz="0" w:space="0" w:color="auto"/>
            <w:right w:val="none" w:sz="0" w:space="0" w:color="auto"/>
          </w:divBdr>
        </w:div>
      </w:divsChild>
    </w:div>
    <w:div w:id="1450273810">
      <w:marLeft w:val="0"/>
      <w:marRight w:val="0"/>
      <w:marTop w:val="0"/>
      <w:marBottom w:val="0"/>
      <w:divBdr>
        <w:top w:val="none" w:sz="0" w:space="0" w:color="auto"/>
        <w:left w:val="none" w:sz="0" w:space="0" w:color="auto"/>
        <w:bottom w:val="none" w:sz="0" w:space="0" w:color="auto"/>
        <w:right w:val="none" w:sz="0" w:space="0" w:color="auto"/>
      </w:divBdr>
      <w:divsChild>
        <w:div w:id="2140099866">
          <w:marLeft w:val="0"/>
          <w:marRight w:val="0"/>
          <w:marTop w:val="0"/>
          <w:marBottom w:val="0"/>
          <w:divBdr>
            <w:top w:val="none" w:sz="0" w:space="0" w:color="auto"/>
            <w:left w:val="none" w:sz="0" w:space="0" w:color="auto"/>
            <w:bottom w:val="none" w:sz="0" w:space="0" w:color="auto"/>
            <w:right w:val="none" w:sz="0" w:space="0" w:color="auto"/>
          </w:divBdr>
        </w:div>
      </w:divsChild>
    </w:div>
    <w:div w:id="1452238820">
      <w:marLeft w:val="0"/>
      <w:marRight w:val="0"/>
      <w:marTop w:val="0"/>
      <w:marBottom w:val="0"/>
      <w:divBdr>
        <w:top w:val="none" w:sz="0" w:space="0" w:color="auto"/>
        <w:left w:val="none" w:sz="0" w:space="0" w:color="auto"/>
        <w:bottom w:val="none" w:sz="0" w:space="0" w:color="auto"/>
        <w:right w:val="none" w:sz="0" w:space="0" w:color="auto"/>
      </w:divBdr>
      <w:divsChild>
        <w:div w:id="1826628826">
          <w:marLeft w:val="0"/>
          <w:marRight w:val="0"/>
          <w:marTop w:val="0"/>
          <w:marBottom w:val="0"/>
          <w:divBdr>
            <w:top w:val="none" w:sz="0" w:space="0" w:color="auto"/>
            <w:left w:val="none" w:sz="0" w:space="0" w:color="auto"/>
            <w:bottom w:val="none" w:sz="0" w:space="0" w:color="auto"/>
            <w:right w:val="none" w:sz="0" w:space="0" w:color="auto"/>
          </w:divBdr>
        </w:div>
      </w:divsChild>
    </w:div>
    <w:div w:id="1488597165">
      <w:marLeft w:val="0"/>
      <w:marRight w:val="0"/>
      <w:marTop w:val="0"/>
      <w:marBottom w:val="0"/>
      <w:divBdr>
        <w:top w:val="none" w:sz="0" w:space="0" w:color="auto"/>
        <w:left w:val="none" w:sz="0" w:space="0" w:color="auto"/>
        <w:bottom w:val="none" w:sz="0" w:space="0" w:color="auto"/>
        <w:right w:val="none" w:sz="0" w:space="0" w:color="auto"/>
      </w:divBdr>
      <w:divsChild>
        <w:div w:id="489947582">
          <w:marLeft w:val="0"/>
          <w:marRight w:val="0"/>
          <w:marTop w:val="0"/>
          <w:marBottom w:val="0"/>
          <w:divBdr>
            <w:top w:val="none" w:sz="0" w:space="0" w:color="auto"/>
            <w:left w:val="none" w:sz="0" w:space="0" w:color="auto"/>
            <w:bottom w:val="none" w:sz="0" w:space="0" w:color="auto"/>
            <w:right w:val="none" w:sz="0" w:space="0" w:color="auto"/>
          </w:divBdr>
        </w:div>
      </w:divsChild>
    </w:div>
    <w:div w:id="1513569247">
      <w:marLeft w:val="0"/>
      <w:marRight w:val="0"/>
      <w:marTop w:val="0"/>
      <w:marBottom w:val="0"/>
      <w:divBdr>
        <w:top w:val="none" w:sz="0" w:space="0" w:color="auto"/>
        <w:left w:val="none" w:sz="0" w:space="0" w:color="auto"/>
        <w:bottom w:val="none" w:sz="0" w:space="0" w:color="auto"/>
        <w:right w:val="none" w:sz="0" w:space="0" w:color="auto"/>
      </w:divBdr>
      <w:divsChild>
        <w:div w:id="1137072103">
          <w:marLeft w:val="0"/>
          <w:marRight w:val="0"/>
          <w:marTop w:val="0"/>
          <w:marBottom w:val="0"/>
          <w:divBdr>
            <w:top w:val="none" w:sz="0" w:space="0" w:color="auto"/>
            <w:left w:val="none" w:sz="0" w:space="0" w:color="auto"/>
            <w:bottom w:val="none" w:sz="0" w:space="0" w:color="auto"/>
            <w:right w:val="none" w:sz="0" w:space="0" w:color="auto"/>
          </w:divBdr>
        </w:div>
      </w:divsChild>
    </w:div>
    <w:div w:id="1558131581">
      <w:marLeft w:val="0"/>
      <w:marRight w:val="0"/>
      <w:marTop w:val="0"/>
      <w:marBottom w:val="0"/>
      <w:divBdr>
        <w:top w:val="none" w:sz="0" w:space="0" w:color="auto"/>
        <w:left w:val="none" w:sz="0" w:space="0" w:color="auto"/>
        <w:bottom w:val="none" w:sz="0" w:space="0" w:color="auto"/>
        <w:right w:val="none" w:sz="0" w:space="0" w:color="auto"/>
      </w:divBdr>
      <w:divsChild>
        <w:div w:id="338197235">
          <w:marLeft w:val="0"/>
          <w:marRight w:val="0"/>
          <w:marTop w:val="0"/>
          <w:marBottom w:val="0"/>
          <w:divBdr>
            <w:top w:val="none" w:sz="0" w:space="0" w:color="auto"/>
            <w:left w:val="none" w:sz="0" w:space="0" w:color="auto"/>
            <w:bottom w:val="none" w:sz="0" w:space="0" w:color="auto"/>
            <w:right w:val="none" w:sz="0" w:space="0" w:color="auto"/>
          </w:divBdr>
        </w:div>
      </w:divsChild>
    </w:div>
    <w:div w:id="1564679218">
      <w:marLeft w:val="0"/>
      <w:marRight w:val="0"/>
      <w:marTop w:val="0"/>
      <w:marBottom w:val="0"/>
      <w:divBdr>
        <w:top w:val="none" w:sz="0" w:space="0" w:color="auto"/>
        <w:left w:val="none" w:sz="0" w:space="0" w:color="auto"/>
        <w:bottom w:val="none" w:sz="0" w:space="0" w:color="auto"/>
        <w:right w:val="none" w:sz="0" w:space="0" w:color="auto"/>
      </w:divBdr>
      <w:divsChild>
        <w:div w:id="1868715897">
          <w:marLeft w:val="0"/>
          <w:marRight w:val="0"/>
          <w:marTop w:val="0"/>
          <w:marBottom w:val="0"/>
          <w:divBdr>
            <w:top w:val="none" w:sz="0" w:space="0" w:color="auto"/>
            <w:left w:val="none" w:sz="0" w:space="0" w:color="auto"/>
            <w:bottom w:val="none" w:sz="0" w:space="0" w:color="auto"/>
            <w:right w:val="none" w:sz="0" w:space="0" w:color="auto"/>
          </w:divBdr>
        </w:div>
      </w:divsChild>
    </w:div>
    <w:div w:id="1579169199">
      <w:marLeft w:val="0"/>
      <w:marRight w:val="0"/>
      <w:marTop w:val="0"/>
      <w:marBottom w:val="0"/>
      <w:divBdr>
        <w:top w:val="none" w:sz="0" w:space="0" w:color="auto"/>
        <w:left w:val="none" w:sz="0" w:space="0" w:color="auto"/>
        <w:bottom w:val="none" w:sz="0" w:space="0" w:color="auto"/>
        <w:right w:val="none" w:sz="0" w:space="0" w:color="auto"/>
      </w:divBdr>
      <w:divsChild>
        <w:div w:id="606932995">
          <w:marLeft w:val="0"/>
          <w:marRight w:val="0"/>
          <w:marTop w:val="0"/>
          <w:marBottom w:val="0"/>
          <w:divBdr>
            <w:top w:val="none" w:sz="0" w:space="0" w:color="auto"/>
            <w:left w:val="none" w:sz="0" w:space="0" w:color="auto"/>
            <w:bottom w:val="none" w:sz="0" w:space="0" w:color="auto"/>
            <w:right w:val="none" w:sz="0" w:space="0" w:color="auto"/>
          </w:divBdr>
        </w:div>
      </w:divsChild>
    </w:div>
    <w:div w:id="1582329459">
      <w:marLeft w:val="0"/>
      <w:marRight w:val="0"/>
      <w:marTop w:val="0"/>
      <w:marBottom w:val="0"/>
      <w:divBdr>
        <w:top w:val="none" w:sz="0" w:space="0" w:color="auto"/>
        <w:left w:val="none" w:sz="0" w:space="0" w:color="auto"/>
        <w:bottom w:val="none" w:sz="0" w:space="0" w:color="auto"/>
        <w:right w:val="none" w:sz="0" w:space="0" w:color="auto"/>
      </w:divBdr>
      <w:divsChild>
        <w:div w:id="784689061">
          <w:marLeft w:val="0"/>
          <w:marRight w:val="0"/>
          <w:marTop w:val="0"/>
          <w:marBottom w:val="0"/>
          <w:divBdr>
            <w:top w:val="none" w:sz="0" w:space="0" w:color="auto"/>
            <w:left w:val="none" w:sz="0" w:space="0" w:color="auto"/>
            <w:bottom w:val="none" w:sz="0" w:space="0" w:color="auto"/>
            <w:right w:val="none" w:sz="0" w:space="0" w:color="auto"/>
          </w:divBdr>
        </w:div>
      </w:divsChild>
    </w:div>
    <w:div w:id="1583370455">
      <w:marLeft w:val="0"/>
      <w:marRight w:val="0"/>
      <w:marTop w:val="0"/>
      <w:marBottom w:val="0"/>
      <w:divBdr>
        <w:top w:val="none" w:sz="0" w:space="0" w:color="auto"/>
        <w:left w:val="none" w:sz="0" w:space="0" w:color="auto"/>
        <w:bottom w:val="none" w:sz="0" w:space="0" w:color="auto"/>
        <w:right w:val="none" w:sz="0" w:space="0" w:color="auto"/>
      </w:divBdr>
      <w:divsChild>
        <w:div w:id="147401637">
          <w:marLeft w:val="0"/>
          <w:marRight w:val="0"/>
          <w:marTop w:val="0"/>
          <w:marBottom w:val="0"/>
          <w:divBdr>
            <w:top w:val="none" w:sz="0" w:space="0" w:color="auto"/>
            <w:left w:val="none" w:sz="0" w:space="0" w:color="auto"/>
            <w:bottom w:val="none" w:sz="0" w:space="0" w:color="auto"/>
            <w:right w:val="none" w:sz="0" w:space="0" w:color="auto"/>
          </w:divBdr>
        </w:div>
      </w:divsChild>
    </w:div>
    <w:div w:id="1592548689">
      <w:marLeft w:val="0"/>
      <w:marRight w:val="0"/>
      <w:marTop w:val="0"/>
      <w:marBottom w:val="0"/>
      <w:divBdr>
        <w:top w:val="none" w:sz="0" w:space="0" w:color="auto"/>
        <w:left w:val="none" w:sz="0" w:space="0" w:color="auto"/>
        <w:bottom w:val="none" w:sz="0" w:space="0" w:color="auto"/>
        <w:right w:val="none" w:sz="0" w:space="0" w:color="auto"/>
      </w:divBdr>
      <w:divsChild>
        <w:div w:id="896352777">
          <w:marLeft w:val="0"/>
          <w:marRight w:val="0"/>
          <w:marTop w:val="0"/>
          <w:marBottom w:val="0"/>
          <w:divBdr>
            <w:top w:val="none" w:sz="0" w:space="0" w:color="auto"/>
            <w:left w:val="none" w:sz="0" w:space="0" w:color="auto"/>
            <w:bottom w:val="none" w:sz="0" w:space="0" w:color="auto"/>
            <w:right w:val="none" w:sz="0" w:space="0" w:color="auto"/>
          </w:divBdr>
        </w:div>
      </w:divsChild>
    </w:div>
    <w:div w:id="1622957153">
      <w:marLeft w:val="0"/>
      <w:marRight w:val="0"/>
      <w:marTop w:val="0"/>
      <w:marBottom w:val="0"/>
      <w:divBdr>
        <w:top w:val="none" w:sz="0" w:space="0" w:color="auto"/>
        <w:left w:val="none" w:sz="0" w:space="0" w:color="auto"/>
        <w:bottom w:val="none" w:sz="0" w:space="0" w:color="auto"/>
        <w:right w:val="none" w:sz="0" w:space="0" w:color="auto"/>
      </w:divBdr>
      <w:divsChild>
        <w:div w:id="309481153">
          <w:marLeft w:val="0"/>
          <w:marRight w:val="0"/>
          <w:marTop w:val="0"/>
          <w:marBottom w:val="0"/>
          <w:divBdr>
            <w:top w:val="none" w:sz="0" w:space="0" w:color="auto"/>
            <w:left w:val="none" w:sz="0" w:space="0" w:color="auto"/>
            <w:bottom w:val="none" w:sz="0" w:space="0" w:color="auto"/>
            <w:right w:val="none" w:sz="0" w:space="0" w:color="auto"/>
          </w:divBdr>
        </w:div>
      </w:divsChild>
    </w:div>
    <w:div w:id="1636907663">
      <w:marLeft w:val="0"/>
      <w:marRight w:val="0"/>
      <w:marTop w:val="0"/>
      <w:marBottom w:val="0"/>
      <w:divBdr>
        <w:top w:val="none" w:sz="0" w:space="0" w:color="auto"/>
        <w:left w:val="none" w:sz="0" w:space="0" w:color="auto"/>
        <w:bottom w:val="none" w:sz="0" w:space="0" w:color="auto"/>
        <w:right w:val="none" w:sz="0" w:space="0" w:color="auto"/>
      </w:divBdr>
      <w:divsChild>
        <w:div w:id="647050440">
          <w:marLeft w:val="0"/>
          <w:marRight w:val="0"/>
          <w:marTop w:val="0"/>
          <w:marBottom w:val="0"/>
          <w:divBdr>
            <w:top w:val="none" w:sz="0" w:space="0" w:color="auto"/>
            <w:left w:val="none" w:sz="0" w:space="0" w:color="auto"/>
            <w:bottom w:val="none" w:sz="0" w:space="0" w:color="auto"/>
            <w:right w:val="none" w:sz="0" w:space="0" w:color="auto"/>
          </w:divBdr>
        </w:div>
      </w:divsChild>
    </w:div>
    <w:div w:id="1646667269">
      <w:marLeft w:val="0"/>
      <w:marRight w:val="0"/>
      <w:marTop w:val="0"/>
      <w:marBottom w:val="0"/>
      <w:divBdr>
        <w:top w:val="none" w:sz="0" w:space="0" w:color="auto"/>
        <w:left w:val="none" w:sz="0" w:space="0" w:color="auto"/>
        <w:bottom w:val="none" w:sz="0" w:space="0" w:color="auto"/>
        <w:right w:val="none" w:sz="0" w:space="0" w:color="auto"/>
      </w:divBdr>
      <w:divsChild>
        <w:div w:id="1869951616">
          <w:marLeft w:val="0"/>
          <w:marRight w:val="0"/>
          <w:marTop w:val="0"/>
          <w:marBottom w:val="0"/>
          <w:divBdr>
            <w:top w:val="none" w:sz="0" w:space="0" w:color="auto"/>
            <w:left w:val="none" w:sz="0" w:space="0" w:color="auto"/>
            <w:bottom w:val="none" w:sz="0" w:space="0" w:color="auto"/>
            <w:right w:val="none" w:sz="0" w:space="0" w:color="auto"/>
          </w:divBdr>
        </w:div>
      </w:divsChild>
    </w:div>
    <w:div w:id="1678575885">
      <w:marLeft w:val="0"/>
      <w:marRight w:val="0"/>
      <w:marTop w:val="0"/>
      <w:marBottom w:val="0"/>
      <w:divBdr>
        <w:top w:val="none" w:sz="0" w:space="0" w:color="auto"/>
        <w:left w:val="none" w:sz="0" w:space="0" w:color="auto"/>
        <w:bottom w:val="none" w:sz="0" w:space="0" w:color="auto"/>
        <w:right w:val="none" w:sz="0" w:space="0" w:color="auto"/>
      </w:divBdr>
      <w:divsChild>
        <w:div w:id="949360964">
          <w:marLeft w:val="0"/>
          <w:marRight w:val="0"/>
          <w:marTop w:val="0"/>
          <w:marBottom w:val="0"/>
          <w:divBdr>
            <w:top w:val="none" w:sz="0" w:space="0" w:color="auto"/>
            <w:left w:val="none" w:sz="0" w:space="0" w:color="auto"/>
            <w:bottom w:val="none" w:sz="0" w:space="0" w:color="auto"/>
            <w:right w:val="none" w:sz="0" w:space="0" w:color="auto"/>
          </w:divBdr>
        </w:div>
      </w:divsChild>
    </w:div>
    <w:div w:id="1701054838">
      <w:bodyDiv w:val="1"/>
      <w:marLeft w:val="0"/>
      <w:marRight w:val="0"/>
      <w:marTop w:val="0"/>
      <w:marBottom w:val="0"/>
      <w:divBdr>
        <w:top w:val="none" w:sz="0" w:space="0" w:color="auto"/>
        <w:left w:val="none" w:sz="0" w:space="0" w:color="auto"/>
        <w:bottom w:val="none" w:sz="0" w:space="0" w:color="auto"/>
        <w:right w:val="none" w:sz="0" w:space="0" w:color="auto"/>
      </w:divBdr>
      <w:divsChild>
        <w:div w:id="205408487">
          <w:marLeft w:val="0"/>
          <w:marRight w:val="0"/>
          <w:marTop w:val="0"/>
          <w:marBottom w:val="0"/>
          <w:divBdr>
            <w:top w:val="none" w:sz="0" w:space="0" w:color="auto"/>
            <w:left w:val="none" w:sz="0" w:space="0" w:color="auto"/>
            <w:bottom w:val="none" w:sz="0" w:space="0" w:color="auto"/>
            <w:right w:val="none" w:sz="0" w:space="0" w:color="auto"/>
          </w:divBdr>
          <w:divsChild>
            <w:div w:id="161632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471187">
      <w:bodyDiv w:val="1"/>
      <w:marLeft w:val="0"/>
      <w:marRight w:val="0"/>
      <w:marTop w:val="0"/>
      <w:marBottom w:val="0"/>
      <w:divBdr>
        <w:top w:val="none" w:sz="0" w:space="0" w:color="auto"/>
        <w:left w:val="none" w:sz="0" w:space="0" w:color="auto"/>
        <w:bottom w:val="none" w:sz="0" w:space="0" w:color="auto"/>
        <w:right w:val="none" w:sz="0" w:space="0" w:color="auto"/>
      </w:divBdr>
    </w:div>
    <w:div w:id="1722092603">
      <w:marLeft w:val="0"/>
      <w:marRight w:val="0"/>
      <w:marTop w:val="0"/>
      <w:marBottom w:val="0"/>
      <w:divBdr>
        <w:top w:val="none" w:sz="0" w:space="0" w:color="auto"/>
        <w:left w:val="none" w:sz="0" w:space="0" w:color="auto"/>
        <w:bottom w:val="none" w:sz="0" w:space="0" w:color="auto"/>
        <w:right w:val="none" w:sz="0" w:space="0" w:color="auto"/>
      </w:divBdr>
      <w:divsChild>
        <w:div w:id="2065446842">
          <w:marLeft w:val="0"/>
          <w:marRight w:val="0"/>
          <w:marTop w:val="0"/>
          <w:marBottom w:val="0"/>
          <w:divBdr>
            <w:top w:val="none" w:sz="0" w:space="0" w:color="auto"/>
            <w:left w:val="none" w:sz="0" w:space="0" w:color="auto"/>
            <w:bottom w:val="none" w:sz="0" w:space="0" w:color="auto"/>
            <w:right w:val="none" w:sz="0" w:space="0" w:color="auto"/>
          </w:divBdr>
        </w:div>
      </w:divsChild>
    </w:div>
    <w:div w:id="1752043191">
      <w:marLeft w:val="0"/>
      <w:marRight w:val="0"/>
      <w:marTop w:val="0"/>
      <w:marBottom w:val="0"/>
      <w:divBdr>
        <w:top w:val="none" w:sz="0" w:space="0" w:color="auto"/>
        <w:left w:val="none" w:sz="0" w:space="0" w:color="auto"/>
        <w:bottom w:val="none" w:sz="0" w:space="0" w:color="auto"/>
        <w:right w:val="none" w:sz="0" w:space="0" w:color="auto"/>
      </w:divBdr>
      <w:divsChild>
        <w:div w:id="95946051">
          <w:marLeft w:val="0"/>
          <w:marRight w:val="0"/>
          <w:marTop w:val="0"/>
          <w:marBottom w:val="0"/>
          <w:divBdr>
            <w:top w:val="none" w:sz="0" w:space="0" w:color="auto"/>
            <w:left w:val="none" w:sz="0" w:space="0" w:color="auto"/>
            <w:bottom w:val="none" w:sz="0" w:space="0" w:color="auto"/>
            <w:right w:val="none" w:sz="0" w:space="0" w:color="auto"/>
          </w:divBdr>
        </w:div>
      </w:divsChild>
    </w:div>
    <w:div w:id="1800803427">
      <w:marLeft w:val="0"/>
      <w:marRight w:val="0"/>
      <w:marTop w:val="0"/>
      <w:marBottom w:val="0"/>
      <w:divBdr>
        <w:top w:val="none" w:sz="0" w:space="0" w:color="auto"/>
        <w:left w:val="none" w:sz="0" w:space="0" w:color="auto"/>
        <w:bottom w:val="none" w:sz="0" w:space="0" w:color="auto"/>
        <w:right w:val="none" w:sz="0" w:space="0" w:color="auto"/>
      </w:divBdr>
      <w:divsChild>
        <w:div w:id="703209453">
          <w:marLeft w:val="0"/>
          <w:marRight w:val="0"/>
          <w:marTop w:val="0"/>
          <w:marBottom w:val="0"/>
          <w:divBdr>
            <w:top w:val="none" w:sz="0" w:space="0" w:color="auto"/>
            <w:left w:val="none" w:sz="0" w:space="0" w:color="auto"/>
            <w:bottom w:val="none" w:sz="0" w:space="0" w:color="auto"/>
            <w:right w:val="none" w:sz="0" w:space="0" w:color="auto"/>
          </w:divBdr>
        </w:div>
      </w:divsChild>
    </w:div>
    <w:div w:id="1808084105">
      <w:marLeft w:val="0"/>
      <w:marRight w:val="0"/>
      <w:marTop w:val="0"/>
      <w:marBottom w:val="0"/>
      <w:divBdr>
        <w:top w:val="none" w:sz="0" w:space="0" w:color="auto"/>
        <w:left w:val="none" w:sz="0" w:space="0" w:color="auto"/>
        <w:bottom w:val="none" w:sz="0" w:space="0" w:color="auto"/>
        <w:right w:val="none" w:sz="0" w:space="0" w:color="auto"/>
      </w:divBdr>
      <w:divsChild>
        <w:div w:id="257720268">
          <w:marLeft w:val="0"/>
          <w:marRight w:val="0"/>
          <w:marTop w:val="0"/>
          <w:marBottom w:val="0"/>
          <w:divBdr>
            <w:top w:val="none" w:sz="0" w:space="0" w:color="auto"/>
            <w:left w:val="none" w:sz="0" w:space="0" w:color="auto"/>
            <w:bottom w:val="none" w:sz="0" w:space="0" w:color="auto"/>
            <w:right w:val="none" w:sz="0" w:space="0" w:color="auto"/>
          </w:divBdr>
        </w:div>
      </w:divsChild>
    </w:div>
    <w:div w:id="1894845414">
      <w:marLeft w:val="0"/>
      <w:marRight w:val="0"/>
      <w:marTop w:val="0"/>
      <w:marBottom w:val="0"/>
      <w:divBdr>
        <w:top w:val="none" w:sz="0" w:space="0" w:color="auto"/>
        <w:left w:val="none" w:sz="0" w:space="0" w:color="auto"/>
        <w:bottom w:val="none" w:sz="0" w:space="0" w:color="auto"/>
        <w:right w:val="none" w:sz="0" w:space="0" w:color="auto"/>
      </w:divBdr>
      <w:divsChild>
        <w:div w:id="944770979">
          <w:marLeft w:val="0"/>
          <w:marRight w:val="0"/>
          <w:marTop w:val="0"/>
          <w:marBottom w:val="0"/>
          <w:divBdr>
            <w:top w:val="none" w:sz="0" w:space="0" w:color="auto"/>
            <w:left w:val="none" w:sz="0" w:space="0" w:color="auto"/>
            <w:bottom w:val="none" w:sz="0" w:space="0" w:color="auto"/>
            <w:right w:val="none" w:sz="0" w:space="0" w:color="auto"/>
          </w:divBdr>
        </w:div>
      </w:divsChild>
    </w:div>
    <w:div w:id="1896235725">
      <w:marLeft w:val="0"/>
      <w:marRight w:val="0"/>
      <w:marTop w:val="0"/>
      <w:marBottom w:val="0"/>
      <w:divBdr>
        <w:top w:val="none" w:sz="0" w:space="0" w:color="auto"/>
        <w:left w:val="none" w:sz="0" w:space="0" w:color="auto"/>
        <w:bottom w:val="none" w:sz="0" w:space="0" w:color="auto"/>
        <w:right w:val="none" w:sz="0" w:space="0" w:color="auto"/>
      </w:divBdr>
      <w:divsChild>
        <w:div w:id="1196383995">
          <w:marLeft w:val="0"/>
          <w:marRight w:val="0"/>
          <w:marTop w:val="0"/>
          <w:marBottom w:val="0"/>
          <w:divBdr>
            <w:top w:val="none" w:sz="0" w:space="0" w:color="auto"/>
            <w:left w:val="none" w:sz="0" w:space="0" w:color="auto"/>
            <w:bottom w:val="none" w:sz="0" w:space="0" w:color="auto"/>
            <w:right w:val="none" w:sz="0" w:space="0" w:color="auto"/>
          </w:divBdr>
        </w:div>
      </w:divsChild>
    </w:div>
    <w:div w:id="1898012282">
      <w:marLeft w:val="0"/>
      <w:marRight w:val="0"/>
      <w:marTop w:val="0"/>
      <w:marBottom w:val="0"/>
      <w:divBdr>
        <w:top w:val="none" w:sz="0" w:space="0" w:color="auto"/>
        <w:left w:val="none" w:sz="0" w:space="0" w:color="auto"/>
        <w:bottom w:val="none" w:sz="0" w:space="0" w:color="auto"/>
        <w:right w:val="none" w:sz="0" w:space="0" w:color="auto"/>
      </w:divBdr>
      <w:divsChild>
        <w:div w:id="1714386715">
          <w:marLeft w:val="0"/>
          <w:marRight w:val="0"/>
          <w:marTop w:val="0"/>
          <w:marBottom w:val="0"/>
          <w:divBdr>
            <w:top w:val="none" w:sz="0" w:space="0" w:color="auto"/>
            <w:left w:val="none" w:sz="0" w:space="0" w:color="auto"/>
            <w:bottom w:val="none" w:sz="0" w:space="0" w:color="auto"/>
            <w:right w:val="none" w:sz="0" w:space="0" w:color="auto"/>
          </w:divBdr>
        </w:div>
      </w:divsChild>
    </w:div>
    <w:div w:id="1927375365">
      <w:marLeft w:val="0"/>
      <w:marRight w:val="0"/>
      <w:marTop w:val="0"/>
      <w:marBottom w:val="0"/>
      <w:divBdr>
        <w:top w:val="none" w:sz="0" w:space="0" w:color="auto"/>
        <w:left w:val="none" w:sz="0" w:space="0" w:color="auto"/>
        <w:bottom w:val="none" w:sz="0" w:space="0" w:color="auto"/>
        <w:right w:val="none" w:sz="0" w:space="0" w:color="auto"/>
      </w:divBdr>
      <w:divsChild>
        <w:div w:id="273295653">
          <w:marLeft w:val="0"/>
          <w:marRight w:val="0"/>
          <w:marTop w:val="0"/>
          <w:marBottom w:val="0"/>
          <w:divBdr>
            <w:top w:val="none" w:sz="0" w:space="0" w:color="auto"/>
            <w:left w:val="none" w:sz="0" w:space="0" w:color="auto"/>
            <w:bottom w:val="none" w:sz="0" w:space="0" w:color="auto"/>
            <w:right w:val="none" w:sz="0" w:space="0" w:color="auto"/>
          </w:divBdr>
        </w:div>
      </w:divsChild>
    </w:div>
    <w:div w:id="1937246379">
      <w:marLeft w:val="0"/>
      <w:marRight w:val="0"/>
      <w:marTop w:val="0"/>
      <w:marBottom w:val="0"/>
      <w:divBdr>
        <w:top w:val="none" w:sz="0" w:space="0" w:color="auto"/>
        <w:left w:val="none" w:sz="0" w:space="0" w:color="auto"/>
        <w:bottom w:val="none" w:sz="0" w:space="0" w:color="auto"/>
        <w:right w:val="none" w:sz="0" w:space="0" w:color="auto"/>
      </w:divBdr>
      <w:divsChild>
        <w:div w:id="445660017">
          <w:marLeft w:val="0"/>
          <w:marRight w:val="0"/>
          <w:marTop w:val="0"/>
          <w:marBottom w:val="0"/>
          <w:divBdr>
            <w:top w:val="none" w:sz="0" w:space="0" w:color="auto"/>
            <w:left w:val="none" w:sz="0" w:space="0" w:color="auto"/>
            <w:bottom w:val="none" w:sz="0" w:space="0" w:color="auto"/>
            <w:right w:val="none" w:sz="0" w:space="0" w:color="auto"/>
          </w:divBdr>
        </w:div>
      </w:divsChild>
    </w:div>
    <w:div w:id="1947883047">
      <w:marLeft w:val="0"/>
      <w:marRight w:val="0"/>
      <w:marTop w:val="0"/>
      <w:marBottom w:val="0"/>
      <w:divBdr>
        <w:top w:val="none" w:sz="0" w:space="0" w:color="auto"/>
        <w:left w:val="none" w:sz="0" w:space="0" w:color="auto"/>
        <w:bottom w:val="none" w:sz="0" w:space="0" w:color="auto"/>
        <w:right w:val="none" w:sz="0" w:space="0" w:color="auto"/>
      </w:divBdr>
      <w:divsChild>
        <w:div w:id="1083986873">
          <w:marLeft w:val="0"/>
          <w:marRight w:val="0"/>
          <w:marTop w:val="0"/>
          <w:marBottom w:val="0"/>
          <w:divBdr>
            <w:top w:val="none" w:sz="0" w:space="0" w:color="auto"/>
            <w:left w:val="none" w:sz="0" w:space="0" w:color="auto"/>
            <w:bottom w:val="none" w:sz="0" w:space="0" w:color="auto"/>
            <w:right w:val="none" w:sz="0" w:space="0" w:color="auto"/>
          </w:divBdr>
        </w:div>
      </w:divsChild>
    </w:div>
    <w:div w:id="1951813565">
      <w:marLeft w:val="0"/>
      <w:marRight w:val="0"/>
      <w:marTop w:val="0"/>
      <w:marBottom w:val="0"/>
      <w:divBdr>
        <w:top w:val="none" w:sz="0" w:space="0" w:color="auto"/>
        <w:left w:val="none" w:sz="0" w:space="0" w:color="auto"/>
        <w:bottom w:val="none" w:sz="0" w:space="0" w:color="auto"/>
        <w:right w:val="none" w:sz="0" w:space="0" w:color="auto"/>
      </w:divBdr>
      <w:divsChild>
        <w:div w:id="2008055092">
          <w:marLeft w:val="0"/>
          <w:marRight w:val="0"/>
          <w:marTop w:val="0"/>
          <w:marBottom w:val="0"/>
          <w:divBdr>
            <w:top w:val="none" w:sz="0" w:space="0" w:color="auto"/>
            <w:left w:val="none" w:sz="0" w:space="0" w:color="auto"/>
            <w:bottom w:val="none" w:sz="0" w:space="0" w:color="auto"/>
            <w:right w:val="none" w:sz="0" w:space="0" w:color="auto"/>
          </w:divBdr>
        </w:div>
      </w:divsChild>
    </w:div>
    <w:div w:id="1982149752">
      <w:marLeft w:val="0"/>
      <w:marRight w:val="0"/>
      <w:marTop w:val="0"/>
      <w:marBottom w:val="0"/>
      <w:divBdr>
        <w:top w:val="none" w:sz="0" w:space="0" w:color="auto"/>
        <w:left w:val="none" w:sz="0" w:space="0" w:color="auto"/>
        <w:bottom w:val="none" w:sz="0" w:space="0" w:color="auto"/>
        <w:right w:val="none" w:sz="0" w:space="0" w:color="auto"/>
      </w:divBdr>
      <w:divsChild>
        <w:div w:id="1149858183">
          <w:marLeft w:val="0"/>
          <w:marRight w:val="0"/>
          <w:marTop w:val="0"/>
          <w:marBottom w:val="0"/>
          <w:divBdr>
            <w:top w:val="none" w:sz="0" w:space="0" w:color="auto"/>
            <w:left w:val="none" w:sz="0" w:space="0" w:color="auto"/>
            <w:bottom w:val="none" w:sz="0" w:space="0" w:color="auto"/>
            <w:right w:val="none" w:sz="0" w:space="0" w:color="auto"/>
          </w:divBdr>
        </w:div>
      </w:divsChild>
    </w:div>
    <w:div w:id="1982299179">
      <w:marLeft w:val="0"/>
      <w:marRight w:val="0"/>
      <w:marTop w:val="0"/>
      <w:marBottom w:val="0"/>
      <w:divBdr>
        <w:top w:val="none" w:sz="0" w:space="0" w:color="auto"/>
        <w:left w:val="none" w:sz="0" w:space="0" w:color="auto"/>
        <w:bottom w:val="none" w:sz="0" w:space="0" w:color="auto"/>
        <w:right w:val="none" w:sz="0" w:space="0" w:color="auto"/>
      </w:divBdr>
      <w:divsChild>
        <w:div w:id="1426731595">
          <w:marLeft w:val="0"/>
          <w:marRight w:val="0"/>
          <w:marTop w:val="0"/>
          <w:marBottom w:val="0"/>
          <w:divBdr>
            <w:top w:val="none" w:sz="0" w:space="0" w:color="auto"/>
            <w:left w:val="none" w:sz="0" w:space="0" w:color="auto"/>
            <w:bottom w:val="none" w:sz="0" w:space="0" w:color="auto"/>
            <w:right w:val="none" w:sz="0" w:space="0" w:color="auto"/>
          </w:divBdr>
        </w:div>
      </w:divsChild>
    </w:div>
    <w:div w:id="2000688770">
      <w:marLeft w:val="0"/>
      <w:marRight w:val="0"/>
      <w:marTop w:val="0"/>
      <w:marBottom w:val="0"/>
      <w:divBdr>
        <w:top w:val="none" w:sz="0" w:space="0" w:color="auto"/>
        <w:left w:val="none" w:sz="0" w:space="0" w:color="auto"/>
        <w:bottom w:val="none" w:sz="0" w:space="0" w:color="auto"/>
        <w:right w:val="none" w:sz="0" w:space="0" w:color="auto"/>
      </w:divBdr>
      <w:divsChild>
        <w:div w:id="2032682739">
          <w:marLeft w:val="0"/>
          <w:marRight w:val="0"/>
          <w:marTop w:val="0"/>
          <w:marBottom w:val="0"/>
          <w:divBdr>
            <w:top w:val="none" w:sz="0" w:space="0" w:color="auto"/>
            <w:left w:val="none" w:sz="0" w:space="0" w:color="auto"/>
            <w:bottom w:val="none" w:sz="0" w:space="0" w:color="auto"/>
            <w:right w:val="none" w:sz="0" w:space="0" w:color="auto"/>
          </w:divBdr>
        </w:div>
      </w:divsChild>
    </w:div>
    <w:div w:id="2032143718">
      <w:marLeft w:val="0"/>
      <w:marRight w:val="0"/>
      <w:marTop w:val="0"/>
      <w:marBottom w:val="0"/>
      <w:divBdr>
        <w:top w:val="none" w:sz="0" w:space="0" w:color="auto"/>
        <w:left w:val="none" w:sz="0" w:space="0" w:color="auto"/>
        <w:bottom w:val="none" w:sz="0" w:space="0" w:color="auto"/>
        <w:right w:val="none" w:sz="0" w:space="0" w:color="auto"/>
      </w:divBdr>
      <w:divsChild>
        <w:div w:id="1752891592">
          <w:marLeft w:val="0"/>
          <w:marRight w:val="0"/>
          <w:marTop w:val="0"/>
          <w:marBottom w:val="0"/>
          <w:divBdr>
            <w:top w:val="none" w:sz="0" w:space="0" w:color="auto"/>
            <w:left w:val="none" w:sz="0" w:space="0" w:color="auto"/>
            <w:bottom w:val="none" w:sz="0" w:space="0" w:color="auto"/>
            <w:right w:val="none" w:sz="0" w:space="0" w:color="auto"/>
          </w:divBdr>
        </w:div>
      </w:divsChild>
    </w:div>
    <w:div w:id="2034723319">
      <w:marLeft w:val="0"/>
      <w:marRight w:val="0"/>
      <w:marTop w:val="0"/>
      <w:marBottom w:val="0"/>
      <w:divBdr>
        <w:top w:val="none" w:sz="0" w:space="0" w:color="auto"/>
        <w:left w:val="none" w:sz="0" w:space="0" w:color="auto"/>
        <w:bottom w:val="none" w:sz="0" w:space="0" w:color="auto"/>
        <w:right w:val="none" w:sz="0" w:space="0" w:color="auto"/>
      </w:divBdr>
      <w:divsChild>
        <w:div w:id="764837083">
          <w:marLeft w:val="0"/>
          <w:marRight w:val="0"/>
          <w:marTop w:val="0"/>
          <w:marBottom w:val="0"/>
          <w:divBdr>
            <w:top w:val="none" w:sz="0" w:space="0" w:color="auto"/>
            <w:left w:val="none" w:sz="0" w:space="0" w:color="auto"/>
            <w:bottom w:val="none" w:sz="0" w:space="0" w:color="auto"/>
            <w:right w:val="none" w:sz="0" w:space="0" w:color="auto"/>
          </w:divBdr>
        </w:div>
      </w:divsChild>
    </w:div>
    <w:div w:id="2036926926">
      <w:marLeft w:val="0"/>
      <w:marRight w:val="0"/>
      <w:marTop w:val="0"/>
      <w:marBottom w:val="0"/>
      <w:divBdr>
        <w:top w:val="none" w:sz="0" w:space="0" w:color="auto"/>
        <w:left w:val="none" w:sz="0" w:space="0" w:color="auto"/>
        <w:bottom w:val="none" w:sz="0" w:space="0" w:color="auto"/>
        <w:right w:val="none" w:sz="0" w:space="0" w:color="auto"/>
      </w:divBdr>
      <w:divsChild>
        <w:div w:id="1296989679">
          <w:marLeft w:val="0"/>
          <w:marRight w:val="0"/>
          <w:marTop w:val="0"/>
          <w:marBottom w:val="0"/>
          <w:divBdr>
            <w:top w:val="none" w:sz="0" w:space="0" w:color="auto"/>
            <w:left w:val="none" w:sz="0" w:space="0" w:color="auto"/>
            <w:bottom w:val="none" w:sz="0" w:space="0" w:color="auto"/>
            <w:right w:val="none" w:sz="0" w:space="0" w:color="auto"/>
          </w:divBdr>
        </w:div>
      </w:divsChild>
    </w:div>
    <w:div w:id="2055494531">
      <w:marLeft w:val="0"/>
      <w:marRight w:val="0"/>
      <w:marTop w:val="0"/>
      <w:marBottom w:val="0"/>
      <w:divBdr>
        <w:top w:val="none" w:sz="0" w:space="0" w:color="auto"/>
        <w:left w:val="none" w:sz="0" w:space="0" w:color="auto"/>
        <w:bottom w:val="none" w:sz="0" w:space="0" w:color="auto"/>
        <w:right w:val="none" w:sz="0" w:space="0" w:color="auto"/>
      </w:divBdr>
      <w:divsChild>
        <w:div w:id="1992364136">
          <w:marLeft w:val="0"/>
          <w:marRight w:val="0"/>
          <w:marTop w:val="0"/>
          <w:marBottom w:val="0"/>
          <w:divBdr>
            <w:top w:val="none" w:sz="0" w:space="0" w:color="auto"/>
            <w:left w:val="none" w:sz="0" w:space="0" w:color="auto"/>
            <w:bottom w:val="none" w:sz="0" w:space="0" w:color="auto"/>
            <w:right w:val="none" w:sz="0" w:space="0" w:color="auto"/>
          </w:divBdr>
        </w:div>
      </w:divsChild>
    </w:div>
    <w:div w:id="2055737934">
      <w:marLeft w:val="0"/>
      <w:marRight w:val="0"/>
      <w:marTop w:val="0"/>
      <w:marBottom w:val="0"/>
      <w:divBdr>
        <w:top w:val="none" w:sz="0" w:space="0" w:color="auto"/>
        <w:left w:val="none" w:sz="0" w:space="0" w:color="auto"/>
        <w:bottom w:val="none" w:sz="0" w:space="0" w:color="auto"/>
        <w:right w:val="none" w:sz="0" w:space="0" w:color="auto"/>
      </w:divBdr>
      <w:divsChild>
        <w:div w:id="1295795658">
          <w:marLeft w:val="0"/>
          <w:marRight w:val="0"/>
          <w:marTop w:val="0"/>
          <w:marBottom w:val="0"/>
          <w:divBdr>
            <w:top w:val="none" w:sz="0" w:space="0" w:color="auto"/>
            <w:left w:val="none" w:sz="0" w:space="0" w:color="auto"/>
            <w:bottom w:val="none" w:sz="0" w:space="0" w:color="auto"/>
            <w:right w:val="none" w:sz="0" w:space="0" w:color="auto"/>
          </w:divBdr>
        </w:div>
      </w:divsChild>
    </w:div>
    <w:div w:id="2063484257">
      <w:marLeft w:val="0"/>
      <w:marRight w:val="0"/>
      <w:marTop w:val="0"/>
      <w:marBottom w:val="0"/>
      <w:divBdr>
        <w:top w:val="none" w:sz="0" w:space="0" w:color="auto"/>
        <w:left w:val="none" w:sz="0" w:space="0" w:color="auto"/>
        <w:bottom w:val="none" w:sz="0" w:space="0" w:color="auto"/>
        <w:right w:val="none" w:sz="0" w:space="0" w:color="auto"/>
      </w:divBdr>
      <w:divsChild>
        <w:div w:id="682978785">
          <w:marLeft w:val="0"/>
          <w:marRight w:val="0"/>
          <w:marTop w:val="0"/>
          <w:marBottom w:val="0"/>
          <w:divBdr>
            <w:top w:val="none" w:sz="0" w:space="0" w:color="auto"/>
            <w:left w:val="none" w:sz="0" w:space="0" w:color="auto"/>
            <w:bottom w:val="none" w:sz="0" w:space="0" w:color="auto"/>
            <w:right w:val="none" w:sz="0" w:space="0" w:color="auto"/>
          </w:divBdr>
        </w:div>
      </w:divsChild>
    </w:div>
    <w:div w:id="2107842195">
      <w:marLeft w:val="0"/>
      <w:marRight w:val="0"/>
      <w:marTop w:val="0"/>
      <w:marBottom w:val="0"/>
      <w:divBdr>
        <w:top w:val="none" w:sz="0" w:space="0" w:color="auto"/>
        <w:left w:val="none" w:sz="0" w:space="0" w:color="auto"/>
        <w:bottom w:val="none" w:sz="0" w:space="0" w:color="auto"/>
        <w:right w:val="none" w:sz="0" w:space="0" w:color="auto"/>
      </w:divBdr>
      <w:divsChild>
        <w:div w:id="11583506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71fd287-4551-411b-a694-38c9be1b8a3f">
      <Terms xmlns="http://schemas.microsoft.com/office/infopath/2007/PartnerControls"/>
    </lcf76f155ced4ddcb4097134ff3c332f>
    <Veljaod_x003a_ xmlns="971fd287-4551-411b-a694-38c9be1b8a3f">2025-07-11T10:55:49+00:00</Veljaod_x003a_>
    <Veljado xmlns="971fd287-4551-411b-a694-38c9be1b8a3f" xsi:nil="true"/>
    <TaxCatchAll xmlns="151e2135-251a-4a54-bb3f-b4383bb78d32" xsi:nil="true"/>
    <Datumobjave xmlns="971fd287-4551-411b-a694-38c9be1b8a3f">2025-07-11T10:55:49+00:00</Datumobjav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9F374D45774D744293459BD29AFDC427" ma:contentTypeVersion="17" ma:contentTypeDescription="Ustvari nov dokument." ma:contentTypeScope="" ma:versionID="a7e3b6945a9b07592b902bd823ac9fbb">
  <xsd:schema xmlns:xsd="http://www.w3.org/2001/XMLSchema" xmlns:xs="http://www.w3.org/2001/XMLSchema" xmlns:p="http://schemas.microsoft.com/office/2006/metadata/properties" xmlns:ns2="971fd287-4551-411b-a694-38c9be1b8a3f" xmlns:ns3="151e2135-251a-4a54-bb3f-b4383bb78d32" targetNamespace="http://schemas.microsoft.com/office/2006/metadata/properties" ma:root="true" ma:fieldsID="8501369495ffe570d59c40282930b54e" ns2:_="" ns3:_="">
    <xsd:import namespace="971fd287-4551-411b-a694-38c9be1b8a3f"/>
    <xsd:import namespace="151e2135-251a-4a54-bb3f-b4383bb78d32"/>
    <xsd:element name="properties">
      <xsd:complexType>
        <xsd:sequence>
          <xsd:element name="documentManagement">
            <xsd:complexType>
              <xsd:all>
                <xsd:element ref="ns2:Datumobjave"/>
                <xsd:element ref="ns2:Veljaod_x003a_"/>
                <xsd:element ref="ns2:MediaServiceMetadata" minOccurs="0"/>
                <xsd:element ref="ns2:MediaServiceFastMetadata" minOccurs="0"/>
                <xsd:element ref="ns3:SharedWithUsers" minOccurs="0"/>
                <xsd:element ref="ns3:SharedWithDetails" minOccurs="0"/>
                <xsd:element ref="ns2:Veljado"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fd287-4551-411b-a694-38c9be1b8a3f" elementFormDefault="qualified">
    <xsd:import namespace="http://schemas.microsoft.com/office/2006/documentManagement/types"/>
    <xsd:import namespace="http://schemas.microsoft.com/office/infopath/2007/PartnerControls"/>
    <xsd:element name="Datumobjave" ma:index="8" ma:displayName="Datum objave" ma:default="[today]" ma:format="DateOnly" ma:internalName="Datumobjave">
      <xsd:simpleType>
        <xsd:restriction base="dms:DateTime"/>
      </xsd:simpleType>
    </xsd:element>
    <xsd:element name="Veljaod_x003a_" ma:index="9" ma:displayName="Velja od:" ma:default="[today]" ma:format="DateOnly" ma:internalName="Veljaod_x003a_">
      <xsd:simpleType>
        <xsd:restriction base="dms:DateTim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Veljado" ma:index="14" nillable="true" ma:displayName="Velja do " ma:format="DateOnly" ma:internalName="Veljado">
      <xsd:simpleType>
        <xsd:restriction base="dms:DateTim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Oznake slike" ma:readOnly="false" ma:fieldId="{5cf76f15-5ced-4ddc-b409-7134ff3c332f}" ma:taxonomyMulti="true" ma:sspId="ff289062-f35a-42ba-8bab-52fa9fec4072"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1e2135-251a-4a54-bb3f-b4383bb78d32" elementFormDefault="qualified">
    <xsd:import namespace="http://schemas.microsoft.com/office/2006/documentManagement/types"/>
    <xsd:import namespace="http://schemas.microsoft.com/office/infopath/2007/PartnerControls"/>
    <xsd:element name="SharedWithUsers" ma:index="12"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V skupni rabi s podrobnostmi" ma:internalName="SharedWithDetails" ma:readOnly="true">
      <xsd:simpleType>
        <xsd:restriction base="dms:Note">
          <xsd:maxLength value="255"/>
        </xsd:restriction>
      </xsd:simpleType>
    </xsd:element>
    <xsd:element name="TaxCatchAll" ma:index="18" nillable="true" ma:displayName="Taxonomy Catch All Column" ma:hidden="true" ma:list="{abcd5f54-d90d-481e-935b-6d5eee253eb5}" ma:internalName="TaxCatchAll" ma:showField="CatchAllData" ma:web="151e2135-251a-4a54-bb3f-b4383bb78d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C0AC21-7DEC-486E-A8F0-CB546E6E4655}">
  <ds:schemaRefs>
    <ds:schemaRef ds:uri="http://schemas.openxmlformats.org/officeDocument/2006/bibliography"/>
  </ds:schemaRefs>
</ds:datastoreItem>
</file>

<file path=customXml/itemProps2.xml><?xml version="1.0" encoding="utf-8"?>
<ds:datastoreItem xmlns:ds="http://schemas.openxmlformats.org/officeDocument/2006/customXml" ds:itemID="{BC1F8B14-C8A0-4C1D-AD4E-014B71361D7F}">
  <ds:schemaRefs>
    <ds:schemaRef ds:uri="http://schemas.microsoft.com/sharepoint/v3/contenttype/forms"/>
  </ds:schemaRefs>
</ds:datastoreItem>
</file>

<file path=customXml/itemProps3.xml><?xml version="1.0" encoding="utf-8"?>
<ds:datastoreItem xmlns:ds="http://schemas.openxmlformats.org/officeDocument/2006/customXml" ds:itemID="{1242FDF1-2696-4A1B-BBB4-245EA059BB0B}">
  <ds:schemaRefs>
    <ds:schemaRef ds:uri="http://schemas.microsoft.com/office/2006/metadata/properties"/>
    <ds:schemaRef ds:uri="http://schemas.microsoft.com/office/infopath/2007/PartnerControls"/>
    <ds:schemaRef ds:uri="971fd287-4551-411b-a694-38c9be1b8a3f"/>
    <ds:schemaRef ds:uri="151e2135-251a-4a54-bb3f-b4383bb78d32"/>
  </ds:schemaRefs>
</ds:datastoreItem>
</file>

<file path=customXml/itemProps4.xml><?xml version="1.0" encoding="utf-8"?>
<ds:datastoreItem xmlns:ds="http://schemas.openxmlformats.org/officeDocument/2006/customXml" ds:itemID="{45AA3907-9F9C-438E-9A1A-FB4E8BD7AD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fd287-4551-411b-a694-38c9be1b8a3f"/>
    <ds:schemaRef ds:uri="151e2135-251a-4a54-bb3f-b4383bb78d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4</Pages>
  <Words>626</Words>
  <Characters>3570</Characters>
  <Application>Microsoft Office Word</Application>
  <DocSecurity>0</DocSecurity>
  <Lines>29</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Uporabnik2</dc:creator>
  <cp:keywords/>
  <dc:description/>
  <cp:lastModifiedBy>Petra Konrad</cp:lastModifiedBy>
  <cp:revision>29</cp:revision>
  <cp:lastPrinted>2025-02-19T07:16:00Z</cp:lastPrinted>
  <dcterms:created xsi:type="dcterms:W3CDTF">2026-09-10T09:07:00Z</dcterms:created>
  <dcterms:modified xsi:type="dcterms:W3CDTF">2026-09-10T10:46:00Z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0x0101009F374D45774D744293459BD29AFDC427</vt:lpwstr>
  </property>
  <property fmtid="{D5CDD505-2E9C-101B-9397-08002B2CF9AE}" pid="3" name="MediaServiceImageTags">
    <vt:lpwstr/>
  </property>
</Properties>
</file>