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E6" w:rsidRDefault="008907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KRAJEVNA SKUPNOST LOKVE-LAZNA</w:t>
      </w:r>
    </w:p>
    <w:p w:rsidR="00E244E6" w:rsidRDefault="00E2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E6" w:rsidRDefault="00890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7F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sestanka sveta KS, ki je bil </w:t>
      </w:r>
      <w:r w:rsidR="009C7F4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053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F705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ob 1</w:t>
      </w:r>
      <w:r w:rsidR="00F705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5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 v dvorani KS Lokve-Lazna.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Prisotni: Zdravka Bavdaž, Vlasta Skok, Tea Ličen</w:t>
      </w:r>
      <w:r w:rsidR="00F70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223">
        <w:rPr>
          <w:rFonts w:ascii="Times New Roman" w:hAnsi="Times New Roman" w:cs="Times New Roman"/>
          <w:sz w:val="24"/>
          <w:szCs w:val="24"/>
        </w:rPr>
        <w:t>Uroš Skok</w:t>
      </w:r>
      <w:r w:rsidR="009C7F42">
        <w:rPr>
          <w:rFonts w:ascii="Times New Roman" w:hAnsi="Times New Roman" w:cs="Times New Roman"/>
          <w:sz w:val="24"/>
          <w:szCs w:val="24"/>
        </w:rPr>
        <w:t>,</w:t>
      </w:r>
      <w:r w:rsidR="00F70537">
        <w:rPr>
          <w:rFonts w:ascii="Times New Roman" w:hAnsi="Times New Roman" w:cs="Times New Roman"/>
          <w:sz w:val="24"/>
          <w:szCs w:val="24"/>
        </w:rPr>
        <w:t xml:space="preserve"> </w:t>
      </w:r>
      <w:r w:rsidR="009C7F42">
        <w:rPr>
          <w:rFonts w:ascii="Times New Roman" w:hAnsi="Times New Roman" w:cs="Times New Roman"/>
          <w:sz w:val="24"/>
          <w:szCs w:val="24"/>
        </w:rPr>
        <w:t>Nejc Rijavec</w:t>
      </w:r>
      <w:r w:rsidR="009C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Boštjan Skok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7F42">
        <w:rPr>
          <w:rFonts w:ascii="Times New Roman" w:hAnsi="Times New Roman" w:cs="Times New Roman"/>
          <w:sz w:val="24"/>
          <w:szCs w:val="24"/>
        </w:rPr>
        <w:t>Poročilo in inventurni elaborat za 2025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7873">
        <w:rPr>
          <w:rFonts w:ascii="Times New Roman" w:hAnsi="Times New Roman" w:cs="Times New Roman"/>
          <w:sz w:val="24"/>
          <w:szCs w:val="24"/>
        </w:rPr>
        <w:t>Zaključni račun za 2025</w:t>
      </w:r>
    </w:p>
    <w:p w:rsidR="00F70537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7873">
        <w:rPr>
          <w:rFonts w:ascii="Times New Roman" w:hAnsi="Times New Roman" w:cs="Times New Roman"/>
          <w:sz w:val="24"/>
          <w:szCs w:val="24"/>
        </w:rPr>
        <w:t>Poslovno poročilo za 2025</w:t>
      </w:r>
      <w:r w:rsidR="00F70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4E6" w:rsidRDefault="00F70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FB8">
        <w:rPr>
          <w:rFonts w:ascii="Times New Roman" w:hAnsi="Times New Roman" w:cs="Times New Roman"/>
          <w:sz w:val="24"/>
          <w:szCs w:val="24"/>
        </w:rPr>
        <w:t>Razno</w:t>
      </w:r>
    </w:p>
    <w:p w:rsidR="00834DDF" w:rsidRDefault="00834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E6" w:rsidRDefault="0003787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Poročilo in inventurni elaborat 2025</w:t>
      </w:r>
    </w:p>
    <w:p w:rsidR="009C7F42" w:rsidRDefault="009C7F42" w:rsidP="009C7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F42">
        <w:rPr>
          <w:rFonts w:ascii="Times New Roman" w:hAnsi="Times New Roman" w:cs="Times New Roman"/>
          <w:sz w:val="24"/>
          <w:szCs w:val="24"/>
        </w:rPr>
        <w:t>Svet KS Lokve-Lazna potrjuje poročilo in povzetek inventurnega elaborata za leto 2025.</w:t>
      </w:r>
    </w:p>
    <w:p w:rsidR="00834DDF" w:rsidRPr="009C7F42" w:rsidRDefault="00834DDF" w:rsidP="009C7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FB8" w:rsidRPr="006F4752" w:rsidRDefault="00037873" w:rsidP="000C3FB8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Zaključni račun za 2025</w:t>
      </w:r>
    </w:p>
    <w:p w:rsidR="00037873" w:rsidRDefault="00037873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KS je obravnaval in sprejel zaključni račun za leto 2025, ki izkazuje:</w:t>
      </w:r>
    </w:p>
    <w:p w:rsidR="00037873" w:rsidRPr="00037873" w:rsidRDefault="00037873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7873">
        <w:rPr>
          <w:rFonts w:ascii="Times New Roman" w:hAnsi="Times New Roman" w:cs="Times New Roman"/>
          <w:sz w:val="24"/>
          <w:szCs w:val="24"/>
        </w:rPr>
        <w:t>Prihodkov:</w:t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  <w:t>52.932,80 EUR</w:t>
      </w:r>
    </w:p>
    <w:p w:rsidR="00037873" w:rsidRPr="00037873" w:rsidRDefault="00037873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7873">
        <w:rPr>
          <w:rFonts w:ascii="Times New Roman" w:hAnsi="Times New Roman" w:cs="Times New Roman"/>
          <w:sz w:val="24"/>
          <w:szCs w:val="24"/>
        </w:rPr>
        <w:t>Odhodkov:</w:t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  <w:t>27.528,84 EUR</w:t>
      </w:r>
    </w:p>
    <w:p w:rsidR="00037873" w:rsidRPr="00037873" w:rsidRDefault="00037873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7873">
        <w:rPr>
          <w:rFonts w:ascii="Times New Roman" w:hAnsi="Times New Roman" w:cs="Times New Roman"/>
          <w:sz w:val="24"/>
          <w:szCs w:val="24"/>
        </w:rPr>
        <w:t>Presežek prihodkov:</w:t>
      </w:r>
      <w:r w:rsidRPr="00037873">
        <w:rPr>
          <w:rFonts w:ascii="Times New Roman" w:hAnsi="Times New Roman" w:cs="Times New Roman"/>
          <w:sz w:val="24"/>
          <w:szCs w:val="24"/>
        </w:rPr>
        <w:tab/>
      </w:r>
      <w:r w:rsidRPr="000378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37873">
        <w:rPr>
          <w:rFonts w:ascii="Times New Roman" w:hAnsi="Times New Roman" w:cs="Times New Roman"/>
          <w:sz w:val="24"/>
          <w:szCs w:val="24"/>
        </w:rPr>
        <w:tab/>
        <w:t xml:space="preserve"> 25.403,96 EUR</w:t>
      </w:r>
    </w:p>
    <w:p w:rsidR="00E244E6" w:rsidRDefault="00E244E6">
      <w:pPr>
        <w:pStyle w:val="Odstavekseznam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0537" w:rsidRDefault="0003787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Poslovno poročilo za 2025</w:t>
      </w:r>
    </w:p>
    <w:p w:rsidR="00834DDF" w:rsidRDefault="00037873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DDF">
        <w:rPr>
          <w:rFonts w:ascii="Times New Roman" w:hAnsi="Times New Roman" w:cs="Times New Roman"/>
          <w:sz w:val="24"/>
          <w:szCs w:val="24"/>
        </w:rPr>
        <w:t xml:space="preserve">Svet KS je obravnaval in sprejel </w:t>
      </w:r>
      <w:r w:rsidRPr="00834DDF">
        <w:rPr>
          <w:rFonts w:ascii="Times New Roman" w:hAnsi="Times New Roman" w:cs="Times New Roman"/>
          <w:sz w:val="24"/>
          <w:szCs w:val="24"/>
        </w:rPr>
        <w:t>poslovno poročilo KS Lokve-Lazna za leto 2025.</w:t>
      </w:r>
    </w:p>
    <w:p w:rsidR="00834DDF" w:rsidRPr="00834DDF" w:rsidRDefault="00834DDF" w:rsidP="00037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5A58" w:rsidRDefault="008907D8" w:rsidP="008861F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:rsidR="00834DDF" w:rsidRPr="00834DDF" w:rsidRDefault="00834DDF" w:rsidP="00834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Obravnavana je bila tekoča problematika.</w:t>
      </w:r>
    </w:p>
    <w:p w:rsidR="00E244E6" w:rsidRDefault="008907D8" w:rsidP="00D03535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Sestanek se je zaključil ob </w:t>
      </w:r>
      <w:r w:rsidR="00834DDF">
        <w:rPr>
          <w:rFonts w:ascii="Times New Roman" w:hAnsi="Times New Roman" w:cs="Times New Roman"/>
          <w:sz w:val="24"/>
          <w:szCs w:val="24"/>
        </w:rPr>
        <w:t>19.3</w:t>
      </w:r>
      <w:r w:rsidRPr="00B67064">
        <w:rPr>
          <w:rFonts w:ascii="Times New Roman" w:hAnsi="Times New Roman" w:cs="Times New Roman"/>
          <w:sz w:val="24"/>
          <w:szCs w:val="24"/>
        </w:rPr>
        <w:t>0.</w:t>
      </w:r>
    </w:p>
    <w:p w:rsidR="00E244E6" w:rsidRDefault="008907D8" w:rsidP="00D0353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Predsednik Sveta KS Lokve-Lazna</w:t>
      </w:r>
    </w:p>
    <w:p w:rsidR="00E244E6" w:rsidRDefault="008907D8" w:rsidP="00D0353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Boštjan Skok</w:t>
      </w:r>
    </w:p>
    <w:sectPr w:rsidR="00E2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E5" w:rsidRDefault="00752EE5">
      <w:pPr>
        <w:spacing w:line="240" w:lineRule="auto"/>
      </w:pPr>
      <w:r>
        <w:separator/>
      </w:r>
    </w:p>
  </w:endnote>
  <w:endnote w:type="continuationSeparator" w:id="0">
    <w:p w:rsidR="00752EE5" w:rsidRDefault="00752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E5" w:rsidRDefault="00752EE5">
      <w:pPr>
        <w:spacing w:after="0"/>
      </w:pPr>
      <w:r>
        <w:separator/>
      </w:r>
    </w:p>
  </w:footnote>
  <w:footnote w:type="continuationSeparator" w:id="0">
    <w:p w:rsidR="00752EE5" w:rsidRDefault="00752E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648"/>
    <w:multiLevelType w:val="multilevel"/>
    <w:tmpl w:val="08611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2A1"/>
    <w:multiLevelType w:val="multilevel"/>
    <w:tmpl w:val="13AE32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0154"/>
    <w:multiLevelType w:val="multilevel"/>
    <w:tmpl w:val="51B0015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F293E"/>
    <w:multiLevelType w:val="hybridMultilevel"/>
    <w:tmpl w:val="AA6C79B0"/>
    <w:lvl w:ilvl="0" w:tplc="D0585F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0"/>
    <w:rsid w:val="00004642"/>
    <w:rsid w:val="00006B7D"/>
    <w:rsid w:val="000114AF"/>
    <w:rsid w:val="000209A0"/>
    <w:rsid w:val="000262FE"/>
    <w:rsid w:val="000309A5"/>
    <w:rsid w:val="00037873"/>
    <w:rsid w:val="000461B7"/>
    <w:rsid w:val="000466B5"/>
    <w:rsid w:val="00065D4E"/>
    <w:rsid w:val="000729EE"/>
    <w:rsid w:val="0008752D"/>
    <w:rsid w:val="000C3FB8"/>
    <w:rsid w:val="000C67CD"/>
    <w:rsid w:val="000E1638"/>
    <w:rsid w:val="0010413D"/>
    <w:rsid w:val="00120D57"/>
    <w:rsid w:val="00122B40"/>
    <w:rsid w:val="001336EF"/>
    <w:rsid w:val="0013467D"/>
    <w:rsid w:val="00144B31"/>
    <w:rsid w:val="001701B5"/>
    <w:rsid w:val="001A396D"/>
    <w:rsid w:val="001B38C1"/>
    <w:rsid w:val="001B66CB"/>
    <w:rsid w:val="001C662A"/>
    <w:rsid w:val="001E0318"/>
    <w:rsid w:val="002030CC"/>
    <w:rsid w:val="0021381C"/>
    <w:rsid w:val="00221E3D"/>
    <w:rsid w:val="002359F5"/>
    <w:rsid w:val="00244647"/>
    <w:rsid w:val="00244874"/>
    <w:rsid w:val="00244F72"/>
    <w:rsid w:val="00280A0A"/>
    <w:rsid w:val="00280CB7"/>
    <w:rsid w:val="00281955"/>
    <w:rsid w:val="00281C86"/>
    <w:rsid w:val="00282196"/>
    <w:rsid w:val="002B769B"/>
    <w:rsid w:val="002C07BC"/>
    <w:rsid w:val="002C6C1A"/>
    <w:rsid w:val="002D1515"/>
    <w:rsid w:val="002F5351"/>
    <w:rsid w:val="00305245"/>
    <w:rsid w:val="003142A6"/>
    <w:rsid w:val="0034768F"/>
    <w:rsid w:val="00353222"/>
    <w:rsid w:val="003537DF"/>
    <w:rsid w:val="003651A2"/>
    <w:rsid w:val="00376146"/>
    <w:rsid w:val="003A0E98"/>
    <w:rsid w:val="003D0F54"/>
    <w:rsid w:val="003D1D11"/>
    <w:rsid w:val="003D1F3D"/>
    <w:rsid w:val="003E1821"/>
    <w:rsid w:val="003E39ED"/>
    <w:rsid w:val="003F65DC"/>
    <w:rsid w:val="004127DE"/>
    <w:rsid w:val="00423223"/>
    <w:rsid w:val="00424F5E"/>
    <w:rsid w:val="00425C79"/>
    <w:rsid w:val="004378F2"/>
    <w:rsid w:val="00442A26"/>
    <w:rsid w:val="004631A0"/>
    <w:rsid w:val="00475B49"/>
    <w:rsid w:val="00475FD6"/>
    <w:rsid w:val="004B23B1"/>
    <w:rsid w:val="004D6F4F"/>
    <w:rsid w:val="004E7E34"/>
    <w:rsid w:val="004F4356"/>
    <w:rsid w:val="004F6107"/>
    <w:rsid w:val="005312F4"/>
    <w:rsid w:val="00546520"/>
    <w:rsid w:val="00547CFE"/>
    <w:rsid w:val="005628A8"/>
    <w:rsid w:val="005734AE"/>
    <w:rsid w:val="00581332"/>
    <w:rsid w:val="00582117"/>
    <w:rsid w:val="005877D5"/>
    <w:rsid w:val="005A3F91"/>
    <w:rsid w:val="005A7E45"/>
    <w:rsid w:val="005C3618"/>
    <w:rsid w:val="005D516A"/>
    <w:rsid w:val="005D5E6E"/>
    <w:rsid w:val="006760A0"/>
    <w:rsid w:val="00695042"/>
    <w:rsid w:val="006C34A2"/>
    <w:rsid w:val="006F4752"/>
    <w:rsid w:val="006F7625"/>
    <w:rsid w:val="00703571"/>
    <w:rsid w:val="00707AB1"/>
    <w:rsid w:val="00714668"/>
    <w:rsid w:val="0072038D"/>
    <w:rsid w:val="00741B4F"/>
    <w:rsid w:val="0074416B"/>
    <w:rsid w:val="00752EE5"/>
    <w:rsid w:val="007737EA"/>
    <w:rsid w:val="00780F57"/>
    <w:rsid w:val="00781775"/>
    <w:rsid w:val="007955B8"/>
    <w:rsid w:val="00795955"/>
    <w:rsid w:val="007A12C6"/>
    <w:rsid w:val="007A3CE7"/>
    <w:rsid w:val="007A3D24"/>
    <w:rsid w:val="007D2E3B"/>
    <w:rsid w:val="008066FC"/>
    <w:rsid w:val="00824BC5"/>
    <w:rsid w:val="008318CC"/>
    <w:rsid w:val="00834DDF"/>
    <w:rsid w:val="0083761A"/>
    <w:rsid w:val="008403E9"/>
    <w:rsid w:val="0084132B"/>
    <w:rsid w:val="008531F8"/>
    <w:rsid w:val="008851E1"/>
    <w:rsid w:val="008861F2"/>
    <w:rsid w:val="008907D8"/>
    <w:rsid w:val="00895A58"/>
    <w:rsid w:val="00896C25"/>
    <w:rsid w:val="008B163A"/>
    <w:rsid w:val="008D3EFF"/>
    <w:rsid w:val="008D45BC"/>
    <w:rsid w:val="008E4365"/>
    <w:rsid w:val="008E5494"/>
    <w:rsid w:val="008F2F8D"/>
    <w:rsid w:val="00901449"/>
    <w:rsid w:val="00911752"/>
    <w:rsid w:val="0091625C"/>
    <w:rsid w:val="00926A57"/>
    <w:rsid w:val="009311A1"/>
    <w:rsid w:val="00935FD5"/>
    <w:rsid w:val="00941ED4"/>
    <w:rsid w:val="00973954"/>
    <w:rsid w:val="00975149"/>
    <w:rsid w:val="00977D14"/>
    <w:rsid w:val="00997901"/>
    <w:rsid w:val="009B2B0C"/>
    <w:rsid w:val="009B3D0F"/>
    <w:rsid w:val="009B4170"/>
    <w:rsid w:val="009C7F42"/>
    <w:rsid w:val="009D037A"/>
    <w:rsid w:val="009E74CA"/>
    <w:rsid w:val="00A07E4A"/>
    <w:rsid w:val="00A14A60"/>
    <w:rsid w:val="00A1758A"/>
    <w:rsid w:val="00A95A4C"/>
    <w:rsid w:val="00AB6074"/>
    <w:rsid w:val="00AC646B"/>
    <w:rsid w:val="00AE729A"/>
    <w:rsid w:val="00AF0866"/>
    <w:rsid w:val="00B00797"/>
    <w:rsid w:val="00B148DB"/>
    <w:rsid w:val="00B23713"/>
    <w:rsid w:val="00B30167"/>
    <w:rsid w:val="00B308E3"/>
    <w:rsid w:val="00B356FD"/>
    <w:rsid w:val="00B40BAA"/>
    <w:rsid w:val="00B43749"/>
    <w:rsid w:val="00B56BAB"/>
    <w:rsid w:val="00B67064"/>
    <w:rsid w:val="00B80A73"/>
    <w:rsid w:val="00B82F87"/>
    <w:rsid w:val="00B947FF"/>
    <w:rsid w:val="00BA6D24"/>
    <w:rsid w:val="00BF5FB0"/>
    <w:rsid w:val="00C2179C"/>
    <w:rsid w:val="00C34824"/>
    <w:rsid w:val="00C35D72"/>
    <w:rsid w:val="00C51E58"/>
    <w:rsid w:val="00C65BA8"/>
    <w:rsid w:val="00C65CC6"/>
    <w:rsid w:val="00C667E8"/>
    <w:rsid w:val="00C6714F"/>
    <w:rsid w:val="00C70090"/>
    <w:rsid w:val="00C7211C"/>
    <w:rsid w:val="00C75C05"/>
    <w:rsid w:val="00C849F6"/>
    <w:rsid w:val="00C866F4"/>
    <w:rsid w:val="00CA081A"/>
    <w:rsid w:val="00CA2B2A"/>
    <w:rsid w:val="00CA32A4"/>
    <w:rsid w:val="00CB5DF3"/>
    <w:rsid w:val="00CC2378"/>
    <w:rsid w:val="00CD7121"/>
    <w:rsid w:val="00D03535"/>
    <w:rsid w:val="00D36D4D"/>
    <w:rsid w:val="00D621CB"/>
    <w:rsid w:val="00D65EA4"/>
    <w:rsid w:val="00D804E2"/>
    <w:rsid w:val="00D83CF0"/>
    <w:rsid w:val="00D95D8A"/>
    <w:rsid w:val="00DA6D61"/>
    <w:rsid w:val="00DB649C"/>
    <w:rsid w:val="00E244E6"/>
    <w:rsid w:val="00E301EF"/>
    <w:rsid w:val="00E3155B"/>
    <w:rsid w:val="00E368CB"/>
    <w:rsid w:val="00E3745A"/>
    <w:rsid w:val="00E42687"/>
    <w:rsid w:val="00E52DF6"/>
    <w:rsid w:val="00E547C8"/>
    <w:rsid w:val="00E77CFD"/>
    <w:rsid w:val="00E835FA"/>
    <w:rsid w:val="00E920C8"/>
    <w:rsid w:val="00EA5B7A"/>
    <w:rsid w:val="00EB1884"/>
    <w:rsid w:val="00EC58BD"/>
    <w:rsid w:val="00EC6E7C"/>
    <w:rsid w:val="00EE0805"/>
    <w:rsid w:val="00EE3D50"/>
    <w:rsid w:val="00EF225F"/>
    <w:rsid w:val="00F13BF0"/>
    <w:rsid w:val="00F36381"/>
    <w:rsid w:val="00F42FF9"/>
    <w:rsid w:val="00F70537"/>
    <w:rsid w:val="00FA06DC"/>
    <w:rsid w:val="00FC075E"/>
    <w:rsid w:val="00FD0ECF"/>
    <w:rsid w:val="00FD6F06"/>
    <w:rsid w:val="00FE5F0B"/>
    <w:rsid w:val="30D15ECF"/>
    <w:rsid w:val="61462F79"/>
    <w:rsid w:val="681A17AB"/>
    <w:rsid w:val="697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813E67-2F86-47B4-B9B2-EBFA67C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qFormat/>
    <w:pPr>
      <w:spacing w:after="120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uiPriority w:val="99"/>
    <w:rPr>
      <w:rFonts w:ascii="Calibri" w:hAnsi="Calibri" w:cs="Calibri"/>
    </w:rPr>
  </w:style>
  <w:style w:type="paragraph" w:customStyle="1" w:styleId="elementtoproof">
    <w:name w:val="elementtoproof"/>
    <w:basedOn w:val="Navaden"/>
    <w:rsid w:val="00F7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bject">
    <w:name w:val="object"/>
    <w:basedOn w:val="Privzetapisavaodstavka"/>
    <w:rsid w:val="00F70537"/>
  </w:style>
  <w:style w:type="character" w:styleId="Hiperpovezava">
    <w:name w:val="Hyperlink"/>
    <w:basedOn w:val="Privzetapisavaodstavka"/>
    <w:uiPriority w:val="99"/>
    <w:semiHidden/>
    <w:unhideWhenUsed/>
    <w:rsid w:val="00F70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87F8A-C7B0-43FC-A210-15DC3B02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KRAJEVNA SKUPNOST LOKVE</vt:lpstr>
    </vt:vector>
  </TitlesOfParts>
  <Company>HIT d.d.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 LOKVE</dc:title>
  <dc:creator>Skok</dc:creator>
  <cp:lastModifiedBy>Windows User</cp:lastModifiedBy>
  <cp:revision>4</cp:revision>
  <dcterms:created xsi:type="dcterms:W3CDTF">2026-02-23T19:56:00Z</dcterms:created>
  <dcterms:modified xsi:type="dcterms:W3CDTF">2026-02-23T20:09:00Z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EB090D081D7E44A6A9CAA1066C871766_13</vt:lpwstr>
  </property>
</Properties>
</file>