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0E46C" w14:textId="62DE78AB" w:rsidR="005210F0" w:rsidRPr="00722FAC" w:rsidRDefault="004C5C4C" w:rsidP="00722FAC">
      <w:pPr>
        <w:pStyle w:val="Nazivenote"/>
      </w:pPr>
      <w:r>
        <w:t>Župan</w:t>
      </w:r>
      <w:r w:rsidR="00722FAC">
        <w:br/>
      </w:r>
      <w:r w:rsidR="002B08B0" w:rsidRPr="008802E3">
        <w:rPr>
          <w:b w:val="0"/>
          <w:bCs/>
        </w:rPr>
        <w:t>Trg Edvarda Kardelja 1, 5000 Nova Gorica</w:t>
      </w:r>
    </w:p>
    <w:p w14:paraId="34E7A073" w14:textId="77777777" w:rsidR="00165A02" w:rsidRDefault="00165A02" w:rsidP="002F26F0">
      <w:pPr>
        <w:rPr>
          <w:szCs w:val="20"/>
        </w:rPr>
      </w:pPr>
    </w:p>
    <w:p w14:paraId="396B5100" w14:textId="1A5A68D7" w:rsidR="0059345A" w:rsidRDefault="002F26F0" w:rsidP="002F26F0">
      <w:pPr>
        <w:rPr>
          <w:szCs w:val="20"/>
        </w:rPr>
      </w:pPr>
      <w:r w:rsidRPr="0005678C">
        <w:rPr>
          <w:szCs w:val="20"/>
        </w:rPr>
        <w:t xml:space="preserve">Datum: </w:t>
      </w:r>
      <w:r w:rsidR="006F1231">
        <w:rPr>
          <w:szCs w:val="20"/>
        </w:rPr>
        <w:t>16</w:t>
      </w:r>
      <w:r w:rsidR="00162360">
        <w:rPr>
          <w:szCs w:val="20"/>
        </w:rPr>
        <w:t>.9.2026</w:t>
      </w:r>
    </w:p>
    <w:p w14:paraId="209CFFB8" w14:textId="0D479B71" w:rsidR="002F26F0" w:rsidRDefault="002F26F0" w:rsidP="002F26F0">
      <w:pPr>
        <w:rPr>
          <w:rStyle w:val="ZvezaZnak"/>
        </w:rPr>
      </w:pPr>
      <w:r w:rsidRPr="0005678C">
        <w:rPr>
          <w:rStyle w:val="ZvezaZnak"/>
        </w:rPr>
        <w:t xml:space="preserve">Številka: </w:t>
      </w:r>
      <w:r w:rsidR="00941A5B">
        <w:rPr>
          <w:rStyle w:val="ZvezaZnak"/>
        </w:rPr>
        <w:t>041-</w:t>
      </w:r>
      <w:r w:rsidR="006F1231">
        <w:rPr>
          <w:rStyle w:val="ZvezaZnak"/>
        </w:rPr>
        <w:t>5</w:t>
      </w:r>
      <w:r w:rsidR="00941A5B">
        <w:rPr>
          <w:rStyle w:val="ZvezaZnak"/>
        </w:rPr>
        <w:t>/2026</w:t>
      </w:r>
    </w:p>
    <w:p w14:paraId="4A334A64" w14:textId="77777777" w:rsidR="003A4895" w:rsidRDefault="003A4895" w:rsidP="002F26F0"/>
    <w:p w14:paraId="7F44C36E" w14:textId="01A8A6BB" w:rsidR="00236BE5" w:rsidRDefault="00165A02" w:rsidP="00B37196">
      <w:pPr>
        <w:pStyle w:val="Zveza"/>
      </w:pPr>
      <w:r>
        <w:t xml:space="preserve">Na podlagi 8. člena Zakona o </w:t>
      </w:r>
      <w:r w:rsidR="003D1404">
        <w:t>volilni in referendumski kampaniji (Uradni list RS, št</w:t>
      </w:r>
      <w:r w:rsidR="005F4094">
        <w:t xml:space="preserve">. 41/07, 103/07 – Zpol-D, 11/11, 28/11 </w:t>
      </w:r>
      <w:r w:rsidR="00236BE5">
        <w:t>–</w:t>
      </w:r>
      <w:r w:rsidR="005F4094">
        <w:t xml:space="preserve"> od</w:t>
      </w:r>
      <w:r w:rsidR="00236BE5">
        <w:t>l. US in 98/13) Mestna občina Nova Gorica</w:t>
      </w:r>
    </w:p>
    <w:p w14:paraId="4D427CC3" w14:textId="1EEC02A1" w:rsidR="00236BE5" w:rsidRDefault="003A4895" w:rsidP="00B37196">
      <w:r>
        <w:t>o</w:t>
      </w:r>
      <w:r w:rsidR="00236BE5">
        <w:t>bjavlja</w:t>
      </w:r>
    </w:p>
    <w:p w14:paraId="434BA59E" w14:textId="659FE8E7" w:rsidR="00BA46CD" w:rsidRPr="005C28CD" w:rsidRDefault="00236BE5" w:rsidP="002B653D">
      <w:pPr>
        <w:pStyle w:val="Naslovnik"/>
        <w:jc w:val="center"/>
        <w:rPr>
          <w:b/>
          <w:bCs w:val="0"/>
          <w:sz w:val="20"/>
          <w:szCs w:val="20"/>
        </w:rPr>
      </w:pPr>
      <w:r w:rsidRPr="005C28CD">
        <w:rPr>
          <w:b/>
          <w:bCs w:val="0"/>
          <w:sz w:val="20"/>
          <w:szCs w:val="20"/>
        </w:rPr>
        <w:t>POGOJE ZA BREZPLAČNO UPORABO PLAKATNIH MEST ZA</w:t>
      </w:r>
      <w:r w:rsidR="005C28CD">
        <w:rPr>
          <w:b/>
          <w:bCs w:val="0"/>
          <w:sz w:val="20"/>
          <w:szCs w:val="20"/>
        </w:rPr>
        <w:t xml:space="preserve"> </w:t>
      </w:r>
      <w:r w:rsidR="004D2EB5">
        <w:rPr>
          <w:b/>
          <w:bCs w:val="0"/>
          <w:sz w:val="20"/>
          <w:szCs w:val="20"/>
        </w:rPr>
        <w:t xml:space="preserve">REDNE VOLITVE V MESTNI SVET </w:t>
      </w:r>
      <w:r w:rsidR="00A779FD">
        <w:rPr>
          <w:b/>
          <w:bCs w:val="0"/>
          <w:sz w:val="20"/>
          <w:szCs w:val="20"/>
        </w:rPr>
        <w:t>IN REDNE VOLI</w:t>
      </w:r>
      <w:r w:rsidR="00470B25">
        <w:rPr>
          <w:b/>
          <w:bCs w:val="0"/>
          <w:sz w:val="20"/>
          <w:szCs w:val="20"/>
        </w:rPr>
        <w:t>T</w:t>
      </w:r>
      <w:r w:rsidR="00A779FD">
        <w:rPr>
          <w:b/>
          <w:bCs w:val="0"/>
          <w:sz w:val="20"/>
          <w:szCs w:val="20"/>
        </w:rPr>
        <w:t>VE ŽUPANA</w:t>
      </w:r>
    </w:p>
    <w:p w14:paraId="03EED3DD" w14:textId="2AC79BFC" w:rsidR="004326AD" w:rsidRDefault="005E7AF0" w:rsidP="00BC57C5">
      <w:pPr>
        <w:pStyle w:val="Odstavekseznama"/>
        <w:numPr>
          <w:ilvl w:val="0"/>
          <w:numId w:val="9"/>
        </w:numPr>
        <w:rPr>
          <w:szCs w:val="20"/>
        </w:rPr>
      </w:pPr>
      <w:r w:rsidRPr="005E7AF0">
        <w:rPr>
          <w:szCs w:val="20"/>
        </w:rPr>
        <w:t>Mestna občina organizatorjem kampanje ponuja možnost pridobitve pravice do uporabe</w:t>
      </w:r>
      <w:r w:rsidR="00BE01CD">
        <w:rPr>
          <w:szCs w:val="20"/>
        </w:rPr>
        <w:t xml:space="preserve"> brezplačnih</w:t>
      </w:r>
      <w:r w:rsidRPr="005E7AF0">
        <w:rPr>
          <w:szCs w:val="20"/>
        </w:rPr>
        <w:t xml:space="preserve"> plakatnih mest v času </w:t>
      </w:r>
      <w:r w:rsidR="00A779FD">
        <w:rPr>
          <w:szCs w:val="20"/>
        </w:rPr>
        <w:t>rednih lokalnih volitev</w:t>
      </w:r>
      <w:r w:rsidRPr="005E7AF0">
        <w:rPr>
          <w:szCs w:val="20"/>
        </w:rPr>
        <w:t xml:space="preserve">, ki bodo potekali v nedeljo, </w:t>
      </w:r>
      <w:r w:rsidR="00BC57C5">
        <w:rPr>
          <w:szCs w:val="20"/>
        </w:rPr>
        <w:t>15</w:t>
      </w:r>
      <w:r w:rsidRPr="005E7AF0">
        <w:rPr>
          <w:szCs w:val="20"/>
        </w:rPr>
        <w:t xml:space="preserve">. </w:t>
      </w:r>
      <w:r w:rsidR="00BC57C5">
        <w:rPr>
          <w:szCs w:val="20"/>
        </w:rPr>
        <w:t>novembra</w:t>
      </w:r>
      <w:r w:rsidRPr="005E7AF0">
        <w:rPr>
          <w:szCs w:val="20"/>
        </w:rPr>
        <w:t xml:space="preserve"> 2026</w:t>
      </w:r>
      <w:r w:rsidR="007E6ED9">
        <w:rPr>
          <w:szCs w:val="20"/>
        </w:rPr>
        <w:t>.</w:t>
      </w:r>
      <w:r w:rsidR="000F443D">
        <w:rPr>
          <w:szCs w:val="20"/>
        </w:rPr>
        <w:t xml:space="preserve"> </w:t>
      </w:r>
      <w:r w:rsidR="007E6ED9">
        <w:rPr>
          <w:szCs w:val="20"/>
        </w:rPr>
        <w:t>B</w:t>
      </w:r>
      <w:r w:rsidR="006E1C79" w:rsidRPr="00BC57C5">
        <w:rPr>
          <w:szCs w:val="20"/>
        </w:rPr>
        <w:t xml:space="preserve">rezplačna plakatna mesta dimenzije cca 1,00m </w:t>
      </w:r>
      <w:r w:rsidR="00D607E1" w:rsidRPr="00BC57C5">
        <w:rPr>
          <w:szCs w:val="20"/>
        </w:rPr>
        <w:t>x 0,70m</w:t>
      </w:r>
      <w:r w:rsidR="00162360" w:rsidRPr="00BC57C5">
        <w:rPr>
          <w:szCs w:val="20"/>
        </w:rPr>
        <w:t xml:space="preserve"> (B1)</w:t>
      </w:r>
      <w:r w:rsidR="00D607E1" w:rsidRPr="00BC57C5">
        <w:rPr>
          <w:szCs w:val="20"/>
        </w:rPr>
        <w:t xml:space="preserve"> </w:t>
      </w:r>
      <w:r w:rsidR="00EF3035" w:rsidRPr="00BC57C5">
        <w:rPr>
          <w:szCs w:val="20"/>
        </w:rPr>
        <w:t xml:space="preserve">bodo mogoča </w:t>
      </w:r>
      <w:r w:rsidR="004326AD" w:rsidRPr="00BC57C5">
        <w:rPr>
          <w:szCs w:val="20"/>
        </w:rPr>
        <w:t>na naslednjih lokacijah</w:t>
      </w:r>
      <w:r w:rsidR="00EF3035" w:rsidRPr="00BC57C5">
        <w:rPr>
          <w:szCs w:val="20"/>
        </w:rPr>
        <w:t xml:space="preserve"> in sicer</w:t>
      </w:r>
      <w:r w:rsidR="004326AD" w:rsidRPr="00BC57C5">
        <w:rPr>
          <w:szCs w:val="20"/>
        </w:rPr>
        <w:t>:</w:t>
      </w:r>
    </w:p>
    <w:p w14:paraId="2438DA20" w14:textId="77777777" w:rsidR="000F443D" w:rsidRPr="00BC57C5" w:rsidRDefault="000F443D" w:rsidP="000F443D">
      <w:pPr>
        <w:pStyle w:val="Odstavekseznama"/>
        <w:ind w:left="1068"/>
        <w:rPr>
          <w:szCs w:val="20"/>
        </w:rPr>
      </w:pPr>
    </w:p>
    <w:p w14:paraId="1BA71375" w14:textId="76EB18A4" w:rsidR="004326AD" w:rsidRDefault="004326AD" w:rsidP="004326AD">
      <w:pPr>
        <w:pStyle w:val="Odstavekseznama"/>
        <w:numPr>
          <w:ilvl w:val="0"/>
          <w:numId w:val="10"/>
        </w:numPr>
        <w:rPr>
          <w:szCs w:val="20"/>
        </w:rPr>
      </w:pPr>
      <w:r>
        <w:rPr>
          <w:szCs w:val="20"/>
        </w:rPr>
        <w:t>Na Kidričevi</w:t>
      </w:r>
      <w:r w:rsidR="003E7CF1">
        <w:rPr>
          <w:szCs w:val="20"/>
        </w:rPr>
        <w:t xml:space="preserve"> ulici</w:t>
      </w:r>
      <w:r w:rsidR="00933450">
        <w:rPr>
          <w:szCs w:val="20"/>
        </w:rPr>
        <w:t xml:space="preserve"> v Novi Gorici</w:t>
      </w:r>
      <w:r w:rsidR="00E22A26">
        <w:rPr>
          <w:szCs w:val="20"/>
        </w:rPr>
        <w:t xml:space="preserve"> (</w:t>
      </w:r>
      <w:r w:rsidR="008944A0">
        <w:rPr>
          <w:szCs w:val="20"/>
        </w:rPr>
        <w:t>ob travniku pred Mestno občino Nova Gorica)</w:t>
      </w:r>
    </w:p>
    <w:p w14:paraId="71D4454A" w14:textId="7D1F08E0" w:rsidR="006B4985" w:rsidRDefault="002453CA" w:rsidP="0059345A">
      <w:pPr>
        <w:pStyle w:val="Odstavekseznama"/>
        <w:numPr>
          <w:ilvl w:val="0"/>
          <w:numId w:val="10"/>
        </w:numPr>
        <w:rPr>
          <w:szCs w:val="20"/>
        </w:rPr>
      </w:pPr>
      <w:r>
        <w:rPr>
          <w:szCs w:val="20"/>
        </w:rPr>
        <w:t>Na ulici IX.</w:t>
      </w:r>
      <w:r w:rsidR="001D2DD5">
        <w:rPr>
          <w:szCs w:val="20"/>
        </w:rPr>
        <w:t xml:space="preserve"> Korpusa v Sol</w:t>
      </w:r>
      <w:r w:rsidR="008944A0">
        <w:rPr>
          <w:szCs w:val="20"/>
        </w:rPr>
        <w:t>kanu</w:t>
      </w:r>
      <w:r w:rsidR="001D2DD5">
        <w:rPr>
          <w:szCs w:val="20"/>
        </w:rPr>
        <w:t xml:space="preserve"> (pri marketu Solkan)</w:t>
      </w:r>
    </w:p>
    <w:p w14:paraId="00778FEF" w14:textId="44409F5B" w:rsidR="00747DEB" w:rsidRDefault="00747DEB" w:rsidP="0059345A">
      <w:pPr>
        <w:pStyle w:val="Odstavekseznama"/>
        <w:numPr>
          <w:ilvl w:val="0"/>
          <w:numId w:val="10"/>
        </w:numPr>
        <w:rPr>
          <w:szCs w:val="20"/>
        </w:rPr>
      </w:pPr>
      <w:r>
        <w:rPr>
          <w:szCs w:val="20"/>
        </w:rPr>
        <w:t>Pri Supernovi (bivša Qulandija)</w:t>
      </w:r>
    </w:p>
    <w:p w14:paraId="7D03A6A0" w14:textId="77777777" w:rsidR="0059345A" w:rsidRPr="0059345A" w:rsidRDefault="0059345A" w:rsidP="0059345A">
      <w:pPr>
        <w:pStyle w:val="Odstavekseznama"/>
        <w:ind w:left="1429"/>
        <w:rPr>
          <w:szCs w:val="20"/>
        </w:rPr>
      </w:pPr>
    </w:p>
    <w:p w14:paraId="02D3FEE0" w14:textId="42C838DB" w:rsidR="001D2DD5" w:rsidRDefault="001D2DD5" w:rsidP="001D2DD5">
      <w:pPr>
        <w:pStyle w:val="Odstavekseznama"/>
        <w:numPr>
          <w:ilvl w:val="0"/>
          <w:numId w:val="9"/>
        </w:numPr>
        <w:rPr>
          <w:szCs w:val="20"/>
        </w:rPr>
      </w:pPr>
      <w:r>
        <w:rPr>
          <w:szCs w:val="20"/>
        </w:rPr>
        <w:t xml:space="preserve">Organizatorji </w:t>
      </w:r>
      <w:r w:rsidR="000C1126">
        <w:rPr>
          <w:szCs w:val="20"/>
        </w:rPr>
        <w:t xml:space="preserve">volilne </w:t>
      </w:r>
      <w:r w:rsidR="006B4985">
        <w:rPr>
          <w:szCs w:val="20"/>
        </w:rPr>
        <w:t>kampanje naj vlogo z oznako:</w:t>
      </w:r>
    </w:p>
    <w:p w14:paraId="2483FAE4" w14:textId="77777777" w:rsidR="002B653D" w:rsidRDefault="002B653D" w:rsidP="002B653D">
      <w:pPr>
        <w:pStyle w:val="Odstavekseznama"/>
        <w:ind w:left="1068"/>
        <w:rPr>
          <w:szCs w:val="20"/>
        </w:rPr>
      </w:pPr>
    </w:p>
    <w:p w14:paraId="477529AA" w14:textId="70A7CEE7" w:rsidR="008D204D" w:rsidRPr="008D204D" w:rsidRDefault="000F443D" w:rsidP="008D204D">
      <w:pPr>
        <w:pStyle w:val="Odstavekseznama"/>
        <w:numPr>
          <w:ilvl w:val="0"/>
          <w:numId w:val="10"/>
        </w:numPr>
        <w:rPr>
          <w:b/>
          <w:szCs w:val="20"/>
        </w:rPr>
      </w:pPr>
      <w:r>
        <w:rPr>
          <w:b/>
          <w:szCs w:val="20"/>
        </w:rPr>
        <w:t>Redne lokalne volitve</w:t>
      </w:r>
    </w:p>
    <w:p w14:paraId="2874FBFF" w14:textId="6E6B0F09" w:rsidR="002A003E" w:rsidRDefault="00D47526" w:rsidP="00D47526">
      <w:pPr>
        <w:ind w:left="0"/>
        <w:rPr>
          <w:szCs w:val="20"/>
        </w:rPr>
      </w:pPr>
      <w:r>
        <w:rPr>
          <w:szCs w:val="20"/>
        </w:rPr>
        <w:t xml:space="preserve">          </w:t>
      </w:r>
      <w:r w:rsidR="00CB63DE" w:rsidRPr="00D47526">
        <w:rPr>
          <w:szCs w:val="20"/>
        </w:rPr>
        <w:t>dostavijo najkasneje do</w:t>
      </w:r>
      <w:r w:rsidR="00CB63DE" w:rsidRPr="00D47526">
        <w:rPr>
          <w:b/>
          <w:bCs w:val="0"/>
          <w:szCs w:val="20"/>
        </w:rPr>
        <w:t xml:space="preserve"> </w:t>
      </w:r>
      <w:r w:rsidR="002450C2" w:rsidRPr="00D47526">
        <w:rPr>
          <w:b/>
          <w:bCs w:val="0"/>
          <w:szCs w:val="20"/>
        </w:rPr>
        <w:t xml:space="preserve">srede </w:t>
      </w:r>
      <w:r w:rsidR="00747DEB" w:rsidRPr="00D47526">
        <w:rPr>
          <w:b/>
          <w:bCs w:val="0"/>
          <w:szCs w:val="20"/>
        </w:rPr>
        <w:t>2</w:t>
      </w:r>
      <w:r w:rsidR="009D13B1">
        <w:rPr>
          <w:b/>
          <w:bCs w:val="0"/>
          <w:szCs w:val="20"/>
        </w:rPr>
        <w:t>8</w:t>
      </w:r>
      <w:r w:rsidR="00747DEB" w:rsidRPr="00D47526">
        <w:rPr>
          <w:b/>
          <w:bCs w:val="0"/>
          <w:szCs w:val="20"/>
        </w:rPr>
        <w:t>.</w:t>
      </w:r>
      <w:r w:rsidR="009D13B1">
        <w:rPr>
          <w:b/>
          <w:bCs w:val="0"/>
          <w:szCs w:val="20"/>
        </w:rPr>
        <w:t>1</w:t>
      </w:r>
      <w:r w:rsidR="00BD134C">
        <w:rPr>
          <w:b/>
          <w:bCs w:val="0"/>
          <w:szCs w:val="20"/>
        </w:rPr>
        <w:t>0</w:t>
      </w:r>
      <w:r w:rsidR="00747DEB" w:rsidRPr="00D47526">
        <w:rPr>
          <w:b/>
          <w:bCs w:val="0"/>
          <w:szCs w:val="20"/>
        </w:rPr>
        <w:t xml:space="preserve">.2026 </w:t>
      </w:r>
      <w:r w:rsidR="002A003E" w:rsidRPr="00D47526">
        <w:rPr>
          <w:b/>
          <w:bCs w:val="0"/>
          <w:szCs w:val="20"/>
        </w:rPr>
        <w:t xml:space="preserve">do 13.00 ure </w:t>
      </w:r>
      <w:r w:rsidR="002A003E" w:rsidRPr="00D47526">
        <w:rPr>
          <w:szCs w:val="20"/>
        </w:rPr>
        <w:t>na naslov:</w:t>
      </w:r>
      <w:r>
        <w:rPr>
          <w:szCs w:val="20"/>
        </w:rPr>
        <w:t xml:space="preserve"> </w:t>
      </w:r>
      <w:r w:rsidR="002A003E" w:rsidRPr="00D47526">
        <w:rPr>
          <w:szCs w:val="20"/>
        </w:rPr>
        <w:t>Mestna občina Nova Gorica, Trg E. Kardelja 1, Nova Gorica ali na elektrosnki na</w:t>
      </w:r>
      <w:r w:rsidR="0011314A" w:rsidRPr="00D47526">
        <w:rPr>
          <w:szCs w:val="20"/>
        </w:rPr>
        <w:t>slov</w:t>
      </w:r>
      <w:r w:rsidR="002A003E" w:rsidRPr="00D47526">
        <w:rPr>
          <w:szCs w:val="20"/>
        </w:rPr>
        <w:t>:</w:t>
      </w:r>
      <w:r w:rsidR="0011314A" w:rsidRPr="00D47526">
        <w:rPr>
          <w:szCs w:val="20"/>
        </w:rPr>
        <w:t xml:space="preserve"> </w:t>
      </w:r>
      <w:hyperlink r:id="rId10" w:history="1">
        <w:r w:rsidR="00F61E7E" w:rsidRPr="00D47526">
          <w:rPr>
            <w:rStyle w:val="Hiperpovezava"/>
            <w:szCs w:val="20"/>
          </w:rPr>
          <w:t>mestna.obcina@nova-gorica.si</w:t>
        </w:r>
      </w:hyperlink>
      <w:r w:rsidR="00F61E7E" w:rsidRPr="00D47526">
        <w:rPr>
          <w:szCs w:val="20"/>
        </w:rPr>
        <w:t>.</w:t>
      </w:r>
    </w:p>
    <w:p w14:paraId="2CA83BA0" w14:textId="77777777" w:rsidR="005C4B96" w:rsidRDefault="005C4B96" w:rsidP="00D47526">
      <w:pPr>
        <w:ind w:left="0"/>
        <w:rPr>
          <w:szCs w:val="20"/>
        </w:rPr>
      </w:pPr>
    </w:p>
    <w:p w14:paraId="25EC51AF" w14:textId="77777777" w:rsidR="0088244D" w:rsidRDefault="0088244D" w:rsidP="00D47526">
      <w:pPr>
        <w:ind w:left="0"/>
        <w:rPr>
          <w:szCs w:val="20"/>
        </w:rPr>
      </w:pPr>
    </w:p>
    <w:p w14:paraId="60911B72" w14:textId="77777777" w:rsidR="00CF5C3F" w:rsidRDefault="00CF5C3F" w:rsidP="00D47526">
      <w:pPr>
        <w:ind w:left="0"/>
        <w:rPr>
          <w:szCs w:val="20"/>
        </w:rPr>
      </w:pPr>
    </w:p>
    <w:p w14:paraId="7ED1CF55" w14:textId="77777777" w:rsidR="00CF5C3F" w:rsidRDefault="00CF5C3F" w:rsidP="00D47526">
      <w:pPr>
        <w:ind w:left="0"/>
        <w:rPr>
          <w:szCs w:val="20"/>
        </w:rPr>
      </w:pPr>
    </w:p>
    <w:p w14:paraId="2F4B2446" w14:textId="77777777" w:rsidR="00CF5C3F" w:rsidRDefault="00CF5C3F" w:rsidP="00D47526">
      <w:pPr>
        <w:ind w:left="0"/>
        <w:rPr>
          <w:szCs w:val="20"/>
        </w:rPr>
      </w:pPr>
    </w:p>
    <w:p w14:paraId="6A38A170" w14:textId="77777777" w:rsidR="00CF5C3F" w:rsidRPr="00D47526" w:rsidRDefault="00CF5C3F" w:rsidP="00D47526">
      <w:pPr>
        <w:ind w:left="0"/>
        <w:rPr>
          <w:szCs w:val="20"/>
        </w:rPr>
      </w:pPr>
    </w:p>
    <w:p w14:paraId="2A6294D5" w14:textId="5E32CA12" w:rsidR="00F61E7E" w:rsidRDefault="00594B5D" w:rsidP="00F61E7E">
      <w:pPr>
        <w:pStyle w:val="Odstavekseznama"/>
        <w:numPr>
          <w:ilvl w:val="0"/>
          <w:numId w:val="9"/>
        </w:numPr>
        <w:rPr>
          <w:szCs w:val="20"/>
        </w:rPr>
      </w:pPr>
      <w:r>
        <w:rPr>
          <w:szCs w:val="20"/>
        </w:rPr>
        <w:t>Mestna občina Nova Gorica bo na podlagi prispe</w:t>
      </w:r>
      <w:r w:rsidR="00032C31">
        <w:rPr>
          <w:szCs w:val="20"/>
        </w:rPr>
        <w:t>l</w:t>
      </w:r>
      <w:r>
        <w:rPr>
          <w:szCs w:val="20"/>
        </w:rPr>
        <w:t>ih vlog opravila žrebanje za določitev vrstnega reda</w:t>
      </w:r>
      <w:r w:rsidR="00C529BA">
        <w:rPr>
          <w:szCs w:val="20"/>
        </w:rPr>
        <w:t xml:space="preserve"> na posameznih plakatnih mestih.</w:t>
      </w:r>
    </w:p>
    <w:p w14:paraId="1905FD3F" w14:textId="79AADDF2" w:rsidR="00C529BA" w:rsidRDefault="00C529BA" w:rsidP="00F61E7E">
      <w:pPr>
        <w:pStyle w:val="Odstavekseznama"/>
        <w:numPr>
          <w:ilvl w:val="0"/>
          <w:numId w:val="9"/>
        </w:numPr>
        <w:rPr>
          <w:szCs w:val="20"/>
        </w:rPr>
      </w:pPr>
      <w:r>
        <w:rPr>
          <w:szCs w:val="20"/>
        </w:rPr>
        <w:t xml:space="preserve">Javno žrebanje bo potekalo v sredo </w:t>
      </w:r>
      <w:r w:rsidR="00747DEB" w:rsidRPr="00363BD7">
        <w:rPr>
          <w:b/>
          <w:bCs w:val="0"/>
          <w:szCs w:val="20"/>
        </w:rPr>
        <w:t>2</w:t>
      </w:r>
      <w:r w:rsidR="009D13B1">
        <w:rPr>
          <w:b/>
          <w:bCs w:val="0"/>
          <w:szCs w:val="20"/>
        </w:rPr>
        <w:t>8</w:t>
      </w:r>
      <w:r w:rsidR="00747DEB" w:rsidRPr="00363BD7">
        <w:rPr>
          <w:b/>
          <w:bCs w:val="0"/>
          <w:szCs w:val="20"/>
        </w:rPr>
        <w:t>.</w:t>
      </w:r>
      <w:r w:rsidR="009D13B1">
        <w:rPr>
          <w:b/>
          <w:bCs w:val="0"/>
          <w:szCs w:val="20"/>
        </w:rPr>
        <w:t>1</w:t>
      </w:r>
      <w:r w:rsidR="00BD134C">
        <w:rPr>
          <w:b/>
          <w:bCs w:val="0"/>
          <w:szCs w:val="20"/>
        </w:rPr>
        <w:t>0</w:t>
      </w:r>
      <w:r w:rsidR="006E3456" w:rsidRPr="00363BD7">
        <w:rPr>
          <w:b/>
          <w:bCs w:val="0"/>
          <w:szCs w:val="20"/>
        </w:rPr>
        <w:t>.2026</w:t>
      </w:r>
      <w:r w:rsidRPr="00363BD7">
        <w:rPr>
          <w:b/>
          <w:bCs w:val="0"/>
          <w:szCs w:val="20"/>
        </w:rPr>
        <w:t xml:space="preserve"> ob 14.00 uri</w:t>
      </w:r>
      <w:r w:rsidR="00A10FF8">
        <w:rPr>
          <w:szCs w:val="20"/>
        </w:rPr>
        <w:t xml:space="preserve"> v stekleni dvorani (I. nadstropje) stavbe Mestne občine Nova Gorica, </w:t>
      </w:r>
      <w:r w:rsidR="001C0DAC">
        <w:rPr>
          <w:szCs w:val="20"/>
        </w:rPr>
        <w:t>T</w:t>
      </w:r>
      <w:r w:rsidR="00A10FF8">
        <w:rPr>
          <w:szCs w:val="20"/>
        </w:rPr>
        <w:t xml:space="preserve">rg E. </w:t>
      </w:r>
      <w:r w:rsidR="00CC0DBC">
        <w:rPr>
          <w:szCs w:val="20"/>
        </w:rPr>
        <w:t>K</w:t>
      </w:r>
      <w:r w:rsidR="00A10FF8">
        <w:rPr>
          <w:szCs w:val="20"/>
        </w:rPr>
        <w:t>ardelja 1, Nova Gorica.</w:t>
      </w:r>
    </w:p>
    <w:p w14:paraId="1429A62D" w14:textId="59A7BD81" w:rsidR="00A10FF8" w:rsidRDefault="000157D4" w:rsidP="00F61E7E">
      <w:pPr>
        <w:pStyle w:val="Odstavekseznama"/>
        <w:numPr>
          <w:ilvl w:val="0"/>
          <w:numId w:val="9"/>
        </w:numPr>
        <w:rPr>
          <w:szCs w:val="20"/>
        </w:rPr>
      </w:pPr>
      <w:r>
        <w:rPr>
          <w:szCs w:val="20"/>
        </w:rPr>
        <w:t xml:space="preserve">Brezplačno plakatiranje bo mogoče od </w:t>
      </w:r>
      <w:r w:rsidR="00C63362">
        <w:rPr>
          <w:szCs w:val="20"/>
        </w:rPr>
        <w:t>2</w:t>
      </w:r>
      <w:r w:rsidR="00566C13">
        <w:rPr>
          <w:szCs w:val="20"/>
        </w:rPr>
        <w:t>9</w:t>
      </w:r>
      <w:r w:rsidR="00C63362">
        <w:rPr>
          <w:szCs w:val="20"/>
        </w:rPr>
        <w:t>.</w:t>
      </w:r>
      <w:r w:rsidR="00566C13">
        <w:rPr>
          <w:szCs w:val="20"/>
        </w:rPr>
        <w:t>1</w:t>
      </w:r>
      <w:r w:rsidR="00BD134C">
        <w:rPr>
          <w:szCs w:val="20"/>
        </w:rPr>
        <w:t>0</w:t>
      </w:r>
      <w:r w:rsidR="00C63362">
        <w:rPr>
          <w:szCs w:val="20"/>
        </w:rPr>
        <w:t>.2026</w:t>
      </w:r>
      <w:r>
        <w:rPr>
          <w:szCs w:val="20"/>
        </w:rPr>
        <w:t xml:space="preserve"> do vključno </w:t>
      </w:r>
      <w:r w:rsidR="00001FA0">
        <w:rPr>
          <w:szCs w:val="20"/>
        </w:rPr>
        <w:t>15</w:t>
      </w:r>
      <w:r w:rsidR="00C63362">
        <w:rPr>
          <w:szCs w:val="20"/>
        </w:rPr>
        <w:t>.1</w:t>
      </w:r>
      <w:r w:rsidR="00001FA0">
        <w:rPr>
          <w:szCs w:val="20"/>
        </w:rPr>
        <w:t>1</w:t>
      </w:r>
      <w:r w:rsidR="00C63362">
        <w:rPr>
          <w:szCs w:val="20"/>
        </w:rPr>
        <w:t>.2026.</w:t>
      </w:r>
    </w:p>
    <w:p w14:paraId="6F1F5327" w14:textId="77777777" w:rsidR="005C28CD" w:rsidRDefault="005C28CD" w:rsidP="005C28CD">
      <w:pPr>
        <w:pStyle w:val="Odstavekseznama"/>
        <w:ind w:left="1069"/>
        <w:rPr>
          <w:szCs w:val="20"/>
        </w:rPr>
      </w:pPr>
    </w:p>
    <w:p w14:paraId="3091429C" w14:textId="6DD1D027" w:rsidR="009D1319" w:rsidRDefault="00EA255C" w:rsidP="005C28CD">
      <w:pPr>
        <w:pStyle w:val="Odstavekseznama"/>
        <w:ind w:left="1069"/>
        <w:rPr>
          <w:szCs w:val="20"/>
        </w:rPr>
      </w:pP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>
        <w:rPr>
          <w:szCs w:val="20"/>
        </w:rPr>
        <w:tab/>
      </w:r>
      <w:r w:rsidR="005175DF">
        <w:rPr>
          <w:szCs w:val="20"/>
        </w:rPr>
        <w:t xml:space="preserve">                                                                     </w:t>
      </w:r>
    </w:p>
    <w:p w14:paraId="4EACD292" w14:textId="37F83B75" w:rsidR="005C28CD" w:rsidRPr="00F61E7E" w:rsidRDefault="002B653D" w:rsidP="005C28CD">
      <w:pPr>
        <w:pStyle w:val="Odstavekseznama"/>
        <w:ind w:left="5664"/>
        <w:rPr>
          <w:szCs w:val="20"/>
        </w:rPr>
      </w:pPr>
      <w:r>
        <w:rPr>
          <w:szCs w:val="20"/>
        </w:rPr>
        <w:t xml:space="preserve">                                                                                        </w:t>
      </w:r>
      <w:r w:rsidRPr="00B37196">
        <w:drawing>
          <wp:inline distT="0" distB="0" distL="0" distR="0" wp14:anchorId="490DBCE3" wp14:editId="2F1431F3">
            <wp:extent cx="5038725" cy="704171"/>
            <wp:effectExtent l="0" t="0" r="0" b="0"/>
            <wp:docPr id="99986947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87302" cy="710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D05A8D8" w14:textId="4FB53077" w:rsidR="00BA46CD" w:rsidRDefault="00BA46CD" w:rsidP="009D1319">
      <w:pPr>
        <w:pStyle w:val="Podpisoseba"/>
        <w:spacing w:before="0" w:after="240"/>
        <w:ind w:left="0"/>
        <w:rPr>
          <w:bCs w:val="0"/>
          <w:szCs w:val="20"/>
        </w:rPr>
      </w:pPr>
    </w:p>
    <w:p w14:paraId="49DA8693" w14:textId="217EBEC2" w:rsidR="00A95A58" w:rsidRPr="005C28CD" w:rsidRDefault="005C28CD" w:rsidP="005C28CD">
      <w:pPr>
        <w:pStyle w:val="Podpisoseba"/>
        <w:spacing w:before="0" w:after="240"/>
        <w:ind w:left="6372"/>
        <w:rPr>
          <w:bCs w:val="0"/>
          <w:szCs w:val="20"/>
        </w:rPr>
      </w:pPr>
      <w:r>
        <w:rPr>
          <w:bCs w:val="0"/>
          <w:szCs w:val="20"/>
        </w:rPr>
        <w:drawing>
          <wp:inline distT="0" distB="0" distL="0" distR="0" wp14:anchorId="588E3B01" wp14:editId="038814DF">
            <wp:extent cx="5761355" cy="713105"/>
            <wp:effectExtent l="0" t="0" r="0" b="0"/>
            <wp:docPr id="1086537886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1355" cy="7131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A95A58" w:rsidRPr="005C28CD" w:rsidSect="00722FAC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418" w:right="1418" w:bottom="1418" w:left="1418" w:header="1304" w:footer="48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F43C73" w14:textId="77777777" w:rsidR="00F22F20" w:rsidRDefault="00F22F20" w:rsidP="003F3284">
      <w:r>
        <w:separator/>
      </w:r>
    </w:p>
  </w:endnote>
  <w:endnote w:type="continuationSeparator" w:id="0">
    <w:p w14:paraId="5BFC19FC" w14:textId="77777777" w:rsidR="00F22F20" w:rsidRDefault="00F22F20" w:rsidP="003F32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11C8C5" w14:textId="77777777" w:rsidR="00F66755" w:rsidRDefault="00F66755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11A4C" w14:textId="2F24F4B0" w:rsidR="00F811AF" w:rsidRPr="008759F5" w:rsidRDefault="00145A3D" w:rsidP="003F3284">
    <w:pPr>
      <w:pStyle w:val="MONGnoga"/>
    </w:pPr>
    <w:r w:rsidRPr="008759F5">
      <w:drawing>
        <wp:anchor distT="0" distB="0" distL="114300" distR="114300" simplePos="0" relativeHeight="251681792" behindDoc="1" locked="0" layoutInCell="1" allowOverlap="1" wp14:anchorId="480ABA47" wp14:editId="6EFA89CB">
          <wp:simplePos x="0" y="0"/>
          <wp:positionH relativeFrom="page">
            <wp:posOffset>0</wp:posOffset>
          </wp:positionH>
          <wp:positionV relativeFrom="page">
            <wp:posOffset>9846945</wp:posOffset>
          </wp:positionV>
          <wp:extent cx="7567295" cy="838200"/>
          <wp:effectExtent l="0" t="0" r="0" b="0"/>
          <wp:wrapNone/>
          <wp:docPr id="2" name="Slika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lika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7295" cy="838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C7BA8D" w14:textId="468416AB" w:rsidR="00366240" w:rsidRPr="00722FAC" w:rsidRDefault="00145A3D" w:rsidP="00722FAC">
    <w:pPr>
      <w:pStyle w:val="MONGnoga"/>
    </w:pPr>
    <w:r w:rsidRPr="00722FAC">
      <w:drawing>
        <wp:anchor distT="0" distB="0" distL="114300" distR="114300" simplePos="0" relativeHeight="251679744" behindDoc="1" locked="0" layoutInCell="1" allowOverlap="1" wp14:anchorId="1B32FDC1" wp14:editId="4C95B0AD">
          <wp:simplePos x="1351722" y="9571383"/>
          <wp:positionH relativeFrom="page">
            <wp:align>center</wp:align>
          </wp:positionH>
          <wp:positionV relativeFrom="page">
            <wp:align>bottom</wp:align>
          </wp:positionV>
          <wp:extent cx="7590218" cy="856615"/>
          <wp:effectExtent l="0" t="0" r="0" b="0"/>
          <wp:wrapNone/>
          <wp:docPr id="4" name="Slika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Slika 4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0218" cy="856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66240" w:rsidRPr="00722FAC">
      <w:t xml:space="preserve">E: </w:t>
    </w:r>
    <w:r w:rsidR="00366240" w:rsidRPr="00B84570">
      <w:rPr>
        <w:u w:val="single"/>
      </w:rPr>
      <w:t>mestna</w:t>
    </w:r>
    <w:r w:rsidR="002B08B0" w:rsidRPr="00B84570">
      <w:rPr>
        <w:u w:val="single"/>
      </w:rPr>
      <w:t>.</w:t>
    </w:r>
    <w:hyperlink r:id="rId2" w:history="1">
      <w:r w:rsidR="00734A18" w:rsidRPr="00B84570">
        <w:rPr>
          <w:u w:val="single"/>
        </w:rPr>
        <w:t>obcina@nova-gorica.si</w:t>
      </w:r>
    </w:hyperlink>
    <w:r w:rsidR="00366240" w:rsidRPr="00722FAC">
      <w:t>,</w:t>
    </w:r>
    <w:r w:rsidR="002B08B0" w:rsidRPr="00722FAC">
      <w:t xml:space="preserve"> T: +386 (0)5 335 01 </w:t>
    </w:r>
    <w:r w:rsidR="00C072E2">
      <w:t>1</w:t>
    </w:r>
    <w:r w:rsidR="002B08B0" w:rsidRPr="00722FAC">
      <w:t>1,</w:t>
    </w:r>
    <w:r w:rsidR="00192B9A" w:rsidRPr="00722FAC">
      <w:t xml:space="preserve"> </w:t>
    </w:r>
    <w:r w:rsidR="00192B9A" w:rsidRPr="00B84570">
      <w:rPr>
        <w:u w:val="single"/>
      </w:rPr>
      <w:t>www.nova-gorica.si</w:t>
    </w:r>
  </w:p>
  <w:p w14:paraId="272550D5" w14:textId="00D786AD" w:rsidR="00734A18" w:rsidRPr="00722FAC" w:rsidRDefault="00734A18" w:rsidP="00722FAC">
    <w:pPr>
      <w:pStyle w:val="MONGnoga"/>
    </w:pPr>
    <w:r w:rsidRPr="00722FAC">
      <w:t>ID za DDV: SI53055730, matična številka: 5881773</w:t>
    </w:r>
  </w:p>
  <w:p w14:paraId="3D03C244" w14:textId="44ECADA2" w:rsidR="00083CA2" w:rsidRPr="00083CA2" w:rsidRDefault="00083CA2" w:rsidP="003F3284">
    <w:pPr>
      <w:pStyle w:val="MONG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76C41F" w14:textId="77777777" w:rsidR="00F22F20" w:rsidRDefault="00F22F20" w:rsidP="003F3284">
      <w:r>
        <w:separator/>
      </w:r>
    </w:p>
  </w:footnote>
  <w:footnote w:type="continuationSeparator" w:id="0">
    <w:p w14:paraId="5AC18614" w14:textId="77777777" w:rsidR="00F22F20" w:rsidRDefault="00F22F20" w:rsidP="003F32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DBB1C" w14:textId="77777777" w:rsidR="00F66755" w:rsidRDefault="00F66755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54A80" w14:textId="0CDD3628" w:rsidR="00083CA2" w:rsidRPr="00083CA2" w:rsidRDefault="00145A3D" w:rsidP="003F3284">
    <w:r>
      <w:drawing>
        <wp:anchor distT="0" distB="0" distL="114300" distR="114300" simplePos="0" relativeHeight="251680768" behindDoc="1" locked="0" layoutInCell="1" allowOverlap="1" wp14:anchorId="1F6B2CD0" wp14:editId="348739E7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78000" cy="918000"/>
          <wp:effectExtent l="0" t="0" r="0" b="0"/>
          <wp:wrapNone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8000" cy="91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5040B5" w14:textId="39870BD1" w:rsidR="00083CA2" w:rsidRDefault="00366240" w:rsidP="003F3284">
    <w:r>
      <w:drawing>
        <wp:anchor distT="0" distB="0" distL="114300" distR="114300" simplePos="0" relativeHeight="251678720" behindDoc="1" locked="0" layoutInCell="1" allowOverlap="1" wp14:anchorId="1230A72C" wp14:editId="7D6CFDA1">
          <wp:simplePos x="0" y="0"/>
          <wp:positionH relativeFrom="page">
            <wp:align>center</wp:align>
          </wp:positionH>
          <wp:positionV relativeFrom="page">
            <wp:align>top</wp:align>
          </wp:positionV>
          <wp:extent cx="7581600" cy="939600"/>
          <wp:effectExtent l="0" t="0" r="0" b="0"/>
          <wp:wrapNone/>
          <wp:docPr id="3" name="Slika 3" descr="Mestna občina Nova Gor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Slika 3" descr="Mestna občina Nova Gorica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1600" cy="939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33EAA"/>
    <w:multiLevelType w:val="hybridMultilevel"/>
    <w:tmpl w:val="A3C0A1AE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13B6505A"/>
    <w:multiLevelType w:val="hybridMultilevel"/>
    <w:tmpl w:val="7EEEF704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 w15:restartNumberingAfterBreak="0">
    <w:nsid w:val="27DD71C1"/>
    <w:multiLevelType w:val="hybridMultilevel"/>
    <w:tmpl w:val="B476A274"/>
    <w:lvl w:ilvl="0" w:tplc="603EC75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33D23E52"/>
    <w:multiLevelType w:val="hybridMultilevel"/>
    <w:tmpl w:val="05585FD2"/>
    <w:lvl w:ilvl="0" w:tplc="D196078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9" w:hanging="360"/>
      </w:pPr>
    </w:lvl>
    <w:lvl w:ilvl="2" w:tplc="0424001B" w:tentative="1">
      <w:start w:val="1"/>
      <w:numFmt w:val="lowerRoman"/>
      <w:lvlText w:val="%3."/>
      <w:lvlJc w:val="right"/>
      <w:pPr>
        <w:ind w:left="2509" w:hanging="180"/>
      </w:pPr>
    </w:lvl>
    <w:lvl w:ilvl="3" w:tplc="0424000F" w:tentative="1">
      <w:start w:val="1"/>
      <w:numFmt w:val="decimal"/>
      <w:lvlText w:val="%4."/>
      <w:lvlJc w:val="left"/>
      <w:pPr>
        <w:ind w:left="3229" w:hanging="360"/>
      </w:pPr>
    </w:lvl>
    <w:lvl w:ilvl="4" w:tplc="04240019" w:tentative="1">
      <w:start w:val="1"/>
      <w:numFmt w:val="lowerLetter"/>
      <w:lvlText w:val="%5."/>
      <w:lvlJc w:val="left"/>
      <w:pPr>
        <w:ind w:left="3949" w:hanging="360"/>
      </w:pPr>
    </w:lvl>
    <w:lvl w:ilvl="5" w:tplc="0424001B" w:tentative="1">
      <w:start w:val="1"/>
      <w:numFmt w:val="lowerRoman"/>
      <w:lvlText w:val="%6."/>
      <w:lvlJc w:val="right"/>
      <w:pPr>
        <w:ind w:left="4669" w:hanging="180"/>
      </w:pPr>
    </w:lvl>
    <w:lvl w:ilvl="6" w:tplc="0424000F" w:tentative="1">
      <w:start w:val="1"/>
      <w:numFmt w:val="decimal"/>
      <w:lvlText w:val="%7."/>
      <w:lvlJc w:val="left"/>
      <w:pPr>
        <w:ind w:left="5389" w:hanging="360"/>
      </w:pPr>
    </w:lvl>
    <w:lvl w:ilvl="7" w:tplc="04240019" w:tentative="1">
      <w:start w:val="1"/>
      <w:numFmt w:val="lowerLetter"/>
      <w:lvlText w:val="%8."/>
      <w:lvlJc w:val="left"/>
      <w:pPr>
        <w:ind w:left="6109" w:hanging="360"/>
      </w:pPr>
    </w:lvl>
    <w:lvl w:ilvl="8" w:tplc="042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A1B6C1B"/>
    <w:multiLevelType w:val="hybridMultilevel"/>
    <w:tmpl w:val="EC7CF6CC"/>
    <w:lvl w:ilvl="0" w:tplc="89A87F02">
      <w:numFmt w:val="bullet"/>
      <w:lvlText w:val="-"/>
      <w:lvlJc w:val="left"/>
      <w:pPr>
        <w:ind w:left="1428" w:hanging="360"/>
      </w:pPr>
      <w:rPr>
        <w:rFonts w:ascii="Verdana" w:eastAsia="Times New Roman" w:hAnsi="Verdana" w:cs="Arial" w:hint="default"/>
      </w:rPr>
    </w:lvl>
    <w:lvl w:ilvl="1" w:tplc="0424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4AB24E20"/>
    <w:multiLevelType w:val="hybridMultilevel"/>
    <w:tmpl w:val="2A58C7DE"/>
    <w:lvl w:ilvl="0" w:tplc="981E20A8">
      <w:start w:val="1"/>
      <w:numFmt w:val="bullet"/>
      <w:lvlText w:val="-"/>
      <w:lvlJc w:val="left"/>
      <w:pPr>
        <w:ind w:left="1429" w:hanging="360"/>
      </w:pPr>
      <w:rPr>
        <w:rFonts w:ascii="Verdana" w:eastAsia="Times New Roman" w:hAnsi="Verdana" w:cs="Aria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508075AE"/>
    <w:multiLevelType w:val="hybridMultilevel"/>
    <w:tmpl w:val="370ADEA6"/>
    <w:lvl w:ilvl="0" w:tplc="BB36B256">
      <w:start w:val="1"/>
      <w:numFmt w:val="bullet"/>
      <w:pStyle w:val="Seznam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83F228E"/>
    <w:multiLevelType w:val="hybridMultilevel"/>
    <w:tmpl w:val="B6FA3DE0"/>
    <w:lvl w:ilvl="0" w:tplc="4030D93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C351D4F"/>
    <w:multiLevelType w:val="hybridMultilevel"/>
    <w:tmpl w:val="538EF2CE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41A7904"/>
    <w:multiLevelType w:val="hybridMultilevel"/>
    <w:tmpl w:val="8154F282"/>
    <w:lvl w:ilvl="0" w:tplc="256862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789" w:hanging="360"/>
      </w:pPr>
    </w:lvl>
    <w:lvl w:ilvl="2" w:tplc="0424001B" w:tentative="1">
      <w:start w:val="1"/>
      <w:numFmt w:val="lowerRoman"/>
      <w:lvlText w:val="%3."/>
      <w:lvlJc w:val="right"/>
      <w:pPr>
        <w:ind w:left="2509" w:hanging="180"/>
      </w:pPr>
    </w:lvl>
    <w:lvl w:ilvl="3" w:tplc="0424000F" w:tentative="1">
      <w:start w:val="1"/>
      <w:numFmt w:val="decimal"/>
      <w:lvlText w:val="%4."/>
      <w:lvlJc w:val="left"/>
      <w:pPr>
        <w:ind w:left="3229" w:hanging="360"/>
      </w:pPr>
    </w:lvl>
    <w:lvl w:ilvl="4" w:tplc="04240019" w:tentative="1">
      <w:start w:val="1"/>
      <w:numFmt w:val="lowerLetter"/>
      <w:lvlText w:val="%5."/>
      <w:lvlJc w:val="left"/>
      <w:pPr>
        <w:ind w:left="3949" w:hanging="360"/>
      </w:pPr>
    </w:lvl>
    <w:lvl w:ilvl="5" w:tplc="0424001B" w:tentative="1">
      <w:start w:val="1"/>
      <w:numFmt w:val="lowerRoman"/>
      <w:lvlText w:val="%6."/>
      <w:lvlJc w:val="right"/>
      <w:pPr>
        <w:ind w:left="4669" w:hanging="180"/>
      </w:pPr>
    </w:lvl>
    <w:lvl w:ilvl="6" w:tplc="0424000F" w:tentative="1">
      <w:start w:val="1"/>
      <w:numFmt w:val="decimal"/>
      <w:lvlText w:val="%7."/>
      <w:lvlJc w:val="left"/>
      <w:pPr>
        <w:ind w:left="5389" w:hanging="360"/>
      </w:pPr>
    </w:lvl>
    <w:lvl w:ilvl="7" w:tplc="04240019" w:tentative="1">
      <w:start w:val="1"/>
      <w:numFmt w:val="lowerLetter"/>
      <w:lvlText w:val="%8."/>
      <w:lvlJc w:val="left"/>
      <w:pPr>
        <w:ind w:left="6109" w:hanging="360"/>
      </w:pPr>
    </w:lvl>
    <w:lvl w:ilvl="8" w:tplc="0424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6A0D3747"/>
    <w:multiLevelType w:val="hybridMultilevel"/>
    <w:tmpl w:val="951A9C18"/>
    <w:lvl w:ilvl="0" w:tplc="0424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 w16cid:durableId="1275595661">
    <w:abstractNumId w:val="6"/>
  </w:num>
  <w:num w:numId="2" w16cid:durableId="1564440524">
    <w:abstractNumId w:val="8"/>
  </w:num>
  <w:num w:numId="3" w16cid:durableId="1989281952">
    <w:abstractNumId w:val="0"/>
  </w:num>
  <w:num w:numId="4" w16cid:durableId="457340087">
    <w:abstractNumId w:val="2"/>
  </w:num>
  <w:num w:numId="5" w16cid:durableId="2029018289">
    <w:abstractNumId w:val="7"/>
  </w:num>
  <w:num w:numId="6" w16cid:durableId="1927811028">
    <w:abstractNumId w:val="10"/>
  </w:num>
  <w:num w:numId="7" w16cid:durableId="1159418049">
    <w:abstractNumId w:val="1"/>
  </w:num>
  <w:num w:numId="8" w16cid:durableId="406347478">
    <w:abstractNumId w:val="9"/>
  </w:num>
  <w:num w:numId="9" w16cid:durableId="1228220440">
    <w:abstractNumId w:val="3"/>
  </w:num>
  <w:num w:numId="10" w16cid:durableId="1520894700">
    <w:abstractNumId w:val="5"/>
  </w:num>
  <w:num w:numId="11" w16cid:durableId="83514427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1BE7"/>
    <w:rsid w:val="00001FA0"/>
    <w:rsid w:val="000157D4"/>
    <w:rsid w:val="000276AB"/>
    <w:rsid w:val="00032C31"/>
    <w:rsid w:val="00035268"/>
    <w:rsid w:val="0005678C"/>
    <w:rsid w:val="00083CA2"/>
    <w:rsid w:val="000C1126"/>
    <w:rsid w:val="000D6C77"/>
    <w:rsid w:val="000F443D"/>
    <w:rsid w:val="00101B99"/>
    <w:rsid w:val="00107B62"/>
    <w:rsid w:val="00110838"/>
    <w:rsid w:val="0011314A"/>
    <w:rsid w:val="001137D1"/>
    <w:rsid w:val="0012641F"/>
    <w:rsid w:val="00145A3D"/>
    <w:rsid w:val="00162360"/>
    <w:rsid w:val="00165A02"/>
    <w:rsid w:val="001776A5"/>
    <w:rsid w:val="00184E64"/>
    <w:rsid w:val="00192B9A"/>
    <w:rsid w:val="001B21C9"/>
    <w:rsid w:val="001B2389"/>
    <w:rsid w:val="001B2D4C"/>
    <w:rsid w:val="001C0DAC"/>
    <w:rsid w:val="001C3D72"/>
    <w:rsid w:val="001C6438"/>
    <w:rsid w:val="001D2DD5"/>
    <w:rsid w:val="001D7013"/>
    <w:rsid w:val="001F4732"/>
    <w:rsid w:val="0022273D"/>
    <w:rsid w:val="0022510F"/>
    <w:rsid w:val="00226E0E"/>
    <w:rsid w:val="00236BE5"/>
    <w:rsid w:val="002450C2"/>
    <w:rsid w:val="002453CA"/>
    <w:rsid w:val="00247A18"/>
    <w:rsid w:val="0028430E"/>
    <w:rsid w:val="00287D4F"/>
    <w:rsid w:val="0029399A"/>
    <w:rsid w:val="002A003E"/>
    <w:rsid w:val="002B08B0"/>
    <w:rsid w:val="002B186C"/>
    <w:rsid w:val="002B653D"/>
    <w:rsid w:val="002F26F0"/>
    <w:rsid w:val="00305974"/>
    <w:rsid w:val="0031344C"/>
    <w:rsid w:val="0034024A"/>
    <w:rsid w:val="00345529"/>
    <w:rsid w:val="00363BD7"/>
    <w:rsid w:val="00366240"/>
    <w:rsid w:val="0039457F"/>
    <w:rsid w:val="003A0AE4"/>
    <w:rsid w:val="003A2C22"/>
    <w:rsid w:val="003A4895"/>
    <w:rsid w:val="003A6A6C"/>
    <w:rsid w:val="003B11F7"/>
    <w:rsid w:val="003B4C22"/>
    <w:rsid w:val="003B5DBD"/>
    <w:rsid w:val="003D1404"/>
    <w:rsid w:val="003E7CF1"/>
    <w:rsid w:val="003F3284"/>
    <w:rsid w:val="00404823"/>
    <w:rsid w:val="004129EE"/>
    <w:rsid w:val="004326AD"/>
    <w:rsid w:val="00454265"/>
    <w:rsid w:val="00463FA4"/>
    <w:rsid w:val="00470B25"/>
    <w:rsid w:val="00486063"/>
    <w:rsid w:val="004953C5"/>
    <w:rsid w:val="004A325F"/>
    <w:rsid w:val="004A535E"/>
    <w:rsid w:val="004C5C4C"/>
    <w:rsid w:val="004D2EB5"/>
    <w:rsid w:val="004E242E"/>
    <w:rsid w:val="004F68BC"/>
    <w:rsid w:val="00501EB2"/>
    <w:rsid w:val="005175DF"/>
    <w:rsid w:val="005210F0"/>
    <w:rsid w:val="005361AF"/>
    <w:rsid w:val="00552502"/>
    <w:rsid w:val="00566C13"/>
    <w:rsid w:val="00581BE7"/>
    <w:rsid w:val="00592FB1"/>
    <w:rsid w:val="0059345A"/>
    <w:rsid w:val="00594B5D"/>
    <w:rsid w:val="005C15C5"/>
    <w:rsid w:val="005C28CD"/>
    <w:rsid w:val="005C4702"/>
    <w:rsid w:val="005C4B96"/>
    <w:rsid w:val="005E7AF0"/>
    <w:rsid w:val="005F4094"/>
    <w:rsid w:val="00611F95"/>
    <w:rsid w:val="006620F0"/>
    <w:rsid w:val="006752A2"/>
    <w:rsid w:val="006B42F9"/>
    <w:rsid w:val="006B4985"/>
    <w:rsid w:val="006E1C79"/>
    <w:rsid w:val="006E3456"/>
    <w:rsid w:val="006E6C78"/>
    <w:rsid w:val="006F1231"/>
    <w:rsid w:val="007063A4"/>
    <w:rsid w:val="0070649A"/>
    <w:rsid w:val="00722FAC"/>
    <w:rsid w:val="00734A18"/>
    <w:rsid w:val="00747DEB"/>
    <w:rsid w:val="0079172C"/>
    <w:rsid w:val="00791DB2"/>
    <w:rsid w:val="00793022"/>
    <w:rsid w:val="007C0DEA"/>
    <w:rsid w:val="007D1672"/>
    <w:rsid w:val="007D3693"/>
    <w:rsid w:val="007E04A2"/>
    <w:rsid w:val="007E6ED9"/>
    <w:rsid w:val="00810854"/>
    <w:rsid w:val="008515CD"/>
    <w:rsid w:val="00873CAB"/>
    <w:rsid w:val="008759F5"/>
    <w:rsid w:val="008802E3"/>
    <w:rsid w:val="008821D4"/>
    <w:rsid w:val="0088244D"/>
    <w:rsid w:val="008944A0"/>
    <w:rsid w:val="008A5F4D"/>
    <w:rsid w:val="008D204D"/>
    <w:rsid w:val="008F6F6C"/>
    <w:rsid w:val="00905F98"/>
    <w:rsid w:val="00923A6E"/>
    <w:rsid w:val="00933450"/>
    <w:rsid w:val="00941A5B"/>
    <w:rsid w:val="00942356"/>
    <w:rsid w:val="009805C0"/>
    <w:rsid w:val="009D1319"/>
    <w:rsid w:val="009D13B1"/>
    <w:rsid w:val="009D3904"/>
    <w:rsid w:val="00A034DC"/>
    <w:rsid w:val="00A10FF8"/>
    <w:rsid w:val="00A22E27"/>
    <w:rsid w:val="00A779FD"/>
    <w:rsid w:val="00A85387"/>
    <w:rsid w:val="00A9127C"/>
    <w:rsid w:val="00A95A58"/>
    <w:rsid w:val="00A976E7"/>
    <w:rsid w:val="00AA31AD"/>
    <w:rsid w:val="00AA4BFD"/>
    <w:rsid w:val="00B37196"/>
    <w:rsid w:val="00B754E3"/>
    <w:rsid w:val="00B84570"/>
    <w:rsid w:val="00BA46CD"/>
    <w:rsid w:val="00BC17E8"/>
    <w:rsid w:val="00BC57C5"/>
    <w:rsid w:val="00BD134C"/>
    <w:rsid w:val="00BE01CD"/>
    <w:rsid w:val="00BE4B2E"/>
    <w:rsid w:val="00BF7B56"/>
    <w:rsid w:val="00C072E2"/>
    <w:rsid w:val="00C10614"/>
    <w:rsid w:val="00C12D30"/>
    <w:rsid w:val="00C361B6"/>
    <w:rsid w:val="00C529BA"/>
    <w:rsid w:val="00C63362"/>
    <w:rsid w:val="00C7627D"/>
    <w:rsid w:val="00C762F1"/>
    <w:rsid w:val="00C973E8"/>
    <w:rsid w:val="00CB63DE"/>
    <w:rsid w:val="00CC0DBC"/>
    <w:rsid w:val="00CD0869"/>
    <w:rsid w:val="00CD1C81"/>
    <w:rsid w:val="00CE01CB"/>
    <w:rsid w:val="00CF5C3F"/>
    <w:rsid w:val="00D32794"/>
    <w:rsid w:val="00D45878"/>
    <w:rsid w:val="00D47526"/>
    <w:rsid w:val="00D607E1"/>
    <w:rsid w:val="00D731FF"/>
    <w:rsid w:val="00D81991"/>
    <w:rsid w:val="00DA69BC"/>
    <w:rsid w:val="00DB324B"/>
    <w:rsid w:val="00DD1372"/>
    <w:rsid w:val="00DD5294"/>
    <w:rsid w:val="00DE79F9"/>
    <w:rsid w:val="00DE7B81"/>
    <w:rsid w:val="00E22A26"/>
    <w:rsid w:val="00E57102"/>
    <w:rsid w:val="00E75ACA"/>
    <w:rsid w:val="00E876FD"/>
    <w:rsid w:val="00EA255C"/>
    <w:rsid w:val="00EE5DDF"/>
    <w:rsid w:val="00EF0214"/>
    <w:rsid w:val="00EF3035"/>
    <w:rsid w:val="00F0698A"/>
    <w:rsid w:val="00F12361"/>
    <w:rsid w:val="00F216E4"/>
    <w:rsid w:val="00F22F20"/>
    <w:rsid w:val="00F24C66"/>
    <w:rsid w:val="00F27F42"/>
    <w:rsid w:val="00F40810"/>
    <w:rsid w:val="00F4231E"/>
    <w:rsid w:val="00F61E7E"/>
    <w:rsid w:val="00F66755"/>
    <w:rsid w:val="00F811AF"/>
    <w:rsid w:val="00F812D4"/>
    <w:rsid w:val="00F81B96"/>
    <w:rsid w:val="00FE12DF"/>
    <w:rsid w:val="00FF4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0A4C89"/>
  <w15:chartTrackingRefBased/>
  <w15:docId w15:val="{B18A3B8A-9E83-409D-9D48-D35E1A01A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D1C81"/>
    <w:pPr>
      <w:spacing w:after="240" w:line="288" w:lineRule="auto"/>
      <w:ind w:left="709" w:right="-142"/>
    </w:pPr>
    <w:rPr>
      <w:rFonts w:ascii="Verdana" w:eastAsia="Times New Roman" w:hAnsi="Verdana" w:cs="Arial"/>
      <w:bCs/>
      <w:noProof/>
      <w:sz w:val="20"/>
      <w:lang w:eastAsia="sl-SI"/>
    </w:rPr>
  </w:style>
  <w:style w:type="paragraph" w:styleId="Naslov1">
    <w:name w:val="heading 1"/>
    <w:next w:val="Navaden"/>
    <w:link w:val="Naslov1Znak"/>
    <w:uiPriority w:val="9"/>
    <w:qFormat/>
    <w:rsid w:val="008759F5"/>
    <w:pPr>
      <w:keepNext/>
      <w:keepLines/>
      <w:spacing w:before="440" w:after="440"/>
      <w:ind w:left="709"/>
      <w:outlineLvl w:val="0"/>
    </w:pPr>
    <w:rPr>
      <w:rFonts w:ascii="Verdana" w:eastAsiaTheme="majorEastAsia" w:hAnsi="Verdana" w:cstheme="majorBidi"/>
      <w:b/>
      <w:bCs/>
      <w:noProof/>
      <w:color w:val="2F5496" w:themeColor="accent1" w:themeShade="BF"/>
      <w:sz w:val="26"/>
      <w:szCs w:val="28"/>
      <w:lang w:eastAsia="sl-SI"/>
    </w:rPr>
  </w:style>
  <w:style w:type="paragraph" w:styleId="Naslov2">
    <w:name w:val="heading 2"/>
    <w:next w:val="Navaden"/>
    <w:link w:val="Naslov2Znak"/>
    <w:uiPriority w:val="9"/>
    <w:unhideWhenUsed/>
    <w:qFormat/>
    <w:rsid w:val="008759F5"/>
    <w:pPr>
      <w:keepNext/>
      <w:keepLines/>
      <w:spacing w:before="240" w:after="240"/>
      <w:ind w:left="709"/>
      <w:outlineLvl w:val="1"/>
    </w:pPr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styleId="Naslov3">
    <w:name w:val="heading 3"/>
    <w:next w:val="Navaden"/>
    <w:link w:val="Naslov3Znak"/>
    <w:uiPriority w:val="9"/>
    <w:unhideWhenUsed/>
    <w:qFormat/>
    <w:rsid w:val="008759F5"/>
    <w:pPr>
      <w:keepNext/>
      <w:keepLines/>
      <w:spacing w:before="240" w:after="240"/>
      <w:ind w:left="709"/>
      <w:outlineLvl w:val="2"/>
    </w:pPr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paragraph" w:styleId="Naslov4">
    <w:name w:val="heading 4"/>
    <w:next w:val="Navaden"/>
    <w:link w:val="Naslov4Znak"/>
    <w:uiPriority w:val="9"/>
    <w:unhideWhenUsed/>
    <w:qFormat/>
    <w:rsid w:val="008759F5"/>
    <w:pPr>
      <w:keepNext/>
      <w:keepLines/>
      <w:spacing w:before="240" w:after="240"/>
      <w:ind w:left="709"/>
      <w:outlineLvl w:val="3"/>
    </w:pPr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39"/>
    <w:rsid w:val="00581B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ONGnoga">
    <w:name w:val="MONG noga"/>
    <w:basedOn w:val="Navaden"/>
    <w:link w:val="MONGnogaZnak"/>
    <w:qFormat/>
    <w:rsid w:val="00722FAC"/>
    <w:pPr>
      <w:tabs>
        <w:tab w:val="center" w:pos="4536"/>
        <w:tab w:val="right" w:pos="9072"/>
      </w:tabs>
      <w:spacing w:after="0"/>
      <w:ind w:left="1134"/>
    </w:pPr>
    <w:rPr>
      <w:color w:val="002F87"/>
      <w:sz w:val="14"/>
      <w:szCs w:val="14"/>
    </w:rPr>
  </w:style>
  <w:style w:type="character" w:styleId="Nerazreenaomemba">
    <w:name w:val="Unresolved Mention"/>
    <w:basedOn w:val="Privzetapisavaodstavka"/>
    <w:uiPriority w:val="99"/>
    <w:semiHidden/>
    <w:unhideWhenUsed/>
    <w:rsid w:val="00F811AF"/>
    <w:rPr>
      <w:color w:val="605E5C"/>
      <w:shd w:val="clear" w:color="auto" w:fill="E1DFDD"/>
    </w:rPr>
  </w:style>
  <w:style w:type="character" w:customStyle="1" w:styleId="MONGnogaZnak">
    <w:name w:val="MONG noga Znak"/>
    <w:basedOn w:val="Privzetapisavaodstavka"/>
    <w:link w:val="MONGnoga"/>
    <w:rsid w:val="00722FAC"/>
    <w:rPr>
      <w:rFonts w:ascii="Verdana" w:eastAsia="Times New Roman" w:hAnsi="Verdana" w:cs="Arial"/>
      <w:bCs/>
      <w:noProof/>
      <w:color w:val="002F87"/>
      <w:sz w:val="14"/>
      <w:szCs w:val="14"/>
      <w:lang w:eastAsia="sl-SI"/>
    </w:rPr>
  </w:style>
  <w:style w:type="paragraph" w:customStyle="1" w:styleId="Nazivenote">
    <w:name w:val="Naziv enote"/>
    <w:link w:val="NazivenoteZnak"/>
    <w:qFormat/>
    <w:rsid w:val="00722FAC"/>
    <w:pPr>
      <w:ind w:left="709"/>
    </w:pPr>
    <w:rPr>
      <w:rFonts w:ascii="Verdana" w:eastAsia="Times New Roman" w:hAnsi="Verdana" w:cs="Arial"/>
      <w:b/>
      <w:noProof/>
      <w:color w:val="002F87"/>
      <w:sz w:val="14"/>
      <w:szCs w:val="14"/>
      <w:lang w:eastAsia="sl-SI"/>
    </w:rPr>
  </w:style>
  <w:style w:type="character" w:customStyle="1" w:styleId="NazivenoteZnak">
    <w:name w:val="Naziv enote Znak"/>
    <w:basedOn w:val="MONGnogaZnak"/>
    <w:link w:val="Nazivenote"/>
    <w:rsid w:val="00722FAC"/>
    <w:rPr>
      <w:rFonts w:ascii="Verdana" w:eastAsia="Times New Roman" w:hAnsi="Verdana" w:cs="Arial"/>
      <w:b/>
      <w:bCs w:val="0"/>
      <w:noProof/>
      <w:color w:val="002F87"/>
      <w:sz w:val="14"/>
      <w:szCs w:val="14"/>
      <w:lang w:eastAsia="sl-SI"/>
    </w:rPr>
  </w:style>
  <w:style w:type="paragraph" w:customStyle="1" w:styleId="Podpisoseba">
    <w:name w:val="Podpis oseba"/>
    <w:basedOn w:val="Navaden"/>
    <w:link w:val="PodpisosebaZnak"/>
    <w:qFormat/>
    <w:rsid w:val="00226E0E"/>
    <w:pPr>
      <w:spacing w:before="600" w:after="600" w:line="240" w:lineRule="exact"/>
    </w:pPr>
    <w:rPr>
      <w:color w:val="002F87"/>
    </w:rPr>
  </w:style>
  <w:style w:type="character" w:customStyle="1" w:styleId="PodpisosebaZnak">
    <w:name w:val="Podpis oseba Znak"/>
    <w:basedOn w:val="Privzetapisavaodstavka"/>
    <w:link w:val="Podpisoseba"/>
    <w:rsid w:val="00226E0E"/>
    <w:rPr>
      <w:rFonts w:ascii="Verdana" w:eastAsia="Times New Roman" w:hAnsi="Verdana" w:cs="Arial"/>
      <w:bCs/>
      <w:noProof/>
      <w:color w:val="002F87"/>
      <w:lang w:eastAsia="sl-SI"/>
    </w:rPr>
  </w:style>
  <w:style w:type="paragraph" w:customStyle="1" w:styleId="Zveza">
    <w:name w:val="Zveza"/>
    <w:next w:val="Navaden"/>
    <w:link w:val="ZvezaZnak"/>
    <w:qFormat/>
    <w:rsid w:val="00DD5294"/>
    <w:pPr>
      <w:spacing w:after="440" w:line="240" w:lineRule="auto"/>
      <w:ind w:left="709"/>
    </w:pPr>
    <w:rPr>
      <w:rFonts w:ascii="Verdana" w:eastAsia="Times New Roman" w:hAnsi="Verdana" w:cs="Arial"/>
      <w:bCs/>
      <w:noProof/>
      <w:sz w:val="20"/>
      <w:lang w:eastAsia="sl-SI"/>
    </w:rPr>
  </w:style>
  <w:style w:type="character" w:customStyle="1" w:styleId="ZvezaZnak">
    <w:name w:val="Zveza Znak"/>
    <w:basedOn w:val="Privzetapisavaodstavka"/>
    <w:link w:val="Zveza"/>
    <w:rsid w:val="00DD5294"/>
    <w:rPr>
      <w:rFonts w:ascii="Verdana" w:eastAsia="Times New Roman" w:hAnsi="Verdana" w:cs="Arial"/>
      <w:bCs/>
      <w:noProof/>
      <w:sz w:val="20"/>
      <w:lang w:eastAsia="sl-SI"/>
    </w:rPr>
  </w:style>
  <w:style w:type="character" w:customStyle="1" w:styleId="Naslov1Znak">
    <w:name w:val="Naslov 1 Znak"/>
    <w:basedOn w:val="Privzetapisavaodstavka"/>
    <w:link w:val="Naslov1"/>
    <w:uiPriority w:val="9"/>
    <w:rsid w:val="008759F5"/>
    <w:rPr>
      <w:rFonts w:ascii="Verdana" w:eastAsiaTheme="majorEastAsia" w:hAnsi="Verdana" w:cstheme="majorBidi"/>
      <w:b/>
      <w:bCs/>
      <w:noProof/>
      <w:color w:val="2F5496" w:themeColor="accent1" w:themeShade="BF"/>
      <w:sz w:val="26"/>
      <w:szCs w:val="28"/>
      <w:lang w:eastAsia="sl-SI"/>
    </w:rPr>
  </w:style>
  <w:style w:type="character" w:customStyle="1" w:styleId="Naslov2Znak">
    <w:name w:val="Naslov 2 Znak"/>
    <w:basedOn w:val="Privzetapisavaodstavka"/>
    <w:link w:val="Naslov2"/>
    <w:uiPriority w:val="9"/>
    <w:rsid w:val="008759F5"/>
    <w:rPr>
      <w:rFonts w:ascii="Verdana" w:eastAsiaTheme="majorEastAsia" w:hAnsi="Verdana" w:cstheme="majorBidi"/>
      <w:b/>
      <w:bCs/>
      <w:noProof/>
      <w:color w:val="2F5496" w:themeColor="accent1" w:themeShade="BF"/>
      <w:sz w:val="24"/>
      <w:szCs w:val="26"/>
      <w:lang w:eastAsia="sl-SI"/>
    </w:rPr>
  </w:style>
  <w:style w:type="paragraph" w:customStyle="1" w:styleId="Naslovnik">
    <w:name w:val="Naslovnik"/>
    <w:qFormat/>
    <w:rsid w:val="00F40810"/>
    <w:pPr>
      <w:spacing w:before="600" w:after="720"/>
      <w:ind w:left="709"/>
    </w:pPr>
    <w:rPr>
      <w:rFonts w:ascii="Verdana" w:eastAsia="Times New Roman" w:hAnsi="Verdana" w:cs="Arial"/>
      <w:bCs/>
      <w:noProof/>
      <w:color w:val="002F87"/>
      <w:sz w:val="18"/>
      <w:szCs w:val="18"/>
      <w:lang w:eastAsia="sl-SI"/>
    </w:rPr>
  </w:style>
  <w:style w:type="character" w:customStyle="1" w:styleId="Naslov3Znak">
    <w:name w:val="Naslov 3 Znak"/>
    <w:basedOn w:val="Privzetapisavaodstavka"/>
    <w:link w:val="Naslov3"/>
    <w:uiPriority w:val="9"/>
    <w:rsid w:val="008759F5"/>
    <w:rPr>
      <w:rFonts w:ascii="Verdana" w:eastAsiaTheme="majorEastAsia" w:hAnsi="Verdana" w:cstheme="majorBidi"/>
      <w:bCs/>
      <w:noProof/>
      <w:color w:val="1F3763" w:themeColor="accent1" w:themeShade="7F"/>
      <w:szCs w:val="24"/>
      <w:lang w:eastAsia="sl-SI"/>
    </w:rPr>
  </w:style>
  <w:style w:type="character" w:customStyle="1" w:styleId="Naslov4Znak">
    <w:name w:val="Naslov 4 Znak"/>
    <w:basedOn w:val="Privzetapisavaodstavka"/>
    <w:link w:val="Naslov4"/>
    <w:uiPriority w:val="9"/>
    <w:rsid w:val="008759F5"/>
    <w:rPr>
      <w:rFonts w:ascii="Verdana" w:eastAsiaTheme="majorEastAsia" w:hAnsi="Verdana" w:cstheme="majorBidi"/>
      <w:bCs/>
      <w:iCs/>
      <w:noProof/>
      <w:color w:val="2F5496" w:themeColor="accent1" w:themeShade="BF"/>
      <w:sz w:val="20"/>
      <w:lang w:eastAsia="sl-SI"/>
    </w:rPr>
  </w:style>
  <w:style w:type="paragraph" w:styleId="Seznam">
    <w:name w:val="List"/>
    <w:link w:val="SeznamZnak"/>
    <w:uiPriority w:val="99"/>
    <w:unhideWhenUsed/>
    <w:rsid w:val="008802E3"/>
    <w:pPr>
      <w:numPr>
        <w:numId w:val="1"/>
      </w:numPr>
      <w:spacing w:after="0"/>
      <w:contextualSpacing/>
    </w:pPr>
    <w:rPr>
      <w:rFonts w:ascii="Verdana" w:eastAsia="Times New Roman" w:hAnsi="Verdana" w:cs="Arial"/>
      <w:bCs/>
      <w:noProof/>
      <w:lang w:eastAsia="sl-SI"/>
    </w:rPr>
  </w:style>
  <w:style w:type="paragraph" w:customStyle="1" w:styleId="Seznam1">
    <w:name w:val="Seznam 1"/>
    <w:basedOn w:val="Seznam"/>
    <w:link w:val="Seznam1Znak"/>
    <w:rsid w:val="00873CAB"/>
    <w:pPr>
      <w:ind w:left="1094" w:hanging="357"/>
    </w:pPr>
  </w:style>
  <w:style w:type="character" w:customStyle="1" w:styleId="SeznamZnak">
    <w:name w:val="Seznam Znak"/>
    <w:basedOn w:val="Privzetapisavaodstavka"/>
    <w:link w:val="Seznam"/>
    <w:uiPriority w:val="99"/>
    <w:rsid w:val="008802E3"/>
    <w:rPr>
      <w:rFonts w:ascii="Verdana" w:eastAsia="Times New Roman" w:hAnsi="Verdana" w:cs="Arial"/>
      <w:bCs/>
      <w:noProof/>
      <w:lang w:eastAsia="sl-SI"/>
    </w:rPr>
  </w:style>
  <w:style w:type="character" w:customStyle="1" w:styleId="Seznam1Znak">
    <w:name w:val="Seznam 1 Znak"/>
    <w:basedOn w:val="SeznamZnak"/>
    <w:link w:val="Seznam1"/>
    <w:rsid w:val="00873CAB"/>
    <w:rPr>
      <w:rFonts w:ascii="Verdana" w:eastAsia="Times New Roman" w:hAnsi="Verdana" w:cs="Arial"/>
      <w:bCs/>
      <w:noProof/>
      <w:lang w:eastAsia="sl-SI"/>
    </w:rPr>
  </w:style>
  <w:style w:type="paragraph" w:styleId="Odstavekseznama">
    <w:name w:val="List Paragraph"/>
    <w:basedOn w:val="Navaden"/>
    <w:uiPriority w:val="34"/>
    <w:rsid w:val="00C973E8"/>
    <w:pPr>
      <w:ind w:left="720"/>
      <w:contextualSpacing/>
    </w:pPr>
  </w:style>
  <w:style w:type="paragraph" w:styleId="Glava">
    <w:name w:val="header"/>
    <w:basedOn w:val="Navaden"/>
    <w:link w:val="Glav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paragraph" w:styleId="Noga">
    <w:name w:val="footer"/>
    <w:basedOn w:val="Navaden"/>
    <w:link w:val="NogaZnak"/>
    <w:uiPriority w:val="99"/>
    <w:unhideWhenUsed/>
    <w:rsid w:val="00C973E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C973E8"/>
    <w:rPr>
      <w:rFonts w:ascii="Verdana" w:eastAsia="Times New Roman" w:hAnsi="Verdana" w:cs="Arial"/>
      <w:bCs/>
      <w:noProof/>
      <w:lang w:eastAsia="sl-SI"/>
    </w:rPr>
  </w:style>
  <w:style w:type="character" w:styleId="Hiperpovezava">
    <w:name w:val="Hyperlink"/>
    <w:basedOn w:val="Privzetapisavaodstavka"/>
    <w:uiPriority w:val="99"/>
    <w:unhideWhenUsed/>
    <w:rsid w:val="00C973E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2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emf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hyperlink" Target="mailto:mestna.obcina@nova-gorica.si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hyperlink" Target="mailto:obcina@nova-gorica.si" TargetMode="External"/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71fd287-4551-411b-a694-38c9be1b8a3f">
      <Terms xmlns="http://schemas.microsoft.com/office/infopath/2007/PartnerControls"/>
    </lcf76f155ced4ddcb4097134ff3c332f>
    <Veljaod_x003a_ xmlns="971fd287-4551-411b-a694-38c9be1b8a3f">2025-07-11T08:11:44+00:00</Veljaod_x003a_>
    <Veljado xmlns="971fd287-4551-411b-a694-38c9be1b8a3f" xsi:nil="true"/>
    <TaxCatchAll xmlns="151e2135-251a-4a54-bb3f-b4383bb78d32" xsi:nil="true"/>
    <Datumobjave xmlns="971fd287-4551-411b-a694-38c9be1b8a3f">2025-07-11T08:11:44+00:00</Datumobjave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F374D45774D744293459BD29AFDC427" ma:contentTypeVersion="17" ma:contentTypeDescription="Ustvari nov dokument." ma:contentTypeScope="" ma:versionID="a7e3b6945a9b07592b902bd823ac9fbb">
  <xsd:schema xmlns:xsd="http://www.w3.org/2001/XMLSchema" xmlns:xs="http://www.w3.org/2001/XMLSchema" xmlns:p="http://schemas.microsoft.com/office/2006/metadata/properties" xmlns:ns2="971fd287-4551-411b-a694-38c9be1b8a3f" xmlns:ns3="151e2135-251a-4a54-bb3f-b4383bb78d32" targetNamespace="http://schemas.microsoft.com/office/2006/metadata/properties" ma:root="true" ma:fieldsID="8501369495ffe570d59c40282930b54e" ns2:_="" ns3:_="">
    <xsd:import namespace="971fd287-4551-411b-a694-38c9be1b8a3f"/>
    <xsd:import namespace="151e2135-251a-4a54-bb3f-b4383bb78d32"/>
    <xsd:element name="properties">
      <xsd:complexType>
        <xsd:sequence>
          <xsd:element name="documentManagement">
            <xsd:complexType>
              <xsd:all>
                <xsd:element ref="ns2:Datumobjave"/>
                <xsd:element ref="ns2:Veljaod_x003a_"/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Veljado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1fd287-4551-411b-a694-38c9be1b8a3f" elementFormDefault="qualified">
    <xsd:import namespace="http://schemas.microsoft.com/office/2006/documentManagement/types"/>
    <xsd:import namespace="http://schemas.microsoft.com/office/infopath/2007/PartnerControls"/>
    <xsd:element name="Datumobjave" ma:index="8" ma:displayName="Datum objave" ma:default="[today]" ma:format="DateOnly" ma:internalName="Datumobjave">
      <xsd:simpleType>
        <xsd:restriction base="dms:DateTime"/>
      </xsd:simpleType>
    </xsd:element>
    <xsd:element name="Veljaod_x003a_" ma:index="9" ma:displayName="Velja od:" ma:default="[today]" ma:format="DateOnly" ma:internalName="Veljaod_x003a_">
      <xsd:simpleType>
        <xsd:restriction base="dms:DateTime"/>
      </xsd:simple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Veljado" ma:index="14" nillable="true" ma:displayName="Velja do " ma:format="DateOnly" ma:internalName="Veljado">
      <xsd:simpleType>
        <xsd:restriction base="dms:DateTime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Oznake slike" ma:readOnly="false" ma:fieldId="{5cf76f15-5ced-4ddc-b409-7134ff3c332f}" ma:taxonomyMulti="true" ma:sspId="ff289062-f35a-42ba-8bab-52fa9fec407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51e2135-251a-4a54-bb3f-b4383bb78d3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bcd5f54-d90d-481e-935b-6d5eee253eb5}" ma:internalName="TaxCatchAll" ma:showField="CatchAllData" ma:web="151e2135-251a-4a54-bb3f-b4383bb78d3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DAC2382-17F7-4716-9CC4-74B65956439D}">
  <ds:schemaRefs>
    <ds:schemaRef ds:uri="http://schemas.microsoft.com/office/2006/metadata/properties"/>
    <ds:schemaRef ds:uri="http://schemas.microsoft.com/office/infopath/2007/PartnerControls"/>
    <ds:schemaRef ds:uri="971fd287-4551-411b-a694-38c9be1b8a3f"/>
    <ds:schemaRef ds:uri="151e2135-251a-4a54-bb3f-b4383bb78d32"/>
  </ds:schemaRefs>
</ds:datastoreItem>
</file>

<file path=customXml/itemProps2.xml><?xml version="1.0" encoding="utf-8"?>
<ds:datastoreItem xmlns:ds="http://schemas.openxmlformats.org/officeDocument/2006/customXml" ds:itemID="{7C3DF39F-F12C-4982-9BDD-77859828247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179C7B-C4EB-4444-A5C9-292C20CE91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71fd287-4551-411b-a694-38c9be1b8a3f"/>
    <ds:schemaRef ds:uri="151e2135-251a-4a54-bb3f-b4383bb78d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250</Words>
  <Characters>1430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Uporabnik2</dc:creator>
  <cp:keywords/>
  <dc:description/>
  <cp:lastModifiedBy>Tadeja Marinič</cp:lastModifiedBy>
  <cp:revision>17</cp:revision>
  <cp:lastPrinted>2026-09-17T07:02:00Z</cp:lastPrinted>
  <dcterms:created xsi:type="dcterms:W3CDTF">2026-09-16T12:20:00Z</dcterms:created>
  <dcterms:modified xsi:type="dcterms:W3CDTF">2026-09-17T09:14:00Z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0x0101009F374D45774D744293459BD29AFDC427</vt:lpwstr>
  </property>
</Properties>
</file>