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0EAF" w14:textId="77777777" w:rsidR="009A4F9E" w:rsidRDefault="007771A3" w:rsidP="00225123">
      <w:pPr>
        <w:pStyle w:val="CM5"/>
        <w:spacing w:line="253" w:lineRule="atLeast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084E29" wp14:editId="1B1CA2EC">
            <wp:simplePos x="0" y="0"/>
            <wp:positionH relativeFrom="page">
              <wp:posOffset>361950</wp:posOffset>
            </wp:positionH>
            <wp:positionV relativeFrom="page">
              <wp:posOffset>212725</wp:posOffset>
            </wp:positionV>
            <wp:extent cx="2371725" cy="1000125"/>
            <wp:effectExtent l="0" t="0" r="0" b="0"/>
            <wp:wrapTopAndBottom/>
            <wp:docPr id="20" name="Slika 6" descr="Slika, ki vsebuje besede besedilo, pisava, posnetek zaslona, logotip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lika 6" descr="Slika, ki vsebuje besede besedilo, pisava, posnetek zaslona, logotip&#10;&#10;Vsebina, ustvarjena z umetno inteligenco, morda ni pravil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97BFC" w14:textId="5809C856" w:rsidR="00225123" w:rsidRPr="00A32E10" w:rsidRDefault="009A4F9E" w:rsidP="00237E80">
      <w:pPr>
        <w:pStyle w:val="CM5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225123" w:rsidRPr="00A32E10">
        <w:rPr>
          <w:sz w:val="22"/>
          <w:szCs w:val="22"/>
        </w:rPr>
        <w:t>a podlagi 19. člena Statuta Mestne občine Nova Gorica (Uradni list RS, št. 13/12, 18/17, 18/19)</w:t>
      </w:r>
      <w:r w:rsidR="00D16961" w:rsidRPr="00A32E10">
        <w:rPr>
          <w:sz w:val="22"/>
          <w:szCs w:val="22"/>
        </w:rPr>
        <w:t>,</w:t>
      </w:r>
      <w:r w:rsidR="00225123" w:rsidRPr="00A32E10">
        <w:rPr>
          <w:sz w:val="22"/>
          <w:szCs w:val="22"/>
        </w:rPr>
        <w:t xml:space="preserve"> prvega odstavka 5. člena Uredbe o metodologiji za oblikovanje cen storitev obveznih občinskih gospodarskih javnih služb varstva okolja (Uradni list RS, št. 87/12, 109/12, 76/17</w:t>
      </w:r>
      <w:r w:rsidR="00D16961" w:rsidRPr="00A32E10">
        <w:rPr>
          <w:sz w:val="22"/>
          <w:szCs w:val="22"/>
        </w:rPr>
        <w:t>,</w:t>
      </w:r>
      <w:r w:rsidR="00225123" w:rsidRPr="00A32E10">
        <w:rPr>
          <w:sz w:val="22"/>
          <w:szCs w:val="22"/>
        </w:rPr>
        <w:t xml:space="preserve"> 78/</w:t>
      </w:r>
      <w:r w:rsidR="0023320A" w:rsidRPr="00A32E10">
        <w:rPr>
          <w:sz w:val="22"/>
          <w:szCs w:val="22"/>
        </w:rPr>
        <w:t>1</w:t>
      </w:r>
      <w:r w:rsidR="00225123" w:rsidRPr="00A32E10">
        <w:rPr>
          <w:sz w:val="22"/>
          <w:szCs w:val="22"/>
        </w:rPr>
        <w:t>9</w:t>
      </w:r>
      <w:r w:rsidR="00904D17">
        <w:rPr>
          <w:sz w:val="22"/>
          <w:szCs w:val="22"/>
        </w:rPr>
        <w:t>,</w:t>
      </w:r>
      <w:r w:rsidR="00D16961" w:rsidRPr="00A32E10">
        <w:rPr>
          <w:sz w:val="22"/>
          <w:szCs w:val="22"/>
        </w:rPr>
        <w:t xml:space="preserve"> </w:t>
      </w:r>
      <w:hyperlink r:id="rId8" w:tgtFrame="_blank" w:tooltip="Zakon o varstvu okolja" w:history="1">
        <w:r w:rsidR="00D16961" w:rsidRPr="00A32E10">
          <w:rPr>
            <w:sz w:val="22"/>
            <w:szCs w:val="22"/>
          </w:rPr>
          <w:t>44/22</w:t>
        </w:r>
      </w:hyperlink>
      <w:r w:rsidR="00D16961" w:rsidRPr="00A32E10">
        <w:rPr>
          <w:sz w:val="22"/>
          <w:szCs w:val="22"/>
        </w:rPr>
        <w:t xml:space="preserve"> – ZVO-2</w:t>
      </w:r>
      <w:r w:rsidR="00904D17">
        <w:rPr>
          <w:sz w:val="22"/>
          <w:szCs w:val="22"/>
        </w:rPr>
        <w:t xml:space="preserve"> in </w:t>
      </w:r>
      <w:r w:rsidR="00904D17" w:rsidRPr="00904D17">
        <w:rPr>
          <w:sz w:val="22"/>
          <w:szCs w:val="22"/>
        </w:rPr>
        <w:t>21/25</w:t>
      </w:r>
      <w:r w:rsidR="00904D17">
        <w:rPr>
          <w:sz w:val="22"/>
          <w:szCs w:val="22"/>
        </w:rPr>
        <w:t xml:space="preserve"> </w:t>
      </w:r>
      <w:r w:rsidR="00904D17" w:rsidRPr="00904D17">
        <w:rPr>
          <w:sz w:val="22"/>
          <w:szCs w:val="22"/>
        </w:rPr>
        <w:t>– ZOPVOOV</w:t>
      </w:r>
      <w:r w:rsidR="00225123" w:rsidRPr="00A32E10">
        <w:rPr>
          <w:sz w:val="22"/>
          <w:szCs w:val="22"/>
        </w:rPr>
        <w:t xml:space="preserve">) in na podlagi četrtega odstavka 43. člena Odloka o </w:t>
      </w:r>
      <w:r w:rsidR="00ED7AC1" w:rsidRPr="00A32E10">
        <w:rPr>
          <w:sz w:val="22"/>
          <w:szCs w:val="22"/>
        </w:rPr>
        <w:t xml:space="preserve">izvajanju gospodarskih javnih služb s področja ravnanja s komunalnimi odpadki </w:t>
      </w:r>
      <w:r w:rsidR="00225123" w:rsidRPr="00A32E10">
        <w:rPr>
          <w:sz w:val="22"/>
          <w:szCs w:val="22"/>
        </w:rPr>
        <w:t xml:space="preserve">v Mestni občini Nova Gorica (Uradni list RS, št. </w:t>
      </w:r>
      <w:r w:rsidR="00ED7AC1" w:rsidRPr="00A32E10">
        <w:rPr>
          <w:sz w:val="22"/>
          <w:szCs w:val="22"/>
        </w:rPr>
        <w:t>157/20, 90/22</w:t>
      </w:r>
      <w:r w:rsidR="00225123" w:rsidRPr="00A32E10">
        <w:rPr>
          <w:sz w:val="22"/>
          <w:szCs w:val="22"/>
        </w:rPr>
        <w:t>) je Mestni svet Mestne občine Nova Gorica na seji dne</w:t>
      </w:r>
      <w:r w:rsidR="00D16961" w:rsidRPr="00A32E10">
        <w:rPr>
          <w:sz w:val="22"/>
          <w:szCs w:val="22"/>
        </w:rPr>
        <w:t xml:space="preserve"> </w:t>
      </w:r>
      <w:r>
        <w:rPr>
          <w:sz w:val="22"/>
          <w:szCs w:val="22"/>
        </w:rPr>
        <w:t>22. maja 2025</w:t>
      </w:r>
      <w:r w:rsidR="00D16961" w:rsidRPr="00A32E10">
        <w:rPr>
          <w:sz w:val="22"/>
          <w:szCs w:val="22"/>
        </w:rPr>
        <w:t xml:space="preserve"> </w:t>
      </w:r>
      <w:r w:rsidR="00225123" w:rsidRPr="00A32E10">
        <w:rPr>
          <w:sz w:val="22"/>
          <w:szCs w:val="22"/>
        </w:rPr>
        <w:t xml:space="preserve">sprejel </w:t>
      </w:r>
    </w:p>
    <w:p w14:paraId="68C62F63" w14:textId="77777777" w:rsidR="00225123" w:rsidRDefault="00225123" w:rsidP="00237E80">
      <w:pPr>
        <w:pStyle w:val="Default"/>
        <w:jc w:val="both"/>
        <w:rPr>
          <w:sz w:val="22"/>
          <w:szCs w:val="22"/>
        </w:rPr>
      </w:pPr>
    </w:p>
    <w:p w14:paraId="1614D5B0" w14:textId="77777777" w:rsidR="00A32E10" w:rsidRDefault="00A32E10" w:rsidP="00225123">
      <w:pPr>
        <w:pStyle w:val="Default"/>
        <w:rPr>
          <w:sz w:val="22"/>
          <w:szCs w:val="22"/>
        </w:rPr>
      </w:pPr>
    </w:p>
    <w:p w14:paraId="42DFDE96" w14:textId="77777777" w:rsidR="00EB3B6B" w:rsidRPr="00A32E10" w:rsidRDefault="00EB3B6B" w:rsidP="00225123">
      <w:pPr>
        <w:pStyle w:val="Default"/>
        <w:rPr>
          <w:sz w:val="22"/>
          <w:szCs w:val="22"/>
        </w:rPr>
      </w:pPr>
    </w:p>
    <w:p w14:paraId="385689EB" w14:textId="77777777" w:rsidR="00225123" w:rsidRDefault="00225123" w:rsidP="00EB3B6B">
      <w:pPr>
        <w:pStyle w:val="CM6"/>
        <w:jc w:val="center"/>
        <w:rPr>
          <w:sz w:val="22"/>
          <w:szCs w:val="22"/>
        </w:rPr>
      </w:pPr>
      <w:r w:rsidRPr="00EB3B6B">
        <w:rPr>
          <w:sz w:val="22"/>
          <w:szCs w:val="22"/>
        </w:rPr>
        <w:t>S</w:t>
      </w:r>
      <w:r w:rsidR="00D16961" w:rsidRPr="00EB3B6B">
        <w:rPr>
          <w:sz w:val="22"/>
          <w:szCs w:val="22"/>
        </w:rPr>
        <w:t xml:space="preserve"> </w:t>
      </w:r>
      <w:r w:rsidRPr="00EB3B6B">
        <w:rPr>
          <w:sz w:val="22"/>
          <w:szCs w:val="22"/>
        </w:rPr>
        <w:t>K</w:t>
      </w:r>
      <w:r w:rsidR="00D16961" w:rsidRPr="00EB3B6B">
        <w:rPr>
          <w:sz w:val="22"/>
          <w:szCs w:val="22"/>
        </w:rPr>
        <w:t xml:space="preserve"> </w:t>
      </w:r>
      <w:r w:rsidRPr="00EB3B6B">
        <w:rPr>
          <w:sz w:val="22"/>
          <w:szCs w:val="22"/>
        </w:rPr>
        <w:t>L</w:t>
      </w:r>
      <w:r w:rsidR="00D16961" w:rsidRPr="00EB3B6B">
        <w:rPr>
          <w:sz w:val="22"/>
          <w:szCs w:val="22"/>
        </w:rPr>
        <w:t xml:space="preserve"> </w:t>
      </w:r>
      <w:r w:rsidRPr="00EB3B6B">
        <w:rPr>
          <w:sz w:val="22"/>
          <w:szCs w:val="22"/>
        </w:rPr>
        <w:t>E</w:t>
      </w:r>
      <w:r w:rsidR="00D16961" w:rsidRPr="00EB3B6B">
        <w:rPr>
          <w:sz w:val="22"/>
          <w:szCs w:val="22"/>
        </w:rPr>
        <w:t xml:space="preserve"> </w:t>
      </w:r>
      <w:r w:rsidRPr="00EB3B6B">
        <w:rPr>
          <w:sz w:val="22"/>
          <w:szCs w:val="22"/>
        </w:rPr>
        <w:t>P</w:t>
      </w:r>
    </w:p>
    <w:p w14:paraId="21C071CD" w14:textId="77777777" w:rsidR="00EB3B6B" w:rsidRDefault="00EB3B6B" w:rsidP="00EB3B6B">
      <w:pPr>
        <w:pStyle w:val="Default"/>
      </w:pPr>
    </w:p>
    <w:p w14:paraId="4E30D605" w14:textId="77777777" w:rsidR="00EB3B6B" w:rsidRPr="00EB3B6B" w:rsidRDefault="00EB3B6B" w:rsidP="00EB3B6B">
      <w:pPr>
        <w:pStyle w:val="Default"/>
      </w:pPr>
    </w:p>
    <w:p w14:paraId="6AF5D310" w14:textId="77777777" w:rsidR="00225123" w:rsidRPr="00A32E10" w:rsidRDefault="00225123" w:rsidP="00225123">
      <w:pPr>
        <w:pStyle w:val="CM7"/>
        <w:spacing w:after="260" w:line="253" w:lineRule="atLeast"/>
        <w:jc w:val="center"/>
        <w:rPr>
          <w:sz w:val="22"/>
          <w:szCs w:val="22"/>
        </w:rPr>
      </w:pPr>
      <w:r w:rsidRPr="00A32E10">
        <w:rPr>
          <w:sz w:val="22"/>
          <w:szCs w:val="22"/>
        </w:rPr>
        <w:t>1.</w:t>
      </w:r>
    </w:p>
    <w:p w14:paraId="73AEECB8" w14:textId="77777777" w:rsidR="0023320A" w:rsidRPr="00A32E10" w:rsidRDefault="0023320A" w:rsidP="00237E80">
      <w:pPr>
        <w:pStyle w:val="CM7"/>
        <w:jc w:val="both"/>
        <w:rPr>
          <w:sz w:val="22"/>
          <w:szCs w:val="22"/>
        </w:rPr>
      </w:pPr>
      <w:r w:rsidRPr="00A32E10">
        <w:rPr>
          <w:sz w:val="22"/>
          <w:szCs w:val="22"/>
        </w:rPr>
        <w:t>Mestni svet Mestne občine Nova Gorica potrjuje predlagane cene storitev obveznih gospodarskih javnih služb ravnanja s komunalnimi odpadki, kot izhaja iz predloženih Elaboratov izvajalcev, in sicer:</w:t>
      </w:r>
    </w:p>
    <w:p w14:paraId="18BC3BDE" w14:textId="77777777" w:rsidR="0023320A" w:rsidRPr="00A32E10" w:rsidRDefault="0023320A" w:rsidP="00237E80">
      <w:pPr>
        <w:pStyle w:val="CM7"/>
        <w:numPr>
          <w:ilvl w:val="0"/>
          <w:numId w:val="23"/>
        </w:numPr>
        <w:ind w:left="714" w:hanging="357"/>
        <w:jc w:val="both"/>
        <w:rPr>
          <w:sz w:val="22"/>
          <w:szCs w:val="22"/>
        </w:rPr>
      </w:pPr>
      <w:r w:rsidRPr="00A32E10">
        <w:rPr>
          <w:sz w:val="22"/>
          <w:szCs w:val="22"/>
        </w:rPr>
        <w:t>Elaborata o oblikovanju cen storitev gospodarskih javnih služb s področja ravnanja s komunalnimi odpadki za leto 202</w:t>
      </w:r>
      <w:r w:rsidR="00815402">
        <w:rPr>
          <w:sz w:val="22"/>
          <w:szCs w:val="22"/>
        </w:rPr>
        <w:t>5</w:t>
      </w:r>
      <w:r w:rsidRPr="00A32E10">
        <w:rPr>
          <w:sz w:val="22"/>
          <w:szCs w:val="22"/>
        </w:rPr>
        <w:t xml:space="preserve"> na področju občin: </w:t>
      </w:r>
      <w:r w:rsidR="00815402">
        <w:rPr>
          <w:sz w:val="22"/>
          <w:szCs w:val="22"/>
        </w:rPr>
        <w:t xml:space="preserve">Občina </w:t>
      </w:r>
      <w:r w:rsidRPr="00A32E10">
        <w:rPr>
          <w:sz w:val="22"/>
          <w:szCs w:val="22"/>
        </w:rPr>
        <w:t xml:space="preserve">Brda, </w:t>
      </w:r>
      <w:r w:rsidR="00815402">
        <w:rPr>
          <w:sz w:val="22"/>
          <w:szCs w:val="22"/>
        </w:rPr>
        <w:t xml:space="preserve">Občina </w:t>
      </w:r>
      <w:r w:rsidRPr="00A32E10">
        <w:rPr>
          <w:sz w:val="22"/>
          <w:szCs w:val="22"/>
        </w:rPr>
        <w:t xml:space="preserve">Kanal ob Soči, </w:t>
      </w:r>
      <w:r w:rsidR="00815402">
        <w:rPr>
          <w:sz w:val="22"/>
          <w:szCs w:val="22"/>
        </w:rPr>
        <w:t xml:space="preserve">Občina </w:t>
      </w:r>
      <w:r w:rsidRPr="00A32E10">
        <w:rPr>
          <w:sz w:val="22"/>
          <w:szCs w:val="22"/>
        </w:rPr>
        <w:t xml:space="preserve">Miren-Kostanjevica, Mestna občina Nova Gorica, </w:t>
      </w:r>
      <w:r w:rsidR="00815402">
        <w:rPr>
          <w:sz w:val="22"/>
          <w:szCs w:val="22"/>
        </w:rPr>
        <w:t xml:space="preserve">Občina </w:t>
      </w:r>
      <w:r w:rsidRPr="00A32E10">
        <w:rPr>
          <w:sz w:val="22"/>
          <w:szCs w:val="22"/>
        </w:rPr>
        <w:t xml:space="preserve">Renče-Vogrsko z dne </w:t>
      </w:r>
      <w:r w:rsidR="00815402">
        <w:rPr>
          <w:sz w:val="22"/>
          <w:szCs w:val="22"/>
        </w:rPr>
        <w:t>7</w:t>
      </w:r>
      <w:r w:rsidRPr="00A32E10">
        <w:rPr>
          <w:sz w:val="22"/>
          <w:szCs w:val="22"/>
        </w:rPr>
        <w:t>.</w:t>
      </w:r>
      <w:r w:rsidR="009B75A3" w:rsidRPr="00A32E10">
        <w:rPr>
          <w:sz w:val="22"/>
          <w:szCs w:val="22"/>
        </w:rPr>
        <w:t xml:space="preserve"> </w:t>
      </w:r>
      <w:r w:rsidRPr="00A32E10">
        <w:rPr>
          <w:sz w:val="22"/>
          <w:szCs w:val="22"/>
        </w:rPr>
        <w:t>4.</w:t>
      </w:r>
      <w:r w:rsidR="009B75A3" w:rsidRPr="00A32E10">
        <w:rPr>
          <w:sz w:val="22"/>
          <w:szCs w:val="22"/>
        </w:rPr>
        <w:t xml:space="preserve"> </w:t>
      </w:r>
      <w:r w:rsidRPr="00A32E10">
        <w:rPr>
          <w:sz w:val="22"/>
          <w:szCs w:val="22"/>
        </w:rPr>
        <w:t>202</w:t>
      </w:r>
      <w:r w:rsidR="00815402">
        <w:rPr>
          <w:sz w:val="22"/>
          <w:szCs w:val="22"/>
        </w:rPr>
        <w:t>5</w:t>
      </w:r>
      <w:r w:rsidRPr="00A32E10">
        <w:rPr>
          <w:sz w:val="22"/>
          <w:szCs w:val="22"/>
        </w:rPr>
        <w:t xml:space="preserve">, ki jih je za zbiranje komunalnih odpadkov predlagal izvajalec javne službe Komunala Nova Gorica, d.d. </w:t>
      </w:r>
    </w:p>
    <w:p w14:paraId="08517238" w14:textId="77777777" w:rsidR="0023320A" w:rsidRPr="00A32E10" w:rsidRDefault="0023320A" w:rsidP="00237E80">
      <w:pPr>
        <w:pStyle w:val="CM7"/>
        <w:numPr>
          <w:ilvl w:val="0"/>
          <w:numId w:val="23"/>
        </w:numPr>
        <w:ind w:left="714" w:hanging="357"/>
        <w:jc w:val="both"/>
        <w:rPr>
          <w:sz w:val="22"/>
          <w:szCs w:val="22"/>
        </w:rPr>
      </w:pPr>
      <w:r w:rsidRPr="00A32E10">
        <w:rPr>
          <w:sz w:val="22"/>
          <w:szCs w:val="22"/>
        </w:rPr>
        <w:t xml:space="preserve">Elaborata o oblikovanju cen storitev </w:t>
      </w:r>
      <w:r w:rsidR="00815402">
        <w:rPr>
          <w:sz w:val="22"/>
          <w:szCs w:val="22"/>
        </w:rPr>
        <w:t xml:space="preserve">obvezne občinske </w:t>
      </w:r>
      <w:r w:rsidRPr="00A32E10">
        <w:rPr>
          <w:sz w:val="22"/>
          <w:szCs w:val="22"/>
        </w:rPr>
        <w:t>gospodarske javne službe - dejavnost obdelave določenih vrst komunalnih odpadkov in odlaganja ostankov predelave ali odstranjevanja komunalnih odpadkov za leto 202</w:t>
      </w:r>
      <w:r w:rsidR="00815402">
        <w:rPr>
          <w:sz w:val="22"/>
          <w:szCs w:val="22"/>
        </w:rPr>
        <w:t>5</w:t>
      </w:r>
      <w:r w:rsidRPr="00A32E10">
        <w:rPr>
          <w:sz w:val="22"/>
          <w:szCs w:val="22"/>
        </w:rPr>
        <w:t xml:space="preserve"> na področju občin: Mestna občina Nova Gorica, </w:t>
      </w:r>
      <w:r w:rsidR="00815402">
        <w:rPr>
          <w:sz w:val="22"/>
          <w:szCs w:val="22"/>
        </w:rPr>
        <w:t xml:space="preserve">Občina </w:t>
      </w:r>
      <w:r w:rsidRPr="00A32E10">
        <w:rPr>
          <w:sz w:val="22"/>
          <w:szCs w:val="22"/>
        </w:rPr>
        <w:t xml:space="preserve">Brda, </w:t>
      </w:r>
      <w:r w:rsidR="00815402">
        <w:rPr>
          <w:sz w:val="22"/>
          <w:szCs w:val="22"/>
        </w:rPr>
        <w:t xml:space="preserve">Občina </w:t>
      </w:r>
      <w:r w:rsidRPr="00A32E10">
        <w:rPr>
          <w:sz w:val="22"/>
          <w:szCs w:val="22"/>
        </w:rPr>
        <w:t xml:space="preserve">Kanal ob Soči, </w:t>
      </w:r>
      <w:r w:rsidR="00815402">
        <w:rPr>
          <w:sz w:val="22"/>
          <w:szCs w:val="22"/>
        </w:rPr>
        <w:t xml:space="preserve">Občina </w:t>
      </w:r>
      <w:r w:rsidRPr="00A32E10">
        <w:rPr>
          <w:sz w:val="22"/>
          <w:szCs w:val="22"/>
        </w:rPr>
        <w:t xml:space="preserve">Miren – Kostanjevica, </w:t>
      </w:r>
      <w:r w:rsidR="00815402">
        <w:rPr>
          <w:sz w:val="22"/>
          <w:szCs w:val="22"/>
        </w:rPr>
        <w:t xml:space="preserve">Občina </w:t>
      </w:r>
      <w:r w:rsidRPr="00A32E10">
        <w:rPr>
          <w:sz w:val="22"/>
          <w:szCs w:val="22"/>
        </w:rPr>
        <w:t xml:space="preserve">Renče – Vogrsko, </w:t>
      </w:r>
      <w:r w:rsidR="00815402">
        <w:rPr>
          <w:sz w:val="22"/>
          <w:szCs w:val="22"/>
        </w:rPr>
        <w:t>marec</w:t>
      </w:r>
      <w:r w:rsidRPr="00A32E10">
        <w:rPr>
          <w:sz w:val="22"/>
          <w:szCs w:val="22"/>
        </w:rPr>
        <w:t xml:space="preserve"> 202</w:t>
      </w:r>
      <w:r w:rsidR="00815402">
        <w:rPr>
          <w:sz w:val="22"/>
          <w:szCs w:val="22"/>
        </w:rPr>
        <w:t>5</w:t>
      </w:r>
      <w:r w:rsidRPr="00A32E10">
        <w:rPr>
          <w:sz w:val="22"/>
          <w:szCs w:val="22"/>
        </w:rPr>
        <w:t>, ki jih je za obdelavo in odlaganje komunalnih odpadkov predlagal izvajalec javne službe Kostak komunalno in gradbeno podjetje, d.d.</w:t>
      </w:r>
    </w:p>
    <w:p w14:paraId="37977528" w14:textId="77777777" w:rsidR="00225123" w:rsidRPr="00A32E10" w:rsidRDefault="00225123" w:rsidP="00A32E10">
      <w:pPr>
        <w:pStyle w:val="Default"/>
        <w:rPr>
          <w:sz w:val="22"/>
          <w:szCs w:val="22"/>
        </w:rPr>
      </w:pPr>
    </w:p>
    <w:p w14:paraId="48765CD1" w14:textId="77777777" w:rsidR="0023320A" w:rsidRPr="00A32E10" w:rsidRDefault="0023320A" w:rsidP="0023320A">
      <w:pPr>
        <w:pStyle w:val="CM7"/>
        <w:spacing w:after="120" w:line="253" w:lineRule="atLeast"/>
        <w:jc w:val="both"/>
        <w:rPr>
          <w:sz w:val="22"/>
          <w:szCs w:val="22"/>
        </w:rPr>
      </w:pPr>
      <w:r w:rsidRPr="00A32E10">
        <w:rPr>
          <w:sz w:val="22"/>
          <w:szCs w:val="22"/>
        </w:rPr>
        <w:t xml:space="preserve">Cene storitev gospodarskih javnih služb ravnanja s komunalnimi odpadki (brez DDV) so: </w:t>
      </w:r>
    </w:p>
    <w:p w14:paraId="7FD39D3B" w14:textId="68CD49CA" w:rsidR="0023320A" w:rsidRPr="00237E80" w:rsidRDefault="0023320A" w:rsidP="00237E80">
      <w:pPr>
        <w:pStyle w:val="Odstavekseznama"/>
        <w:numPr>
          <w:ilvl w:val="1"/>
          <w:numId w:val="24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237E80">
        <w:rPr>
          <w:rFonts w:ascii="Arial" w:hAnsi="Arial" w:cs="Arial"/>
          <w:sz w:val="22"/>
          <w:szCs w:val="22"/>
        </w:rPr>
        <w:t>Cena javne infrastrukture zbiranja komunalnih odpadkov znaša 0,00</w:t>
      </w:r>
      <w:r w:rsidR="00815402" w:rsidRPr="00237E80">
        <w:rPr>
          <w:rFonts w:ascii="Arial" w:hAnsi="Arial" w:cs="Arial"/>
          <w:sz w:val="22"/>
          <w:szCs w:val="22"/>
        </w:rPr>
        <w:t>32</w:t>
      </w:r>
      <w:r w:rsidRPr="00237E80">
        <w:rPr>
          <w:rFonts w:ascii="Arial" w:hAnsi="Arial" w:cs="Arial"/>
          <w:sz w:val="22"/>
          <w:szCs w:val="22"/>
        </w:rPr>
        <w:t xml:space="preserve"> €/kg.</w:t>
      </w:r>
    </w:p>
    <w:p w14:paraId="71F5410B" w14:textId="77777777" w:rsidR="00237E80" w:rsidRPr="00237E80" w:rsidRDefault="00237E80" w:rsidP="00237E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43E26E" w14:textId="085F17AE" w:rsidR="0023320A" w:rsidRPr="00237E80" w:rsidRDefault="0023320A" w:rsidP="00237E80">
      <w:pPr>
        <w:pStyle w:val="Odstavekseznama"/>
        <w:numPr>
          <w:ilvl w:val="1"/>
          <w:numId w:val="24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237E80">
        <w:rPr>
          <w:rFonts w:ascii="Arial" w:hAnsi="Arial" w:cs="Arial"/>
          <w:sz w:val="22"/>
          <w:szCs w:val="22"/>
        </w:rPr>
        <w:t>Cena storitve zbiranja komunalnih odpadkov znaša 0,2</w:t>
      </w:r>
      <w:r w:rsidR="00815402" w:rsidRPr="00237E80">
        <w:rPr>
          <w:rFonts w:ascii="Arial" w:hAnsi="Arial" w:cs="Arial"/>
          <w:sz w:val="22"/>
          <w:szCs w:val="22"/>
        </w:rPr>
        <w:t>375</w:t>
      </w:r>
      <w:r w:rsidRPr="00237E80">
        <w:rPr>
          <w:rFonts w:ascii="Arial" w:hAnsi="Arial" w:cs="Arial"/>
          <w:sz w:val="22"/>
          <w:szCs w:val="22"/>
        </w:rPr>
        <w:t xml:space="preserve"> €/kg.</w:t>
      </w:r>
    </w:p>
    <w:p w14:paraId="33E933E6" w14:textId="77777777" w:rsidR="00237E80" w:rsidRPr="00237E80" w:rsidRDefault="00237E80" w:rsidP="00237E80">
      <w:pPr>
        <w:pStyle w:val="Odstavekseznama"/>
        <w:rPr>
          <w:rFonts w:ascii="Arial" w:hAnsi="Arial" w:cs="Arial"/>
          <w:sz w:val="22"/>
          <w:szCs w:val="22"/>
        </w:rPr>
      </w:pPr>
    </w:p>
    <w:p w14:paraId="6B529BDB" w14:textId="77777777" w:rsidR="0023320A" w:rsidRDefault="0023320A" w:rsidP="00237E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32E10">
        <w:rPr>
          <w:rFonts w:ascii="Arial" w:hAnsi="Arial" w:cs="Arial"/>
          <w:sz w:val="22"/>
          <w:szCs w:val="22"/>
        </w:rPr>
        <w:t>2.1. Cena javne infrastrukture zbiranja bioloških odpadkov znaša 0,00</w:t>
      </w:r>
      <w:r w:rsidR="00815402">
        <w:rPr>
          <w:rFonts w:ascii="Arial" w:hAnsi="Arial" w:cs="Arial"/>
          <w:sz w:val="22"/>
          <w:szCs w:val="22"/>
        </w:rPr>
        <w:t>31</w:t>
      </w:r>
      <w:r w:rsidRPr="00A32E10">
        <w:rPr>
          <w:rFonts w:ascii="Arial" w:hAnsi="Arial" w:cs="Arial"/>
          <w:sz w:val="22"/>
          <w:szCs w:val="22"/>
        </w:rPr>
        <w:t xml:space="preserve"> €/kg.</w:t>
      </w:r>
    </w:p>
    <w:p w14:paraId="5460AA13" w14:textId="77777777" w:rsidR="00237E80" w:rsidRPr="00A32E10" w:rsidRDefault="00237E80" w:rsidP="00237E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32112D" w14:textId="77777777" w:rsidR="0023320A" w:rsidRDefault="0023320A" w:rsidP="00237E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32E10">
        <w:rPr>
          <w:rFonts w:ascii="Arial" w:hAnsi="Arial" w:cs="Arial"/>
          <w:sz w:val="22"/>
          <w:szCs w:val="22"/>
        </w:rPr>
        <w:t>2.2. Cena storitve zbiranja bioloških odpadkov znaša 0,2</w:t>
      </w:r>
      <w:r w:rsidR="00815402">
        <w:rPr>
          <w:rFonts w:ascii="Arial" w:hAnsi="Arial" w:cs="Arial"/>
          <w:sz w:val="22"/>
          <w:szCs w:val="22"/>
        </w:rPr>
        <w:t>922</w:t>
      </w:r>
      <w:r w:rsidRPr="00A32E10">
        <w:rPr>
          <w:rFonts w:ascii="Arial" w:hAnsi="Arial" w:cs="Arial"/>
          <w:sz w:val="22"/>
          <w:szCs w:val="22"/>
        </w:rPr>
        <w:t xml:space="preserve"> €/kg.</w:t>
      </w:r>
    </w:p>
    <w:p w14:paraId="2A0390AC" w14:textId="77777777" w:rsidR="00237E80" w:rsidRPr="00A32E10" w:rsidRDefault="00237E80" w:rsidP="00237E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C9C57D" w14:textId="77777777" w:rsidR="0023320A" w:rsidRDefault="0023320A" w:rsidP="00237E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32E10">
        <w:rPr>
          <w:rFonts w:ascii="Arial" w:hAnsi="Arial" w:cs="Arial"/>
          <w:sz w:val="22"/>
          <w:szCs w:val="22"/>
        </w:rPr>
        <w:t>3.1. Cena javne infrastrukture obdelave komunalnih odpadkov znaša 0,0000 €/kg.</w:t>
      </w:r>
    </w:p>
    <w:p w14:paraId="38AD6351" w14:textId="77777777" w:rsidR="00237E80" w:rsidRPr="00A32E10" w:rsidRDefault="00237E80" w:rsidP="00237E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AA1398" w14:textId="77777777" w:rsidR="0023320A" w:rsidRDefault="0023320A" w:rsidP="00237E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32E10">
        <w:rPr>
          <w:rFonts w:ascii="Arial" w:hAnsi="Arial" w:cs="Arial"/>
          <w:sz w:val="22"/>
          <w:szCs w:val="22"/>
        </w:rPr>
        <w:t>3.2. Cena storitve obdelave komunalnih odpadkov znaša 0,</w:t>
      </w:r>
      <w:r w:rsidR="00815402">
        <w:rPr>
          <w:rFonts w:ascii="Arial" w:hAnsi="Arial" w:cs="Arial"/>
          <w:sz w:val="22"/>
          <w:szCs w:val="22"/>
        </w:rPr>
        <w:t>220</w:t>
      </w:r>
      <w:r w:rsidRPr="00A32E10">
        <w:rPr>
          <w:rFonts w:ascii="Arial" w:hAnsi="Arial" w:cs="Arial"/>
          <w:sz w:val="22"/>
          <w:szCs w:val="22"/>
        </w:rPr>
        <w:t>0 €/kg.</w:t>
      </w:r>
    </w:p>
    <w:p w14:paraId="68BE0FB0" w14:textId="77777777" w:rsidR="00237E80" w:rsidRPr="00A32E10" w:rsidRDefault="00237E80" w:rsidP="00237E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BE7720" w14:textId="77777777" w:rsidR="0023320A" w:rsidRDefault="0023320A" w:rsidP="00237E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32E10">
        <w:rPr>
          <w:rFonts w:ascii="Arial" w:hAnsi="Arial" w:cs="Arial"/>
          <w:sz w:val="22"/>
          <w:szCs w:val="22"/>
        </w:rPr>
        <w:t>4.1. Cena javne infrastrukture odlaganja komunalnih odpadkov znaša 0,0000 €/kg.</w:t>
      </w:r>
    </w:p>
    <w:p w14:paraId="0F29668C" w14:textId="77777777" w:rsidR="00237E80" w:rsidRPr="00A32E10" w:rsidRDefault="00237E80" w:rsidP="00237E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ECD65A" w14:textId="77777777" w:rsidR="0023320A" w:rsidRPr="00A32E10" w:rsidRDefault="0023320A" w:rsidP="00237E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32E10">
        <w:rPr>
          <w:rFonts w:ascii="Arial" w:hAnsi="Arial" w:cs="Arial"/>
          <w:sz w:val="22"/>
          <w:szCs w:val="22"/>
        </w:rPr>
        <w:t>4.2. Cena storitve odlaganja komunalnih odpadkov znaša 0,1</w:t>
      </w:r>
      <w:r w:rsidR="00815402">
        <w:rPr>
          <w:rFonts w:ascii="Arial" w:hAnsi="Arial" w:cs="Arial"/>
          <w:sz w:val="22"/>
          <w:szCs w:val="22"/>
        </w:rPr>
        <w:t>6</w:t>
      </w:r>
      <w:r w:rsidRPr="00A32E10">
        <w:rPr>
          <w:rFonts w:ascii="Arial" w:hAnsi="Arial" w:cs="Arial"/>
          <w:sz w:val="22"/>
          <w:szCs w:val="22"/>
        </w:rPr>
        <w:t>00 €/kg.</w:t>
      </w:r>
    </w:p>
    <w:p w14:paraId="15E7F85D" w14:textId="77777777" w:rsidR="00225123" w:rsidRPr="00A32E10" w:rsidRDefault="00225123" w:rsidP="009B75A3">
      <w:pPr>
        <w:pStyle w:val="Default"/>
        <w:rPr>
          <w:sz w:val="22"/>
          <w:szCs w:val="22"/>
        </w:rPr>
      </w:pPr>
    </w:p>
    <w:p w14:paraId="7F2FCE10" w14:textId="77777777" w:rsidR="00225123" w:rsidRPr="00A32E10" w:rsidRDefault="00A32E10" w:rsidP="00225123">
      <w:pPr>
        <w:pStyle w:val="CM3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225123" w:rsidRPr="00A32E10">
        <w:rPr>
          <w:sz w:val="22"/>
          <w:szCs w:val="22"/>
        </w:rPr>
        <w:lastRenderedPageBreak/>
        <w:t>2.</w:t>
      </w:r>
    </w:p>
    <w:p w14:paraId="68014A8C" w14:textId="77777777" w:rsidR="00225123" w:rsidRPr="00A32E10" w:rsidRDefault="00225123" w:rsidP="009B75A3">
      <w:pPr>
        <w:pStyle w:val="Default"/>
        <w:rPr>
          <w:sz w:val="22"/>
          <w:szCs w:val="22"/>
        </w:rPr>
      </w:pPr>
    </w:p>
    <w:p w14:paraId="1495DE1D" w14:textId="707C7279" w:rsidR="00225123" w:rsidRPr="00DC6D0B" w:rsidRDefault="00DC6D0B" w:rsidP="00DC6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DC6D0B">
        <w:rPr>
          <w:rFonts w:ascii="Arial" w:hAnsi="Arial" w:cs="Arial"/>
          <w:sz w:val="22"/>
          <w:szCs w:val="22"/>
        </w:rPr>
        <w:t>Ta sklep se objavi v Uradnem listu R</w:t>
      </w:r>
      <w:r w:rsidR="00EB3B6B">
        <w:rPr>
          <w:rFonts w:ascii="Arial" w:hAnsi="Arial" w:cs="Arial"/>
          <w:sz w:val="22"/>
          <w:szCs w:val="22"/>
        </w:rPr>
        <w:t xml:space="preserve">epublike </w:t>
      </w:r>
      <w:r w:rsidRPr="00DC6D0B">
        <w:rPr>
          <w:rFonts w:ascii="Arial" w:hAnsi="Arial" w:cs="Arial"/>
          <w:sz w:val="22"/>
          <w:szCs w:val="22"/>
        </w:rPr>
        <w:t>S</w:t>
      </w:r>
      <w:r w:rsidR="00EB3B6B">
        <w:rPr>
          <w:rFonts w:ascii="Arial" w:hAnsi="Arial" w:cs="Arial"/>
          <w:sz w:val="22"/>
          <w:szCs w:val="22"/>
        </w:rPr>
        <w:t>lovenije</w:t>
      </w:r>
      <w:r w:rsidRPr="00DC6D0B">
        <w:rPr>
          <w:rFonts w:ascii="Arial" w:hAnsi="Arial" w:cs="Arial"/>
          <w:sz w:val="22"/>
          <w:szCs w:val="22"/>
        </w:rPr>
        <w:t xml:space="preserve"> in prične veljati 1. julija 2025.</w:t>
      </w:r>
    </w:p>
    <w:p w14:paraId="5476BEAC" w14:textId="77777777" w:rsidR="00225123" w:rsidRDefault="00225123" w:rsidP="009B75A3">
      <w:pPr>
        <w:pStyle w:val="Default"/>
        <w:rPr>
          <w:sz w:val="22"/>
          <w:szCs w:val="22"/>
        </w:rPr>
      </w:pPr>
    </w:p>
    <w:p w14:paraId="76BA8153" w14:textId="77777777" w:rsidR="00237E80" w:rsidRPr="00A32E10" w:rsidRDefault="00237E80" w:rsidP="009B75A3">
      <w:pPr>
        <w:pStyle w:val="Default"/>
        <w:rPr>
          <w:sz w:val="22"/>
          <w:szCs w:val="22"/>
        </w:rPr>
      </w:pPr>
    </w:p>
    <w:p w14:paraId="6A7DB8E7" w14:textId="65D422E8" w:rsidR="00A32E10" w:rsidRPr="00A32E10" w:rsidRDefault="00A32E10" w:rsidP="00A32E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A32E10">
        <w:rPr>
          <w:rFonts w:ascii="Arial" w:hAnsi="Arial" w:cs="Arial"/>
          <w:sz w:val="22"/>
          <w:szCs w:val="22"/>
        </w:rPr>
        <w:t xml:space="preserve">Z dnem uveljavitve tega sklepa preneha veljati sklep št. </w:t>
      </w:r>
      <w:r w:rsidR="00702BD3">
        <w:rPr>
          <w:rFonts w:ascii="Arial" w:hAnsi="Arial" w:cs="Arial"/>
          <w:sz w:val="22"/>
          <w:szCs w:val="22"/>
        </w:rPr>
        <w:t>354-71/2024-3</w:t>
      </w:r>
      <w:r w:rsidRPr="00A32E10">
        <w:rPr>
          <w:rFonts w:ascii="Arial" w:hAnsi="Arial" w:cs="Arial"/>
          <w:sz w:val="22"/>
          <w:szCs w:val="22"/>
        </w:rPr>
        <w:t xml:space="preserve"> z dne </w:t>
      </w:r>
      <w:r w:rsidRPr="00702BD3">
        <w:rPr>
          <w:rFonts w:ascii="Arial" w:hAnsi="Arial" w:cs="Arial"/>
          <w:sz w:val="22"/>
          <w:szCs w:val="22"/>
        </w:rPr>
        <w:t>2</w:t>
      </w:r>
      <w:r w:rsidR="00702BD3" w:rsidRPr="00702BD3">
        <w:rPr>
          <w:rFonts w:ascii="Arial" w:hAnsi="Arial" w:cs="Arial"/>
          <w:sz w:val="22"/>
          <w:szCs w:val="22"/>
        </w:rPr>
        <w:t>3</w:t>
      </w:r>
      <w:r w:rsidRPr="00702BD3">
        <w:rPr>
          <w:rFonts w:ascii="Arial" w:hAnsi="Arial" w:cs="Arial"/>
          <w:sz w:val="22"/>
          <w:szCs w:val="22"/>
        </w:rPr>
        <w:t>. 5. 202</w:t>
      </w:r>
      <w:r w:rsidR="00702BD3">
        <w:rPr>
          <w:rFonts w:ascii="Arial" w:hAnsi="Arial" w:cs="Arial"/>
          <w:sz w:val="22"/>
          <w:szCs w:val="22"/>
        </w:rPr>
        <w:t>4</w:t>
      </w:r>
      <w:r w:rsidRPr="00A32E10">
        <w:rPr>
          <w:rFonts w:ascii="Arial" w:hAnsi="Arial" w:cs="Arial"/>
          <w:sz w:val="22"/>
          <w:szCs w:val="22"/>
        </w:rPr>
        <w:t>.</w:t>
      </w:r>
    </w:p>
    <w:p w14:paraId="742B6FC0" w14:textId="77777777" w:rsidR="00A32E10" w:rsidRDefault="00A32E10" w:rsidP="009B75A3">
      <w:pPr>
        <w:pStyle w:val="Default"/>
        <w:rPr>
          <w:sz w:val="22"/>
          <w:szCs w:val="22"/>
        </w:rPr>
      </w:pPr>
    </w:p>
    <w:p w14:paraId="25837F56" w14:textId="77777777" w:rsidR="00F561EA" w:rsidRDefault="00F561EA" w:rsidP="009B75A3">
      <w:pPr>
        <w:pStyle w:val="Default"/>
        <w:rPr>
          <w:sz w:val="22"/>
          <w:szCs w:val="22"/>
        </w:rPr>
      </w:pPr>
    </w:p>
    <w:p w14:paraId="0B630661" w14:textId="77777777" w:rsidR="00F561EA" w:rsidRDefault="00F561EA" w:rsidP="009B75A3">
      <w:pPr>
        <w:pStyle w:val="Default"/>
        <w:rPr>
          <w:sz w:val="22"/>
          <w:szCs w:val="22"/>
        </w:rPr>
      </w:pPr>
    </w:p>
    <w:p w14:paraId="05A6FA35" w14:textId="77777777" w:rsidR="00F561EA" w:rsidRPr="00A32E10" w:rsidRDefault="00F561EA" w:rsidP="009B75A3">
      <w:pPr>
        <w:pStyle w:val="Default"/>
        <w:rPr>
          <w:sz w:val="22"/>
          <w:szCs w:val="22"/>
        </w:rPr>
      </w:pPr>
    </w:p>
    <w:p w14:paraId="416AFFED" w14:textId="35939952" w:rsidR="00225123" w:rsidRPr="00A32E10" w:rsidRDefault="00225123" w:rsidP="002251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A32E10">
        <w:rPr>
          <w:rFonts w:ascii="Arial" w:hAnsi="Arial" w:cs="Arial"/>
          <w:sz w:val="22"/>
          <w:szCs w:val="22"/>
        </w:rPr>
        <w:t xml:space="preserve">Številka: </w:t>
      </w:r>
      <w:r w:rsidR="00013ED1" w:rsidRPr="00A32E10">
        <w:rPr>
          <w:rFonts w:ascii="Arial" w:hAnsi="Arial" w:cs="Arial"/>
          <w:sz w:val="22"/>
          <w:szCs w:val="22"/>
        </w:rPr>
        <w:t>354-</w:t>
      </w:r>
      <w:r w:rsidR="00013ED1">
        <w:rPr>
          <w:rFonts w:ascii="Arial" w:hAnsi="Arial" w:cs="Arial"/>
          <w:sz w:val="22"/>
          <w:szCs w:val="22"/>
        </w:rPr>
        <w:t>66</w:t>
      </w:r>
      <w:r w:rsidR="00013ED1" w:rsidRPr="00A32E10">
        <w:rPr>
          <w:rFonts w:ascii="Arial" w:hAnsi="Arial" w:cs="Arial"/>
          <w:sz w:val="22"/>
          <w:szCs w:val="22"/>
        </w:rPr>
        <w:t>/202</w:t>
      </w:r>
      <w:r w:rsidR="00013ED1">
        <w:rPr>
          <w:rFonts w:ascii="Arial" w:hAnsi="Arial" w:cs="Arial"/>
          <w:sz w:val="22"/>
          <w:szCs w:val="22"/>
        </w:rPr>
        <w:t>5</w:t>
      </w:r>
      <w:r w:rsidR="007479DA">
        <w:rPr>
          <w:rFonts w:ascii="Arial" w:hAnsi="Arial" w:cs="Arial"/>
          <w:sz w:val="22"/>
          <w:szCs w:val="22"/>
        </w:rPr>
        <w:t>-4</w:t>
      </w:r>
    </w:p>
    <w:p w14:paraId="40E90595" w14:textId="0EF0E888" w:rsidR="00225123" w:rsidRPr="00A32E10" w:rsidRDefault="00F561EA" w:rsidP="002251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 dne</w:t>
      </w:r>
      <w:r w:rsidR="009A4F9E">
        <w:rPr>
          <w:rFonts w:ascii="Arial" w:hAnsi="Arial" w:cs="Arial"/>
          <w:sz w:val="22"/>
          <w:szCs w:val="22"/>
        </w:rPr>
        <w:t xml:space="preserve"> 22. maja 2025</w:t>
      </w:r>
      <w:r w:rsidR="00225123" w:rsidRPr="00A32E10">
        <w:rPr>
          <w:rFonts w:ascii="Arial" w:hAnsi="Arial" w:cs="Arial"/>
          <w:sz w:val="22"/>
          <w:szCs w:val="22"/>
        </w:rPr>
        <w:t xml:space="preserve">   </w:t>
      </w:r>
    </w:p>
    <w:p w14:paraId="45AA75AD" w14:textId="4E3946A7" w:rsidR="00722F55" w:rsidRDefault="00225123" w:rsidP="00EE2C66">
      <w:pPr>
        <w:pStyle w:val="Telobesedil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F561EA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</w:t>
      </w:r>
      <w:r w:rsidR="009A4F9E">
        <w:rPr>
          <w:rFonts w:ascii="Arial" w:hAnsi="Arial" w:cs="Arial"/>
          <w:bCs/>
          <w:sz w:val="22"/>
          <w:szCs w:val="22"/>
        </w:rPr>
        <w:t xml:space="preserve">     </w:t>
      </w:r>
      <w:r w:rsidRPr="00F561EA">
        <w:rPr>
          <w:rFonts w:ascii="Arial" w:hAnsi="Arial" w:cs="Arial"/>
          <w:bCs/>
          <w:sz w:val="22"/>
          <w:szCs w:val="22"/>
        </w:rPr>
        <w:t>Samo Turel</w:t>
      </w:r>
      <w:r w:rsidRPr="00F561EA">
        <w:rPr>
          <w:rFonts w:ascii="Arial" w:hAnsi="Arial" w:cs="Arial"/>
          <w:bCs/>
          <w:sz w:val="22"/>
          <w:szCs w:val="22"/>
        </w:rPr>
        <w:cr/>
        <w:t xml:space="preserve">                                                                                                         </w:t>
      </w:r>
      <w:r w:rsidR="009A4F9E">
        <w:rPr>
          <w:rFonts w:ascii="Arial" w:hAnsi="Arial" w:cs="Arial"/>
          <w:bCs/>
          <w:sz w:val="22"/>
          <w:szCs w:val="22"/>
        </w:rPr>
        <w:t xml:space="preserve">    </w:t>
      </w:r>
      <w:r w:rsidRPr="00F561EA">
        <w:rPr>
          <w:rFonts w:ascii="Arial" w:hAnsi="Arial" w:cs="Arial"/>
          <w:bCs/>
          <w:sz w:val="22"/>
          <w:szCs w:val="22"/>
        </w:rPr>
        <w:t>ŽUPA</w:t>
      </w:r>
      <w:r w:rsidR="00EE2C66">
        <w:rPr>
          <w:rFonts w:ascii="Arial" w:hAnsi="Arial" w:cs="Arial"/>
          <w:bCs/>
          <w:sz w:val="22"/>
          <w:szCs w:val="22"/>
        </w:rPr>
        <w:t>N</w:t>
      </w:r>
    </w:p>
    <w:p w14:paraId="0F59824E" w14:textId="77777777" w:rsidR="00722F55" w:rsidRDefault="00722F55" w:rsidP="001A68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sectPr w:rsidR="00722F55" w:rsidSect="00722F55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FC067" w14:textId="77777777" w:rsidR="0091305F" w:rsidRDefault="0091305F">
      <w:r>
        <w:separator/>
      </w:r>
    </w:p>
  </w:endnote>
  <w:endnote w:type="continuationSeparator" w:id="0">
    <w:p w14:paraId="5934C2B9" w14:textId="77777777" w:rsidR="0091305F" w:rsidRDefault="0091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EAAD" w14:textId="719DB4C6" w:rsidR="0031680D" w:rsidRDefault="0031680D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2D1407" wp14:editId="4205C73B">
          <wp:simplePos x="0" y="0"/>
          <wp:positionH relativeFrom="page">
            <wp:posOffset>289747</wp:posOffset>
          </wp:positionH>
          <wp:positionV relativeFrom="page">
            <wp:posOffset>10066020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7822C0" w14:textId="77777777" w:rsidR="0031680D" w:rsidRDefault="003168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21D20" w14:textId="77777777" w:rsidR="0091305F" w:rsidRDefault="0091305F">
      <w:r>
        <w:separator/>
      </w:r>
    </w:p>
  </w:footnote>
  <w:footnote w:type="continuationSeparator" w:id="0">
    <w:p w14:paraId="3439AFD7" w14:textId="77777777" w:rsidR="0091305F" w:rsidRDefault="0091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631"/>
    <w:multiLevelType w:val="hybridMultilevel"/>
    <w:tmpl w:val="F14A58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C75"/>
    <w:multiLevelType w:val="hybridMultilevel"/>
    <w:tmpl w:val="8BD295BC"/>
    <w:lvl w:ilvl="0" w:tplc="1C24F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A3E"/>
    <w:multiLevelType w:val="hybridMultilevel"/>
    <w:tmpl w:val="5EBE37BC"/>
    <w:lvl w:ilvl="0" w:tplc="1C24F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97864"/>
    <w:multiLevelType w:val="hybridMultilevel"/>
    <w:tmpl w:val="F54C2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42E18"/>
    <w:multiLevelType w:val="hybridMultilevel"/>
    <w:tmpl w:val="0C4412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C393D"/>
    <w:multiLevelType w:val="hybridMultilevel"/>
    <w:tmpl w:val="7140FE7A"/>
    <w:lvl w:ilvl="0" w:tplc="CB5E63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E5345"/>
    <w:multiLevelType w:val="hybridMultilevel"/>
    <w:tmpl w:val="183E72AC"/>
    <w:lvl w:ilvl="0" w:tplc="D7A68F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F52A1"/>
    <w:multiLevelType w:val="hybridMultilevel"/>
    <w:tmpl w:val="1CCE5638"/>
    <w:lvl w:ilvl="0" w:tplc="095679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81CE5"/>
    <w:multiLevelType w:val="hybridMultilevel"/>
    <w:tmpl w:val="5CF6CB18"/>
    <w:lvl w:ilvl="0" w:tplc="56E4E9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511D7"/>
    <w:multiLevelType w:val="hybridMultilevel"/>
    <w:tmpl w:val="45D69B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1299E"/>
    <w:multiLevelType w:val="hybridMultilevel"/>
    <w:tmpl w:val="94D08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E59ED"/>
    <w:multiLevelType w:val="hybridMultilevel"/>
    <w:tmpl w:val="45147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61ACD"/>
    <w:multiLevelType w:val="hybridMultilevel"/>
    <w:tmpl w:val="A01E2F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67C93"/>
    <w:multiLevelType w:val="hybridMultilevel"/>
    <w:tmpl w:val="E04C62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46529"/>
    <w:multiLevelType w:val="hybridMultilevel"/>
    <w:tmpl w:val="587E5222"/>
    <w:lvl w:ilvl="0" w:tplc="1C24F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7435F"/>
    <w:multiLevelType w:val="hybridMultilevel"/>
    <w:tmpl w:val="9EE89282"/>
    <w:lvl w:ilvl="0" w:tplc="E94C8B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E262B"/>
    <w:multiLevelType w:val="hybridMultilevel"/>
    <w:tmpl w:val="05B0A6C2"/>
    <w:lvl w:ilvl="0" w:tplc="1C24F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964F1"/>
    <w:multiLevelType w:val="hybridMultilevel"/>
    <w:tmpl w:val="5C186E86"/>
    <w:lvl w:ilvl="0" w:tplc="1C24F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61638"/>
    <w:multiLevelType w:val="hybridMultilevel"/>
    <w:tmpl w:val="09344CB4"/>
    <w:lvl w:ilvl="0" w:tplc="1C24F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F351F8"/>
    <w:multiLevelType w:val="hybridMultilevel"/>
    <w:tmpl w:val="D88E6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E7298"/>
    <w:multiLevelType w:val="hybridMultilevel"/>
    <w:tmpl w:val="FC6A02E0"/>
    <w:lvl w:ilvl="0" w:tplc="1C24F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E0966"/>
    <w:multiLevelType w:val="multilevel"/>
    <w:tmpl w:val="60CE5D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E67169"/>
    <w:multiLevelType w:val="hybridMultilevel"/>
    <w:tmpl w:val="C116F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507192">
    <w:abstractNumId w:val="22"/>
  </w:num>
  <w:num w:numId="2" w16cid:durableId="1645886365">
    <w:abstractNumId w:val="8"/>
  </w:num>
  <w:num w:numId="3" w16cid:durableId="594246040">
    <w:abstractNumId w:val="5"/>
  </w:num>
  <w:num w:numId="4" w16cid:durableId="450441432">
    <w:abstractNumId w:val="11"/>
  </w:num>
  <w:num w:numId="5" w16cid:durableId="186525401">
    <w:abstractNumId w:val="4"/>
  </w:num>
  <w:num w:numId="6" w16cid:durableId="228151001">
    <w:abstractNumId w:val="13"/>
  </w:num>
  <w:num w:numId="7" w16cid:durableId="819540758">
    <w:abstractNumId w:val="19"/>
  </w:num>
  <w:num w:numId="8" w16cid:durableId="184441934">
    <w:abstractNumId w:val="3"/>
  </w:num>
  <w:num w:numId="9" w16cid:durableId="1548642229">
    <w:abstractNumId w:val="1"/>
  </w:num>
  <w:num w:numId="10" w16cid:durableId="1394965978">
    <w:abstractNumId w:val="16"/>
  </w:num>
  <w:num w:numId="11" w16cid:durableId="1876648323">
    <w:abstractNumId w:val="18"/>
  </w:num>
  <w:num w:numId="12" w16cid:durableId="1019818826">
    <w:abstractNumId w:val="2"/>
  </w:num>
  <w:num w:numId="13" w16cid:durableId="1241451112">
    <w:abstractNumId w:val="14"/>
  </w:num>
  <w:num w:numId="14" w16cid:durableId="1961374798">
    <w:abstractNumId w:val="17"/>
  </w:num>
  <w:num w:numId="15" w16cid:durableId="1472210618">
    <w:abstractNumId w:val="20"/>
  </w:num>
  <w:num w:numId="16" w16cid:durableId="1843816679">
    <w:abstractNumId w:val="12"/>
  </w:num>
  <w:num w:numId="17" w16cid:durableId="937566753">
    <w:abstractNumId w:val="9"/>
  </w:num>
  <w:num w:numId="18" w16cid:durableId="226116710">
    <w:abstractNumId w:val="10"/>
  </w:num>
  <w:num w:numId="19" w16cid:durableId="1220436841">
    <w:abstractNumId w:val="7"/>
  </w:num>
  <w:num w:numId="20" w16cid:durableId="113838930">
    <w:abstractNumId w:val="0"/>
  </w:num>
  <w:num w:numId="21" w16cid:durableId="1856992643">
    <w:abstractNumId w:val="15"/>
  </w:num>
  <w:num w:numId="22" w16cid:durableId="58065723">
    <w:abstractNumId w:val="6"/>
  </w:num>
  <w:num w:numId="23" w16cid:durableId="563953922">
    <w:abstractNumId w:val="15"/>
  </w:num>
  <w:num w:numId="24" w16cid:durableId="3625618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24C3"/>
    <w:rsid w:val="00013ED1"/>
    <w:rsid w:val="00017927"/>
    <w:rsid w:val="00021037"/>
    <w:rsid w:val="0002593A"/>
    <w:rsid w:val="0003642B"/>
    <w:rsid w:val="0007148B"/>
    <w:rsid w:val="00074707"/>
    <w:rsid w:val="0007509D"/>
    <w:rsid w:val="00076D18"/>
    <w:rsid w:val="00076E6F"/>
    <w:rsid w:val="00077FCF"/>
    <w:rsid w:val="00087A7A"/>
    <w:rsid w:val="000921BF"/>
    <w:rsid w:val="000A00E9"/>
    <w:rsid w:val="000D6A55"/>
    <w:rsid w:val="000E0586"/>
    <w:rsid w:val="000F5625"/>
    <w:rsid w:val="00112800"/>
    <w:rsid w:val="00115423"/>
    <w:rsid w:val="0012451E"/>
    <w:rsid w:val="00125BBB"/>
    <w:rsid w:val="00126384"/>
    <w:rsid w:val="00171B25"/>
    <w:rsid w:val="00182697"/>
    <w:rsid w:val="00195844"/>
    <w:rsid w:val="001A42E4"/>
    <w:rsid w:val="001A6857"/>
    <w:rsid w:val="001B51E6"/>
    <w:rsid w:val="001B70F5"/>
    <w:rsid w:val="001C7E99"/>
    <w:rsid w:val="001D50B3"/>
    <w:rsid w:val="001D774F"/>
    <w:rsid w:val="001E485F"/>
    <w:rsid w:val="0020740C"/>
    <w:rsid w:val="00225123"/>
    <w:rsid w:val="002274EA"/>
    <w:rsid w:val="0023320A"/>
    <w:rsid w:val="00234063"/>
    <w:rsid w:val="00235C06"/>
    <w:rsid w:val="00237E80"/>
    <w:rsid w:val="00254004"/>
    <w:rsid w:val="00264504"/>
    <w:rsid w:val="00270B5A"/>
    <w:rsid w:val="00296642"/>
    <w:rsid w:val="002A48FE"/>
    <w:rsid w:val="002B1BC2"/>
    <w:rsid w:val="002B7715"/>
    <w:rsid w:val="002C3FB2"/>
    <w:rsid w:val="002C6930"/>
    <w:rsid w:val="002E75B4"/>
    <w:rsid w:val="00307075"/>
    <w:rsid w:val="00307E7E"/>
    <w:rsid w:val="0031680D"/>
    <w:rsid w:val="00324CB5"/>
    <w:rsid w:val="003266B7"/>
    <w:rsid w:val="003279A1"/>
    <w:rsid w:val="0034172B"/>
    <w:rsid w:val="003729D0"/>
    <w:rsid w:val="00376B2E"/>
    <w:rsid w:val="00377465"/>
    <w:rsid w:val="00381C8F"/>
    <w:rsid w:val="0038264D"/>
    <w:rsid w:val="00392F1F"/>
    <w:rsid w:val="00393FD6"/>
    <w:rsid w:val="003B697A"/>
    <w:rsid w:val="003C12A6"/>
    <w:rsid w:val="004054BC"/>
    <w:rsid w:val="00405988"/>
    <w:rsid w:val="0041720E"/>
    <w:rsid w:val="00421A66"/>
    <w:rsid w:val="00426B88"/>
    <w:rsid w:val="00427F73"/>
    <w:rsid w:val="00436521"/>
    <w:rsid w:val="004C4413"/>
    <w:rsid w:val="004C63EA"/>
    <w:rsid w:val="004D1B0B"/>
    <w:rsid w:val="004F0313"/>
    <w:rsid w:val="004F524E"/>
    <w:rsid w:val="004F718E"/>
    <w:rsid w:val="00502BAC"/>
    <w:rsid w:val="00513281"/>
    <w:rsid w:val="00522D64"/>
    <w:rsid w:val="00527504"/>
    <w:rsid w:val="00534F71"/>
    <w:rsid w:val="005602E3"/>
    <w:rsid w:val="0058002D"/>
    <w:rsid w:val="005831B5"/>
    <w:rsid w:val="005879E2"/>
    <w:rsid w:val="005A6495"/>
    <w:rsid w:val="005B233C"/>
    <w:rsid w:val="005B70C4"/>
    <w:rsid w:val="005D6AB7"/>
    <w:rsid w:val="00602089"/>
    <w:rsid w:val="0060263D"/>
    <w:rsid w:val="00602C72"/>
    <w:rsid w:val="00613A44"/>
    <w:rsid w:val="00615502"/>
    <w:rsid w:val="00616E6E"/>
    <w:rsid w:val="00633FAF"/>
    <w:rsid w:val="0063690C"/>
    <w:rsid w:val="00646A82"/>
    <w:rsid w:val="00653046"/>
    <w:rsid w:val="00653496"/>
    <w:rsid w:val="00656E11"/>
    <w:rsid w:val="006612C5"/>
    <w:rsid w:val="006753DE"/>
    <w:rsid w:val="006A171C"/>
    <w:rsid w:val="006B6CB2"/>
    <w:rsid w:val="006C19DE"/>
    <w:rsid w:val="006D4590"/>
    <w:rsid w:val="00702767"/>
    <w:rsid w:val="00702BD3"/>
    <w:rsid w:val="00722F55"/>
    <w:rsid w:val="00733080"/>
    <w:rsid w:val="0073762B"/>
    <w:rsid w:val="00740D7B"/>
    <w:rsid w:val="007479DA"/>
    <w:rsid w:val="007538DB"/>
    <w:rsid w:val="007771A3"/>
    <w:rsid w:val="00780500"/>
    <w:rsid w:val="0079484C"/>
    <w:rsid w:val="007A1DB6"/>
    <w:rsid w:val="007A3748"/>
    <w:rsid w:val="007B2716"/>
    <w:rsid w:val="007B666A"/>
    <w:rsid w:val="007C723F"/>
    <w:rsid w:val="007C73A5"/>
    <w:rsid w:val="007D2715"/>
    <w:rsid w:val="007D6528"/>
    <w:rsid w:val="007E4F3B"/>
    <w:rsid w:val="007E71C9"/>
    <w:rsid w:val="007F10E1"/>
    <w:rsid w:val="007F1962"/>
    <w:rsid w:val="007F45FA"/>
    <w:rsid w:val="007F6BAB"/>
    <w:rsid w:val="00800B83"/>
    <w:rsid w:val="00804D83"/>
    <w:rsid w:val="00815402"/>
    <w:rsid w:val="00837F77"/>
    <w:rsid w:val="008402CF"/>
    <w:rsid w:val="00867ABD"/>
    <w:rsid w:val="0087429A"/>
    <w:rsid w:val="00891D48"/>
    <w:rsid w:val="00892D10"/>
    <w:rsid w:val="00896AC3"/>
    <w:rsid w:val="008A7D53"/>
    <w:rsid w:val="008B1C93"/>
    <w:rsid w:val="008B5E47"/>
    <w:rsid w:val="008C054D"/>
    <w:rsid w:val="008F7147"/>
    <w:rsid w:val="009016CD"/>
    <w:rsid w:val="00904D17"/>
    <w:rsid w:val="00907224"/>
    <w:rsid w:val="0091305F"/>
    <w:rsid w:val="0091322A"/>
    <w:rsid w:val="0092087C"/>
    <w:rsid w:val="009239C3"/>
    <w:rsid w:val="00934F98"/>
    <w:rsid w:val="009372B7"/>
    <w:rsid w:val="0095081A"/>
    <w:rsid w:val="009545C6"/>
    <w:rsid w:val="00957D31"/>
    <w:rsid w:val="00962D49"/>
    <w:rsid w:val="00974C72"/>
    <w:rsid w:val="009805C1"/>
    <w:rsid w:val="00981BEA"/>
    <w:rsid w:val="009867A2"/>
    <w:rsid w:val="009953AD"/>
    <w:rsid w:val="009A4F9E"/>
    <w:rsid w:val="009B068E"/>
    <w:rsid w:val="009B3773"/>
    <w:rsid w:val="009B4CD3"/>
    <w:rsid w:val="009B6E22"/>
    <w:rsid w:val="009B75A3"/>
    <w:rsid w:val="009C6FCE"/>
    <w:rsid w:val="00A0064B"/>
    <w:rsid w:val="00A10616"/>
    <w:rsid w:val="00A266F2"/>
    <w:rsid w:val="00A32E10"/>
    <w:rsid w:val="00A42781"/>
    <w:rsid w:val="00A4699B"/>
    <w:rsid w:val="00A62781"/>
    <w:rsid w:val="00A8635C"/>
    <w:rsid w:val="00A86C42"/>
    <w:rsid w:val="00A93EB9"/>
    <w:rsid w:val="00A967F2"/>
    <w:rsid w:val="00A97715"/>
    <w:rsid w:val="00AC5875"/>
    <w:rsid w:val="00AC7E59"/>
    <w:rsid w:val="00AD0C9C"/>
    <w:rsid w:val="00AE39BB"/>
    <w:rsid w:val="00AE6399"/>
    <w:rsid w:val="00AF09BF"/>
    <w:rsid w:val="00AF655C"/>
    <w:rsid w:val="00AF762D"/>
    <w:rsid w:val="00B0106F"/>
    <w:rsid w:val="00B0333D"/>
    <w:rsid w:val="00B307A0"/>
    <w:rsid w:val="00B36EEA"/>
    <w:rsid w:val="00B47175"/>
    <w:rsid w:val="00B5732C"/>
    <w:rsid w:val="00B66B3F"/>
    <w:rsid w:val="00B9341E"/>
    <w:rsid w:val="00B93CEC"/>
    <w:rsid w:val="00BA4567"/>
    <w:rsid w:val="00BA5AE4"/>
    <w:rsid w:val="00BB0DE8"/>
    <w:rsid w:val="00BD3E27"/>
    <w:rsid w:val="00BD511B"/>
    <w:rsid w:val="00BD5F92"/>
    <w:rsid w:val="00BE5579"/>
    <w:rsid w:val="00BF00DA"/>
    <w:rsid w:val="00BF374B"/>
    <w:rsid w:val="00C0421A"/>
    <w:rsid w:val="00C24532"/>
    <w:rsid w:val="00C25873"/>
    <w:rsid w:val="00C276C7"/>
    <w:rsid w:val="00C51B4E"/>
    <w:rsid w:val="00C70EF5"/>
    <w:rsid w:val="00C938EF"/>
    <w:rsid w:val="00CA33DF"/>
    <w:rsid w:val="00CB04B4"/>
    <w:rsid w:val="00CB21D5"/>
    <w:rsid w:val="00CD1D67"/>
    <w:rsid w:val="00CD1F67"/>
    <w:rsid w:val="00CD2208"/>
    <w:rsid w:val="00D13E77"/>
    <w:rsid w:val="00D16961"/>
    <w:rsid w:val="00D20F0C"/>
    <w:rsid w:val="00D418E0"/>
    <w:rsid w:val="00D46F08"/>
    <w:rsid w:val="00D526B6"/>
    <w:rsid w:val="00D71A61"/>
    <w:rsid w:val="00D71F52"/>
    <w:rsid w:val="00D97FA3"/>
    <w:rsid w:val="00DA2879"/>
    <w:rsid w:val="00DB5C82"/>
    <w:rsid w:val="00DC46E4"/>
    <w:rsid w:val="00DC6D0B"/>
    <w:rsid w:val="00DE64E1"/>
    <w:rsid w:val="00DF1F05"/>
    <w:rsid w:val="00E31753"/>
    <w:rsid w:val="00E5343C"/>
    <w:rsid w:val="00E55C70"/>
    <w:rsid w:val="00E627E5"/>
    <w:rsid w:val="00E718D6"/>
    <w:rsid w:val="00E90B06"/>
    <w:rsid w:val="00EA303B"/>
    <w:rsid w:val="00EB3B6B"/>
    <w:rsid w:val="00EB7D80"/>
    <w:rsid w:val="00EC1522"/>
    <w:rsid w:val="00EC2D9F"/>
    <w:rsid w:val="00EC6B6B"/>
    <w:rsid w:val="00ED7AC1"/>
    <w:rsid w:val="00EE2C66"/>
    <w:rsid w:val="00EF0627"/>
    <w:rsid w:val="00EF1BEA"/>
    <w:rsid w:val="00EF59B0"/>
    <w:rsid w:val="00EF70AA"/>
    <w:rsid w:val="00F030D0"/>
    <w:rsid w:val="00F1626B"/>
    <w:rsid w:val="00F4377A"/>
    <w:rsid w:val="00F514C1"/>
    <w:rsid w:val="00F540AB"/>
    <w:rsid w:val="00F561EA"/>
    <w:rsid w:val="00F6243F"/>
    <w:rsid w:val="00F900E6"/>
    <w:rsid w:val="00FA1BC3"/>
    <w:rsid w:val="00FC44AF"/>
    <w:rsid w:val="00FD184D"/>
    <w:rsid w:val="00FE07F3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966EF"/>
  <w15:chartTrackingRefBased/>
  <w15:docId w15:val="{6C7CC219-77D6-49B4-9712-C4432EF6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A5AE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EA303B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307075"/>
    <w:pPr>
      <w:ind w:left="708"/>
    </w:pPr>
  </w:style>
  <w:style w:type="character" w:styleId="Hiperpovezava">
    <w:name w:val="Hyperlink"/>
    <w:uiPriority w:val="99"/>
    <w:unhideWhenUsed/>
    <w:rsid w:val="00CD2208"/>
    <w:rPr>
      <w:color w:val="0000FF"/>
      <w:u w:val="single"/>
    </w:rPr>
  </w:style>
  <w:style w:type="paragraph" w:customStyle="1" w:styleId="odstavek">
    <w:name w:val="odstavek"/>
    <w:basedOn w:val="Navaden"/>
    <w:rsid w:val="006A171C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AC7E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C7E59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9372B7"/>
    <w:rPr>
      <w:sz w:val="24"/>
      <w:szCs w:val="24"/>
    </w:rPr>
  </w:style>
  <w:style w:type="character" w:styleId="Pripombasklic">
    <w:name w:val="annotation reference"/>
    <w:rsid w:val="009372B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72B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72B7"/>
  </w:style>
  <w:style w:type="paragraph" w:styleId="Zadevapripombe">
    <w:name w:val="annotation subject"/>
    <w:basedOn w:val="Pripombabesedilo"/>
    <w:next w:val="Pripombabesedilo"/>
    <w:link w:val="ZadevapripombeZnak"/>
    <w:rsid w:val="009372B7"/>
    <w:rPr>
      <w:b/>
      <w:bCs/>
    </w:rPr>
  </w:style>
  <w:style w:type="character" w:customStyle="1" w:styleId="ZadevapripombeZnak">
    <w:name w:val="Zadeva pripombe Znak"/>
    <w:link w:val="Zadevapripombe"/>
    <w:rsid w:val="009372B7"/>
    <w:rPr>
      <w:b/>
      <w:bCs/>
    </w:rPr>
  </w:style>
  <w:style w:type="paragraph" w:styleId="Telobesedila">
    <w:name w:val="Body Text"/>
    <w:basedOn w:val="Navaden"/>
    <w:link w:val="TelobesedilaZnak"/>
    <w:rsid w:val="008B5E47"/>
    <w:pPr>
      <w:spacing w:after="120"/>
    </w:pPr>
  </w:style>
  <w:style w:type="character" w:customStyle="1" w:styleId="TelobesedilaZnak">
    <w:name w:val="Telo besedila Znak"/>
    <w:link w:val="Telobesedila"/>
    <w:rsid w:val="008B5E47"/>
    <w:rPr>
      <w:sz w:val="24"/>
      <w:szCs w:val="24"/>
    </w:rPr>
  </w:style>
  <w:style w:type="paragraph" w:customStyle="1" w:styleId="Default">
    <w:name w:val="Default"/>
    <w:rsid w:val="002251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225123"/>
    <w:pPr>
      <w:widowControl w:val="0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225123"/>
    <w:pPr>
      <w:widowControl w:val="0"/>
      <w:spacing w:line="25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225123"/>
    <w:pPr>
      <w:widowControl w:val="0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225123"/>
    <w:pPr>
      <w:widowControl w:val="0"/>
    </w:pPr>
    <w:rPr>
      <w:color w:val="auto"/>
    </w:rPr>
  </w:style>
  <w:style w:type="character" w:styleId="Nerazreenaomemba">
    <w:name w:val="Unresolved Mention"/>
    <w:uiPriority w:val="99"/>
    <w:semiHidden/>
    <w:unhideWhenUsed/>
    <w:rsid w:val="00904D17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3168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087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50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2926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http://www.uradni-list.si/1/objava.jsp?sop=2022-01-0873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cp:lastModifiedBy>Miran Ljucovič</cp:lastModifiedBy>
  <cp:revision>21</cp:revision>
  <cp:lastPrinted>1899-12-31T23:00:00Z</cp:lastPrinted>
  <dcterms:created xsi:type="dcterms:W3CDTF">2025-05-07T08:35:00Z</dcterms:created>
  <dcterms:modified xsi:type="dcterms:W3CDTF">2025-05-26T10:41:00Z</dcterms:modified>
</cp:coreProperties>
</file>