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899" w:type="dxa"/>
        <w:tblInd w:w="-1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1376"/>
        <w:gridCol w:w="166"/>
        <w:gridCol w:w="4678"/>
        <w:gridCol w:w="305"/>
        <w:gridCol w:w="1254"/>
        <w:gridCol w:w="1863"/>
        <w:gridCol w:w="2329"/>
        <w:gridCol w:w="2329"/>
        <w:gridCol w:w="2006"/>
      </w:tblGrid>
      <w:tr w:rsidR="00B661EB" w:rsidRPr="00ED11D8" w14:paraId="55307434" w14:textId="4876CC6F" w:rsidTr="00B661EB">
        <w:trPr>
          <w:trHeight w:val="315"/>
        </w:trPr>
        <w:tc>
          <w:tcPr>
            <w:tcW w:w="1256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94EE6" w14:textId="7734AAEA" w:rsidR="00DF5C87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ED11D8">
              <w:rPr>
                <w:rFonts w:ascii="Arial" w:hAnsi="Arial" w:cs="Arial"/>
                <w:b/>
                <w:bCs/>
              </w:rPr>
              <w:t xml:space="preserve">Obrazec št. 1: Načrt pridobivanja nepremičnega premoženja za leto 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09784D">
              <w:rPr>
                <w:rFonts w:ascii="Arial" w:hAnsi="Arial" w:cs="Arial"/>
                <w:b/>
                <w:bCs/>
              </w:rPr>
              <w:t>6</w:t>
            </w:r>
            <w:r w:rsidR="00FD2570">
              <w:rPr>
                <w:rFonts w:ascii="Arial" w:hAnsi="Arial" w:cs="Arial"/>
                <w:b/>
                <w:bCs/>
              </w:rPr>
              <w:t xml:space="preserve">; </w:t>
            </w:r>
            <w:r w:rsidR="00DF5C87">
              <w:rPr>
                <w:rFonts w:ascii="Arial" w:hAnsi="Arial" w:cs="Arial"/>
                <w:b/>
                <w:bCs/>
              </w:rPr>
              <w:t>Rebalans 1</w:t>
            </w:r>
          </w:p>
          <w:p w14:paraId="5D70A2F2" w14:textId="77777777" w:rsidR="00B661EB" w:rsidRPr="004369E1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4513D1D" w14:textId="77777777" w:rsidR="004369E1" w:rsidRDefault="004369E1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  <w:p w14:paraId="57ECD05E" w14:textId="77777777" w:rsidR="00B661EB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  <w:r w:rsidRPr="00ED11D8">
              <w:rPr>
                <w:rFonts w:ascii="Arial" w:hAnsi="Arial" w:cs="Arial"/>
                <w:b/>
                <w:bCs/>
              </w:rPr>
              <w:t>BODOČI LASTNIK: Mestna občina Nova Gorica</w:t>
            </w:r>
          </w:p>
          <w:p w14:paraId="5BD6A979" w14:textId="1C36FB3E" w:rsidR="004369E1" w:rsidRPr="00FD2EC1" w:rsidRDefault="004369E1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0FC87935" w14:textId="77777777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108DA401" w14:textId="16568211" w:rsidR="00B661EB" w:rsidRPr="00ED11D8" w:rsidRDefault="00B661EB" w:rsidP="00F564C9">
            <w:pPr>
              <w:spacing w:after="0" w:afterAutospacing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61EB" w:rsidRPr="004369E1" w14:paraId="2432B8E1" w14:textId="7DBD9691" w:rsidTr="00B661EB">
        <w:trPr>
          <w:trHeight w:val="31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6C249" w14:textId="77777777" w:rsidR="00B661EB" w:rsidRPr="004369E1" w:rsidRDefault="00B661EB" w:rsidP="00FD2EC1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84ABA" w14:textId="77777777" w:rsidR="00B661EB" w:rsidRPr="004369E1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51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17A419" w14:textId="77777777" w:rsidR="00B661EB" w:rsidRPr="004369E1" w:rsidRDefault="00B661EB" w:rsidP="00F564C9">
            <w:pPr>
              <w:spacing w:after="0" w:afterAutospacing="0"/>
              <w:rPr>
                <w:rFonts w:ascii="Arial" w:eastAsia="Times New Roman" w:hAnsi="Arial" w:cs="Arial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F4DD0" w14:textId="77777777" w:rsidR="00B661EB" w:rsidRPr="004369E1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912C9" w14:textId="77777777" w:rsidR="00B661EB" w:rsidRPr="004369E1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263FD" w14:textId="77777777" w:rsidR="00B661EB" w:rsidRPr="004369E1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14:paraId="348CC4D3" w14:textId="77777777" w:rsidR="00B661EB" w:rsidRPr="004369E1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</w:tcPr>
          <w:p w14:paraId="6D464324" w14:textId="48FD32A5" w:rsidR="00B661EB" w:rsidRPr="004369E1" w:rsidRDefault="00B661EB" w:rsidP="00F564C9">
            <w:pPr>
              <w:spacing w:after="0" w:afterAutospacing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sl-SI"/>
              </w:rPr>
            </w:pPr>
          </w:p>
        </w:tc>
      </w:tr>
      <w:tr w:rsidR="009A4B55" w:rsidRPr="00ED11D8" w14:paraId="148845F3" w14:textId="77777777" w:rsidTr="00F16F6A">
        <w:trPr>
          <w:gridAfter w:val="1"/>
          <w:wAfter w:w="2006" w:type="dxa"/>
          <w:trHeight w:val="63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8D0D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proofErr w:type="spellStart"/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Zap</w:t>
            </w:r>
            <w:proofErr w:type="spellEnd"/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. št.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FF0B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Upravljavec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223C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Vrsta nepremičnine in namen pridobivanja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3E73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lang w:eastAsia="sl-SI"/>
              </w:rPr>
              <w:t>Samoupravna lokalna skupnost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95C5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Okvirna površina(m2)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9827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 xml:space="preserve">Predvidena/potrebna sredstva (v </w:t>
            </w:r>
            <w:r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EUR</w:t>
            </w:r>
            <w:r w:rsidRPr="00ED11D8"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71E75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  <w:lang w:eastAsia="sl-SI"/>
              </w:rPr>
              <w:t>Proračunska postavka</w:t>
            </w:r>
          </w:p>
        </w:tc>
      </w:tr>
      <w:tr w:rsidR="009A4B55" w14:paraId="72A0A0B8" w14:textId="77777777" w:rsidTr="00F16F6A">
        <w:trPr>
          <w:gridAfter w:val="1"/>
          <w:wAfter w:w="2006" w:type="dxa"/>
          <w:trHeight w:val="4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2C253" w14:textId="57287BB1" w:rsidR="009A4B55" w:rsidRPr="00ED11D8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5AEF0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4FD49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Odkup zemljišča za ureditev struge potoka Potok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5BA08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E7695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ED11D8">
              <w:rPr>
                <w:rFonts w:ascii="Arial" w:eastAsia="Times New Roman" w:hAnsi="Arial" w:cs="Arial"/>
                <w:lang w:eastAsia="sl-SI"/>
              </w:rPr>
              <w:t>1.</w:t>
            </w:r>
            <w:r>
              <w:rPr>
                <w:rFonts w:ascii="Arial" w:eastAsia="Times New Roman" w:hAnsi="Arial" w:cs="Arial"/>
                <w:lang w:eastAsia="sl-SI"/>
              </w:rPr>
              <w:t>0</w:t>
            </w:r>
            <w:r w:rsidRPr="00ED11D8">
              <w:rPr>
                <w:rFonts w:ascii="Arial" w:eastAsia="Times New Roman" w:hAnsi="Arial" w:cs="Arial"/>
                <w:lang w:eastAsia="sl-SI"/>
              </w:rPr>
              <w:t>00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1C60" w14:textId="77777777" w:rsidR="009A4B55" w:rsidRPr="00ED11D8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40.000</w:t>
            </w:r>
            <w:r w:rsidRPr="00ED11D8">
              <w:rPr>
                <w:rFonts w:ascii="Arial" w:eastAsia="Times New Roman" w:hAnsi="Arial" w:cs="Arial"/>
                <w:lang w:eastAsia="sl-SI"/>
              </w:rPr>
              <w:t xml:space="preserve">,00 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57E72" w14:textId="47D4B15A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07339 </w:t>
            </w:r>
          </w:p>
        </w:tc>
      </w:tr>
      <w:tr w:rsidR="009A4B55" w14:paraId="080D7F9E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C18F6" w14:textId="692333A2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69247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6597B" w14:textId="19AA27FD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na pokopališču Solkan</w:t>
            </w:r>
            <w:r w:rsidR="00F5742F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F5742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5742F">
              <w:rPr>
                <w:rFonts w:ascii="Arial" w:eastAsia="Times New Roman" w:hAnsi="Arial" w:cs="Arial"/>
                <w:lang w:eastAsia="sl-SI"/>
              </w:rPr>
              <w:t xml:space="preserve">. št. 327/5 </w:t>
            </w:r>
            <w:proofErr w:type="spellStart"/>
            <w:r w:rsidR="00F5742F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F5742F">
              <w:rPr>
                <w:rFonts w:ascii="Arial" w:eastAsia="Times New Roman" w:hAnsi="Arial" w:cs="Arial"/>
                <w:lang w:eastAsia="sl-SI"/>
              </w:rPr>
              <w:t>. Solkan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37330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62C5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69</w:t>
            </w:r>
            <w:r w:rsidR="00C34E87">
              <w:rPr>
                <w:rFonts w:ascii="Arial" w:eastAsia="Times New Roman" w:hAnsi="Arial" w:cs="Arial"/>
                <w:lang w:eastAsia="sl-SI"/>
              </w:rPr>
              <w:t>1</w:t>
            </w:r>
          </w:p>
          <w:p w14:paraId="0886D86D" w14:textId="59B1D0D1" w:rsidR="00C34E87" w:rsidRDefault="00C34E87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974D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32.000,00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4FCA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D02A9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4172146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0A126" w14:textId="6BDB3A40" w:rsidR="009A4B55" w:rsidRDefault="008C312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2FB15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72B05" w14:textId="77777777" w:rsidR="009A4B55" w:rsidRPr="00FE0C03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533/29,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A493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79A20" w14:textId="77777777" w:rsidR="009A4B55" w:rsidRPr="00FE0C03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105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07A9F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15.000,00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9CD3B1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AA3271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F02A6" w14:textId="19653346" w:rsidR="009A4B55" w:rsidRDefault="008C312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55294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BB0E" w14:textId="77777777" w:rsidR="009A4B55" w:rsidRDefault="009A4B55" w:rsidP="00F16F6A">
            <w:pPr>
              <w:tabs>
                <w:tab w:val="left" w:pos="840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261/2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260/7 obe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Dornberk</w:t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  <w:r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DBFE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80D7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A3599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540,00 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70979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79BA3DF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34D3D" w14:textId="1853AB65" w:rsidR="009A4B55" w:rsidRDefault="008C312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2109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B241F" w14:textId="55711B6D" w:rsidR="009A4B55" w:rsidRPr="00ED11D8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kategorizirane javne poti JP 784542 Osek-Vitovlje</w:t>
            </w:r>
            <w:r w:rsidR="00E9059D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 xml:space="preserve">. št. 5269/5,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 xml:space="preserve">. št. 1066/1,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 xml:space="preserve">. št. 1065/1 ter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 xml:space="preserve">. št. 1066/2 vse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>. Vitovlje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58889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3D05A" w14:textId="784B3054" w:rsidR="009A4B55" w:rsidRDefault="00C34E87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CEBB4" w14:textId="3E1EDF0A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7.</w:t>
            </w:r>
            <w:r w:rsidR="00C34E87">
              <w:rPr>
                <w:rFonts w:ascii="Arial" w:eastAsia="Times New Roman" w:hAnsi="Arial" w:cs="Arial"/>
                <w:lang w:eastAsia="sl-SI"/>
              </w:rPr>
              <w:t>106</w:t>
            </w:r>
            <w:r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B3E84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:rsidRPr="001A21AE" w14:paraId="337875E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6890C" w14:textId="0C038BDB" w:rsidR="009A4B55" w:rsidRPr="00BD6FDF" w:rsidRDefault="008C3120" w:rsidP="00F16F6A">
            <w:pPr>
              <w:spacing w:after="0" w:afterAutospacing="0"/>
              <w:rPr>
                <w:rFonts w:ascii="Arial" w:eastAsia="Times New Roman" w:hAnsi="Arial" w:cs="Arial"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8CFE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1BAE0" w14:textId="1F479BBC" w:rsidR="009A4B55" w:rsidRPr="001A21AE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nekategorizirano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javno cesto, navezava na  JP 784601 Ozeljan Šmihel</w:t>
            </w:r>
            <w:r w:rsidR="00E9059D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 xml:space="preserve">. št. 4242/5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>. Šmihel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AEB9C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D770B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217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CC3C0" w14:textId="77777777" w:rsidR="009A4B55" w:rsidRPr="001A21AE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E8606" w14:textId="77777777" w:rsidR="009A4B55" w:rsidRPr="001A21AE" w:rsidRDefault="009A4B55" w:rsidP="00F16F6A">
            <w:pPr>
              <w:spacing w:after="0" w:afterAutospacing="0"/>
              <w:rPr>
                <w:rFonts w:ascii="Arial" w:eastAsia="Times New Roman" w:hAnsi="Arial" w:cs="Arial"/>
                <w:strike/>
                <w:color w:val="7F7F7F" w:themeColor="text1" w:themeTint="80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6EC511CE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CE309" w14:textId="7BEDD3C2" w:rsidR="009A4B55" w:rsidRDefault="008C312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EAB8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876362" w14:textId="1E0E1808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pešpot do Dijaškega doma v Novi Gorici</w:t>
            </w:r>
            <w:r w:rsidR="00E9059D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 xml:space="preserve">. št. 1314/7 </w:t>
            </w:r>
            <w:proofErr w:type="spellStart"/>
            <w:r w:rsidR="00E9059D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E9059D"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CA4C7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A61FF" w14:textId="45A5EE51" w:rsidR="009A4B55" w:rsidRDefault="00C34E87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352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E6FA5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DD804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126D7C1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48EB86" w14:textId="0940C714" w:rsidR="009A4B55" w:rsidRDefault="008C312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582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BE0C" w14:textId="6C5C7E5F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ureditev prestavitve vodohrana in ureditve križišča med LC 284172 in JP 786141 na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Rafutu</w:t>
            </w:r>
            <w:proofErr w:type="spellEnd"/>
            <w:r w:rsidR="00C34E87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C34E8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C34E87">
              <w:rPr>
                <w:rFonts w:ascii="Arial" w:eastAsia="Times New Roman" w:hAnsi="Arial" w:cs="Arial"/>
                <w:lang w:eastAsia="sl-SI"/>
              </w:rPr>
              <w:t xml:space="preserve">. št. 1880/11 ter </w:t>
            </w:r>
            <w:proofErr w:type="spellStart"/>
            <w:r w:rsidR="00C34E8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C34E87">
              <w:rPr>
                <w:rFonts w:ascii="Arial" w:eastAsia="Times New Roman" w:hAnsi="Arial" w:cs="Arial"/>
                <w:lang w:eastAsia="sl-SI"/>
              </w:rPr>
              <w:t xml:space="preserve">. št.  1880/12 obe </w:t>
            </w:r>
            <w:proofErr w:type="spellStart"/>
            <w:r w:rsidR="00C34E87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C34E87"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6B9B0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E5AEB" w14:textId="6F361FF6" w:rsidR="009A4B55" w:rsidRDefault="00C34E87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124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2DC3C" w14:textId="56F1BCB3" w:rsidR="009A4B55" w:rsidRDefault="00C34E87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8.500</w:t>
            </w:r>
            <w:r w:rsidR="009A4B55"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7D51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1072A2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29800" w14:textId="3D5F75B8" w:rsidR="009A4B55" w:rsidRDefault="008C312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DFC18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CE455" w14:textId="0C1E2A00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Odkup zemljišč za kategorizirano javno cesto, z oznako  JP 786291 Železničarska 4</w:t>
            </w:r>
            <w:r w:rsidR="00D679E7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D679E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D679E7">
              <w:rPr>
                <w:rFonts w:ascii="Arial" w:eastAsia="Times New Roman" w:hAnsi="Arial" w:cs="Arial"/>
                <w:lang w:eastAsia="sl-SI"/>
              </w:rPr>
              <w:t xml:space="preserve">. št. 1504/11 </w:t>
            </w:r>
            <w:proofErr w:type="spellStart"/>
            <w:r w:rsidR="00D679E7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D679E7"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072E3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4386C" w14:textId="393EF66E" w:rsidR="009A4B55" w:rsidRDefault="00D679E7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287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5456D" w14:textId="65D9E73E" w:rsidR="009A4B55" w:rsidRDefault="00D679E7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12.600</w:t>
            </w:r>
            <w:r w:rsidR="009A4B55"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5374D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9960770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09B93" w14:textId="6DFE3B10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1</w:t>
            </w:r>
            <w:r w:rsidR="008C3120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D2527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71F56" w14:textId="53D1E298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kategorizirano javno cesto, z oznako  JP 785961 Lokovec </w:t>
            </w:r>
            <w:r w:rsidR="00FC61C0">
              <w:rPr>
                <w:rFonts w:ascii="Arial" w:eastAsia="Times New Roman" w:hAnsi="Arial" w:cs="Arial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lang w:eastAsia="sl-SI"/>
              </w:rPr>
              <w:t xml:space="preserve"> Mokrin</w:t>
            </w:r>
            <w:r w:rsidR="00FC61C0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 xml:space="preserve">. št. 55/4,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 xml:space="preserve">. št. 97/12,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 xml:space="preserve">. št. 97/16,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 xml:space="preserve">. št. 97/18,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>. št. 97/21 (</w:t>
            </w:r>
            <w:r w:rsidR="00FC61C0" w:rsidRPr="00FC61C0">
              <w:rPr>
                <w:rFonts w:ascii="Arial" w:eastAsia="Times New Roman" w:hAnsi="Arial" w:cs="Arial"/>
                <w:vertAlign w:val="superscript"/>
                <w:lang w:eastAsia="sl-SI"/>
              </w:rPr>
              <w:t>3</w:t>
            </w:r>
            <w:r w:rsidR="00FC61C0">
              <w:rPr>
                <w:rFonts w:ascii="Arial" w:eastAsia="Times New Roman" w:hAnsi="Arial" w:cs="Arial"/>
                <w:lang w:eastAsia="sl-SI"/>
              </w:rPr>
              <w:t>/</w:t>
            </w:r>
            <w:r w:rsidR="00FC61C0" w:rsidRPr="00FC61C0">
              <w:rPr>
                <w:rFonts w:ascii="Arial" w:eastAsia="Times New Roman" w:hAnsi="Arial" w:cs="Arial"/>
                <w:vertAlign w:val="subscript"/>
                <w:lang w:eastAsia="sl-SI"/>
              </w:rPr>
              <w:t>4</w:t>
            </w:r>
            <w:r w:rsidR="00FC61C0">
              <w:rPr>
                <w:rFonts w:ascii="Arial" w:eastAsia="Times New Roman" w:hAnsi="Arial" w:cs="Arial"/>
                <w:lang w:eastAsia="sl-SI"/>
              </w:rPr>
              <w:t xml:space="preserve">) ter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>. št. 97/25 (</w:t>
            </w:r>
            <w:r w:rsidR="00FC61C0" w:rsidRPr="00FC61C0">
              <w:rPr>
                <w:rFonts w:ascii="Arial" w:eastAsia="Times New Roman" w:hAnsi="Arial" w:cs="Arial"/>
                <w:vertAlign w:val="superscript"/>
                <w:lang w:eastAsia="sl-SI"/>
              </w:rPr>
              <w:t>3</w:t>
            </w:r>
            <w:r w:rsidR="00FC61C0">
              <w:rPr>
                <w:rFonts w:ascii="Arial" w:eastAsia="Times New Roman" w:hAnsi="Arial" w:cs="Arial"/>
                <w:lang w:eastAsia="sl-SI"/>
              </w:rPr>
              <w:t>/</w:t>
            </w:r>
            <w:r w:rsidR="00FC61C0" w:rsidRPr="00FC61C0">
              <w:rPr>
                <w:rFonts w:ascii="Arial" w:eastAsia="Times New Roman" w:hAnsi="Arial" w:cs="Arial"/>
                <w:vertAlign w:val="subscript"/>
                <w:lang w:eastAsia="sl-SI"/>
              </w:rPr>
              <w:t>4</w:t>
            </w:r>
            <w:r w:rsidR="00FC61C0">
              <w:rPr>
                <w:rFonts w:ascii="Arial" w:eastAsia="Times New Roman" w:hAnsi="Arial" w:cs="Arial"/>
                <w:lang w:eastAsia="sl-SI"/>
              </w:rPr>
              <w:t xml:space="preserve">) vse </w:t>
            </w:r>
            <w:proofErr w:type="spellStart"/>
            <w:r w:rsidR="00FC61C0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FC61C0">
              <w:rPr>
                <w:rFonts w:ascii="Arial" w:eastAsia="Times New Roman" w:hAnsi="Arial" w:cs="Arial"/>
                <w:lang w:eastAsia="sl-SI"/>
              </w:rPr>
              <w:t xml:space="preserve">. Lokovec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9FBBC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B3ECD" w14:textId="159A19F3" w:rsidR="009A4B55" w:rsidRDefault="00FC61C0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1.401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520B4" w14:textId="77777777" w:rsidR="009A4B55" w:rsidRDefault="009A4B55" w:rsidP="00F16F6A">
            <w:pPr>
              <w:tabs>
                <w:tab w:val="left" w:pos="420"/>
                <w:tab w:val="left" w:pos="555"/>
                <w:tab w:val="center" w:pos="109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30.000,00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47841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 w:rsidRPr="00A1469B"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9A4B55" w14:paraId="521856E5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846E2" w14:textId="4848D66A" w:rsidR="009A4B55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8C3120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42AD0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BB37D2" w14:textId="79B8BCCA" w:rsidR="009A4B55" w:rsidRDefault="009A4B55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kategorizirano javno cesto z oznako JP 784991 Rožna Dolina </w:t>
            </w:r>
            <w:r w:rsidR="00493532">
              <w:rPr>
                <w:rFonts w:ascii="Arial" w:eastAsia="Times New Roman" w:hAnsi="Arial" w:cs="Arial"/>
                <w:lang w:eastAsia="sl-SI"/>
              </w:rPr>
              <w:t>–</w:t>
            </w:r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Pikol</w:t>
            </w:r>
            <w:proofErr w:type="spellEnd"/>
            <w:r w:rsidR="00493532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493532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493532">
              <w:rPr>
                <w:rFonts w:ascii="Arial" w:eastAsia="Times New Roman" w:hAnsi="Arial" w:cs="Arial"/>
                <w:lang w:eastAsia="sl-SI"/>
              </w:rPr>
              <w:t xml:space="preserve">. št. 627/8 </w:t>
            </w:r>
            <w:proofErr w:type="spellStart"/>
            <w:r w:rsidR="00493532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493532">
              <w:rPr>
                <w:rFonts w:ascii="Arial" w:eastAsia="Times New Roman" w:hAnsi="Arial" w:cs="Arial"/>
                <w:lang w:eastAsia="sl-SI"/>
              </w:rPr>
              <w:t>. Rožna Dolina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5926FE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99E7D" w14:textId="277BF4B9" w:rsidR="009A4B55" w:rsidRDefault="00493532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335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1EE6F" w14:textId="407BB40F" w:rsidR="009A4B55" w:rsidRDefault="00493532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13.300</w:t>
            </w:r>
            <w:r w:rsidR="009A4B55"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A50E0A" w14:textId="77777777" w:rsidR="009A4B55" w:rsidRDefault="009A4B5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D33DFF" w:rsidRPr="001F0202" w14:paraId="4DE6B5A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B0A09" w14:textId="6A4A125F" w:rsidR="00D33DFF" w:rsidRDefault="00BD6FD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8C3120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CE37F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04C03" w14:textId="61DD6ECB" w:rsidR="00D33DFF" w:rsidRDefault="00BD6FDF" w:rsidP="00F16F6A">
            <w:pPr>
              <w:tabs>
                <w:tab w:val="left" w:pos="840"/>
                <w:tab w:val="left" w:pos="1305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Brezplačen prenos</w:t>
            </w:r>
            <w:r w:rsidR="00D33DFF">
              <w:rPr>
                <w:rFonts w:ascii="Arial" w:eastAsia="Times New Roman" w:hAnsi="Arial" w:cs="Arial"/>
                <w:lang w:eastAsia="sl-SI"/>
              </w:rPr>
              <w:t xml:space="preserve"> nepremičnin </w:t>
            </w:r>
            <w:proofErr w:type="spellStart"/>
            <w:r w:rsidR="00D33DF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D33DFF">
              <w:rPr>
                <w:rFonts w:ascii="Arial" w:eastAsia="Times New Roman" w:hAnsi="Arial" w:cs="Arial"/>
                <w:lang w:eastAsia="sl-SI"/>
              </w:rPr>
              <w:t xml:space="preserve">. št. 347/5, </w:t>
            </w:r>
            <w:proofErr w:type="spellStart"/>
            <w:r w:rsidR="00D33DF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D33DFF">
              <w:rPr>
                <w:rFonts w:ascii="Arial" w:eastAsia="Times New Roman" w:hAnsi="Arial" w:cs="Arial"/>
                <w:lang w:eastAsia="sl-SI"/>
              </w:rPr>
              <w:t xml:space="preserve">. št. 347/6 in </w:t>
            </w:r>
            <w:proofErr w:type="spellStart"/>
            <w:r w:rsidR="00D33DF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D33DFF">
              <w:rPr>
                <w:rFonts w:ascii="Arial" w:eastAsia="Times New Roman" w:hAnsi="Arial" w:cs="Arial"/>
                <w:lang w:eastAsia="sl-SI"/>
              </w:rPr>
              <w:t xml:space="preserve">. št. 347/7 vse </w:t>
            </w:r>
            <w:proofErr w:type="spellStart"/>
            <w:r w:rsidR="00D33DFF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D33DFF">
              <w:rPr>
                <w:rFonts w:ascii="Arial" w:eastAsia="Times New Roman" w:hAnsi="Arial" w:cs="Arial"/>
                <w:lang w:eastAsia="sl-SI"/>
              </w:rPr>
              <w:t>. 2335 Dornberk.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0F6DD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B6C14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94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E1568" w14:textId="490B0BE8" w:rsidR="00D33DFF" w:rsidRDefault="00BD6FDF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7FDF6" w14:textId="77777777" w:rsidR="00D33DFF" w:rsidRDefault="00D33DFF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8E0895" w:rsidRPr="001F0202" w14:paraId="41F33C2E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867BA" w14:textId="0E64A34E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8C3120"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00FE2" w14:textId="67D15498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E0541" w14:textId="4C859441" w:rsidR="008E0895" w:rsidRDefault="008E0895" w:rsidP="00BD6FDF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1183/50,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1195/36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št. 1195/11</w:t>
            </w:r>
            <w:r w:rsidR="0031065E">
              <w:rPr>
                <w:rFonts w:ascii="Arial" w:eastAsia="Times New Roman" w:hAnsi="Arial" w:cs="Arial"/>
                <w:lang w:eastAsia="sl-SI"/>
              </w:rPr>
              <w:t xml:space="preserve"> vse </w:t>
            </w:r>
            <w:proofErr w:type="spellStart"/>
            <w:r w:rsidR="0031065E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31065E">
              <w:rPr>
                <w:rFonts w:ascii="Arial" w:eastAsia="Times New Roman" w:hAnsi="Arial" w:cs="Arial"/>
                <w:lang w:eastAsia="sl-SI"/>
              </w:rPr>
              <w:t>. Kromberk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C5247" w14:textId="607A9E90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D2218" w14:textId="1245C2E9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877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1C451" w14:textId="16CC23F9" w:rsidR="008E0895" w:rsidRDefault="008E0895" w:rsidP="00F16F6A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41.400,00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529D9" w14:textId="2B2C3775" w:rsidR="008E0895" w:rsidRDefault="008E0895" w:rsidP="00F16F6A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0C85A208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9C2E1" w14:textId="495400E1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8C3120"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62221" w14:textId="56F08FBF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83782" w14:textId="42D90B65" w:rsidR="00FD2570" w:rsidRDefault="00FD2570" w:rsidP="002C26A7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nekategorizirano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 javno cesto v Lokovcu</w:t>
            </w:r>
            <w:r w:rsidR="0021598F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9244D1">
              <w:rPr>
                <w:rFonts w:ascii="Arial" w:eastAsia="Times New Roman" w:hAnsi="Arial" w:cs="Arial"/>
                <w:lang w:eastAsia="sl-SI"/>
              </w:rPr>
              <w:t xml:space="preserve">- </w:t>
            </w:r>
            <w:proofErr w:type="spellStart"/>
            <w:r w:rsidR="0021598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21598F">
              <w:rPr>
                <w:rFonts w:ascii="Arial" w:eastAsia="Times New Roman" w:hAnsi="Arial" w:cs="Arial"/>
                <w:lang w:eastAsia="sl-SI"/>
              </w:rPr>
              <w:t xml:space="preserve">. št. 282/5, </w:t>
            </w:r>
            <w:proofErr w:type="spellStart"/>
            <w:r w:rsidR="0021598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21598F">
              <w:rPr>
                <w:rFonts w:ascii="Arial" w:eastAsia="Times New Roman" w:hAnsi="Arial" w:cs="Arial"/>
                <w:lang w:eastAsia="sl-SI"/>
              </w:rPr>
              <w:t xml:space="preserve">. št. 286/5 ter </w:t>
            </w:r>
            <w:proofErr w:type="spellStart"/>
            <w:r w:rsidR="0021598F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21598F">
              <w:rPr>
                <w:rFonts w:ascii="Arial" w:eastAsia="Times New Roman" w:hAnsi="Arial" w:cs="Arial"/>
                <w:lang w:eastAsia="sl-SI"/>
              </w:rPr>
              <w:t xml:space="preserve">. št. 286/3 vse </w:t>
            </w:r>
            <w:proofErr w:type="spellStart"/>
            <w:r w:rsidR="0021598F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21598F">
              <w:rPr>
                <w:rFonts w:ascii="Arial" w:eastAsia="Times New Roman" w:hAnsi="Arial" w:cs="Arial"/>
                <w:lang w:eastAsia="sl-SI"/>
              </w:rPr>
              <w:t>. Lokovec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6692A" w14:textId="791DFFE8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6285" w14:textId="339A3C28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725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988AA" w14:textId="2B7ED023" w:rsidR="00FD2570" w:rsidRDefault="00FD2570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4.</w:t>
            </w:r>
            <w:r w:rsidR="00EF530B">
              <w:rPr>
                <w:rFonts w:ascii="Arial" w:eastAsia="Times New Roman" w:hAnsi="Arial" w:cs="Arial"/>
                <w:lang w:eastAsia="sl-SI"/>
              </w:rPr>
              <w:t>700</w:t>
            </w:r>
            <w:r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ECE7CE" w14:textId="0E4F5B28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23FF9396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291E5" w14:textId="7BE6882B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8C3120"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3D170" w14:textId="55749FDC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687F6" w14:textId="4DA07DED" w:rsidR="00FD2570" w:rsidRDefault="00FD2570" w:rsidP="002C26A7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za kategorizirano javno </w:t>
            </w:r>
            <w:r w:rsidR="002C26A7">
              <w:rPr>
                <w:rFonts w:ascii="Arial" w:eastAsia="Times New Roman" w:hAnsi="Arial" w:cs="Arial"/>
                <w:lang w:eastAsia="sl-SI"/>
              </w:rPr>
              <w:t>pot</w:t>
            </w:r>
            <w:r>
              <w:rPr>
                <w:rFonts w:ascii="Arial" w:eastAsia="Times New Roman" w:hAnsi="Arial" w:cs="Arial"/>
                <w:lang w:eastAsia="sl-SI"/>
              </w:rPr>
              <w:t xml:space="preserve"> z oznako JP 785495 </w:t>
            </w:r>
            <w:r w:rsidR="009244D1">
              <w:rPr>
                <w:rFonts w:ascii="Arial" w:eastAsia="Times New Roman" w:hAnsi="Arial" w:cs="Arial"/>
                <w:lang w:eastAsia="sl-SI"/>
              </w:rPr>
              <w:t xml:space="preserve">– </w:t>
            </w:r>
            <w:proofErr w:type="spellStart"/>
            <w:r w:rsidR="009244D1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9244D1">
              <w:rPr>
                <w:rFonts w:ascii="Arial" w:eastAsia="Times New Roman" w:hAnsi="Arial" w:cs="Arial"/>
                <w:lang w:eastAsia="sl-SI"/>
              </w:rPr>
              <w:t xml:space="preserve">. št. 105 </w:t>
            </w:r>
            <w:proofErr w:type="spellStart"/>
            <w:r w:rsidR="009244D1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9244D1">
              <w:rPr>
                <w:rFonts w:ascii="Arial" w:eastAsia="Times New Roman" w:hAnsi="Arial" w:cs="Arial"/>
                <w:lang w:eastAsia="sl-SI"/>
              </w:rPr>
              <w:t>. Banjšice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5AACC8" w14:textId="26A9FD16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321EA" w14:textId="55AA7F2F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8DCC1" w14:textId="59F5DB94" w:rsidR="00FD2570" w:rsidRDefault="00FD2570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9D4A5" w14:textId="3D6FB854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7D3A006D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A0383" w14:textId="5BE8DEB6" w:rsidR="00FD2570" w:rsidRDefault="008C312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58E62" w14:textId="7625A8EA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41E9E" w14:textId="4FF4D35B" w:rsidR="00FD2570" w:rsidRDefault="00FD2570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za kategorizirano javno </w:t>
            </w:r>
            <w:r w:rsidR="002C26A7">
              <w:rPr>
                <w:rFonts w:ascii="Arial" w:eastAsia="Times New Roman" w:hAnsi="Arial" w:cs="Arial"/>
                <w:lang w:eastAsia="sl-SI"/>
              </w:rPr>
              <w:t>pot</w:t>
            </w:r>
            <w:r>
              <w:rPr>
                <w:rFonts w:ascii="Arial" w:eastAsia="Times New Roman" w:hAnsi="Arial" w:cs="Arial"/>
                <w:lang w:eastAsia="sl-SI"/>
              </w:rPr>
              <w:t xml:space="preserve"> z oznako JP 784801</w:t>
            </w:r>
            <w:r w:rsidR="009244D1">
              <w:rPr>
                <w:rFonts w:ascii="Arial" w:eastAsia="Times New Roman" w:hAnsi="Arial" w:cs="Arial"/>
                <w:lang w:eastAsia="sl-SI"/>
              </w:rPr>
              <w:t xml:space="preserve"> – </w:t>
            </w:r>
            <w:proofErr w:type="spellStart"/>
            <w:r w:rsidR="009244D1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9244D1">
              <w:rPr>
                <w:rFonts w:ascii="Arial" w:eastAsia="Times New Roman" w:hAnsi="Arial" w:cs="Arial"/>
                <w:lang w:eastAsia="sl-SI"/>
              </w:rPr>
              <w:t xml:space="preserve">. št. 1021/12 in </w:t>
            </w:r>
            <w:proofErr w:type="spellStart"/>
            <w:r w:rsidR="009244D1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9244D1">
              <w:rPr>
                <w:rFonts w:ascii="Arial" w:eastAsia="Times New Roman" w:hAnsi="Arial" w:cs="Arial"/>
                <w:lang w:eastAsia="sl-SI"/>
              </w:rPr>
              <w:t xml:space="preserve">. št. 1024/7 obe </w:t>
            </w:r>
            <w:proofErr w:type="spellStart"/>
            <w:r w:rsidR="009244D1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9244D1">
              <w:rPr>
                <w:rFonts w:ascii="Arial" w:eastAsia="Times New Roman" w:hAnsi="Arial" w:cs="Arial"/>
                <w:lang w:eastAsia="sl-SI"/>
              </w:rPr>
              <w:t>. 2301 Ravnica</w:t>
            </w:r>
            <w:r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76525" w14:textId="3D92B36F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01CCD" w14:textId="5C0EF7CA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278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DAEBA" w14:textId="5574C080" w:rsidR="00FD2570" w:rsidRDefault="00EF530B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3.900,00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4EFA2" w14:textId="01FF3135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6BD808FF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ED377" w14:textId="639A25F0" w:rsidR="00FD2570" w:rsidRDefault="008C312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371B8" w14:textId="04A495A6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E727D" w14:textId="18830876" w:rsidR="00FD2570" w:rsidRDefault="00FD2570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kategorizirane javne poti JP 785411 </w:t>
            </w:r>
            <w:r w:rsidR="00C74AFE">
              <w:rPr>
                <w:rFonts w:ascii="Arial" w:eastAsia="Times New Roman" w:hAnsi="Arial" w:cs="Arial"/>
                <w:lang w:eastAsia="sl-SI"/>
              </w:rPr>
              <w:t xml:space="preserve">– </w:t>
            </w:r>
            <w:proofErr w:type="spellStart"/>
            <w:r w:rsidR="00C74AFE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C74AFE">
              <w:rPr>
                <w:rFonts w:ascii="Arial" w:eastAsia="Times New Roman" w:hAnsi="Arial" w:cs="Arial"/>
                <w:lang w:eastAsia="sl-SI"/>
              </w:rPr>
              <w:t xml:space="preserve">. št. 748/2 </w:t>
            </w:r>
            <w:proofErr w:type="spellStart"/>
            <w:r w:rsidR="00C74AFE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C74AFE">
              <w:rPr>
                <w:rFonts w:ascii="Arial" w:eastAsia="Times New Roman" w:hAnsi="Arial" w:cs="Arial"/>
                <w:lang w:eastAsia="sl-SI"/>
              </w:rPr>
              <w:t>. Šempas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B0CAA" w14:textId="518E20D2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94C5" w14:textId="2BDAD838" w:rsidR="00FD2570" w:rsidRDefault="00BD7A99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5408D" w14:textId="3A27A890" w:rsidR="00FD2570" w:rsidRDefault="00BD7A99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1.400</w:t>
            </w:r>
            <w:r w:rsidR="00EF530B">
              <w:rPr>
                <w:rFonts w:ascii="Arial" w:eastAsia="Times New Roman" w:hAnsi="Arial" w:cs="Arial"/>
                <w:lang w:eastAsia="sl-SI"/>
              </w:rPr>
              <w:t>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A4C26" w14:textId="3C9505BA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497ABC22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7973F" w14:textId="68E3B26F" w:rsidR="00FD2570" w:rsidRDefault="008C312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18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249D7" w14:textId="390DA1D3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7A3FB" w14:textId="6A45EE4B" w:rsidR="00FD2570" w:rsidRDefault="00FD2570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pokopališče v Lokah </w:t>
            </w:r>
            <w:r w:rsidR="00110483">
              <w:rPr>
                <w:rFonts w:ascii="Arial" w:eastAsia="Times New Roman" w:hAnsi="Arial" w:cs="Arial"/>
                <w:lang w:eastAsia="sl-SI"/>
              </w:rPr>
              <w:t xml:space="preserve">– </w:t>
            </w:r>
            <w:proofErr w:type="spellStart"/>
            <w:r w:rsidR="00110483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110483">
              <w:rPr>
                <w:rFonts w:ascii="Arial" w:eastAsia="Times New Roman" w:hAnsi="Arial" w:cs="Arial"/>
                <w:lang w:eastAsia="sl-SI"/>
              </w:rPr>
              <w:t xml:space="preserve">. št. 5/4 in </w:t>
            </w:r>
            <w:proofErr w:type="spellStart"/>
            <w:r w:rsidR="00110483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110483">
              <w:rPr>
                <w:rFonts w:ascii="Arial" w:eastAsia="Times New Roman" w:hAnsi="Arial" w:cs="Arial"/>
                <w:lang w:eastAsia="sl-SI"/>
              </w:rPr>
              <w:t xml:space="preserve">. št. 10/12 obe </w:t>
            </w:r>
            <w:proofErr w:type="spellStart"/>
            <w:r w:rsidR="00110483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110483">
              <w:rPr>
                <w:rFonts w:ascii="Arial" w:eastAsia="Times New Roman" w:hAnsi="Arial" w:cs="Arial"/>
                <w:lang w:eastAsia="sl-SI"/>
              </w:rPr>
              <w:t>. Loke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ABD29" w14:textId="16A212AB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793BB" w14:textId="10C327A4" w:rsidR="00FD2570" w:rsidRDefault="00370F6A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</w:t>
            </w:r>
            <w:r w:rsidR="00FD2570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2B80" w14:textId="014C4141" w:rsidR="00FD2570" w:rsidRDefault="00370F6A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25</w:t>
            </w:r>
            <w:r w:rsidR="00FD2570"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09AAE" w14:textId="3C098145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7AE397B3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350140" w14:textId="6A311B10" w:rsidR="00FD2570" w:rsidRDefault="008C312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19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DC5D9" w14:textId="5B05EF0C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BE840" w14:textId="5D3D79D7" w:rsidR="00FD2570" w:rsidRDefault="00FD2570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kategorizirane javne poti JP 785671 </w:t>
            </w:r>
            <w:r w:rsidR="00B72F12">
              <w:rPr>
                <w:rFonts w:ascii="Arial" w:eastAsia="Times New Roman" w:hAnsi="Arial" w:cs="Arial"/>
                <w:lang w:eastAsia="sl-SI"/>
              </w:rPr>
              <w:t xml:space="preserve">– </w:t>
            </w:r>
            <w:proofErr w:type="spellStart"/>
            <w:r w:rsidR="00B72F12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B72F12">
              <w:rPr>
                <w:rFonts w:ascii="Arial" w:eastAsia="Times New Roman" w:hAnsi="Arial" w:cs="Arial"/>
                <w:lang w:eastAsia="sl-SI"/>
              </w:rPr>
              <w:t xml:space="preserve">. št. *8 </w:t>
            </w:r>
            <w:proofErr w:type="spellStart"/>
            <w:r w:rsidR="00B72F12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B72F12">
              <w:rPr>
                <w:rFonts w:ascii="Arial" w:eastAsia="Times New Roman" w:hAnsi="Arial" w:cs="Arial"/>
                <w:lang w:eastAsia="sl-SI"/>
              </w:rPr>
              <w:t>. Gradišče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9D7F5" w14:textId="15EE8B05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C3D2" w14:textId="5BA9CE42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28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B25C2" w14:textId="4571E5CA" w:rsidR="00FD2570" w:rsidRDefault="00EF530B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44E7B" w14:textId="53B0FF98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FD2570" w:rsidRPr="001F0202" w14:paraId="149ECF56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6976F" w14:textId="7CCE4893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  <w:r w:rsidR="008C3120">
              <w:rPr>
                <w:rFonts w:ascii="Arial" w:eastAsia="Times New Roman" w:hAnsi="Arial" w:cs="Arial"/>
                <w:lang w:eastAsia="sl-SI"/>
              </w:rPr>
              <w:t>0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C2EC6" w14:textId="0DB07F92" w:rsidR="00FD2570" w:rsidRDefault="002C26A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B5DA2" w14:textId="6AB7D7B0" w:rsidR="00FD2570" w:rsidRDefault="00FD2570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kategorizirane javne poti JP 785331 </w:t>
            </w:r>
            <w:r w:rsidR="00B72F12">
              <w:rPr>
                <w:rFonts w:ascii="Arial" w:eastAsia="Times New Roman" w:hAnsi="Arial" w:cs="Arial"/>
                <w:lang w:eastAsia="sl-SI"/>
              </w:rPr>
              <w:t xml:space="preserve">– </w:t>
            </w:r>
            <w:proofErr w:type="spellStart"/>
            <w:r w:rsidR="00B72F12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B72F12">
              <w:rPr>
                <w:rFonts w:ascii="Arial" w:eastAsia="Times New Roman" w:hAnsi="Arial" w:cs="Arial"/>
                <w:lang w:eastAsia="sl-SI"/>
              </w:rPr>
              <w:t xml:space="preserve">. št. 819/149 in </w:t>
            </w:r>
            <w:proofErr w:type="spellStart"/>
            <w:r w:rsidR="00B72F12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B72F12">
              <w:rPr>
                <w:rFonts w:ascii="Arial" w:eastAsia="Times New Roman" w:hAnsi="Arial" w:cs="Arial"/>
                <w:lang w:eastAsia="sl-SI"/>
              </w:rPr>
              <w:t xml:space="preserve">. št. 983/6 obe </w:t>
            </w:r>
            <w:proofErr w:type="spellStart"/>
            <w:r w:rsidR="00B72F12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B72F12">
              <w:rPr>
                <w:rFonts w:ascii="Arial" w:eastAsia="Times New Roman" w:hAnsi="Arial" w:cs="Arial"/>
                <w:lang w:eastAsia="sl-SI"/>
              </w:rPr>
              <w:t>. Trnovo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40BDD" w14:textId="328369A4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C1FF" w14:textId="2B64A61B" w:rsidR="00FD2570" w:rsidRDefault="00B72F12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301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A53FD" w14:textId="324E58AA" w:rsidR="00FD2570" w:rsidRDefault="00EF530B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2.600,00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4F098" w14:textId="484A47A7" w:rsidR="00FD2570" w:rsidRDefault="00FD257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4C7904" w:rsidRPr="001F0202" w14:paraId="00CCD952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9EAB8" w14:textId="28DE37E3" w:rsidR="004C7904" w:rsidRDefault="004C7904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  <w:r w:rsidR="008C3120">
              <w:rPr>
                <w:rFonts w:ascii="Arial" w:eastAsia="Times New Roman" w:hAnsi="Arial" w:cs="Arial"/>
                <w:lang w:eastAsia="sl-SI"/>
              </w:rPr>
              <w:t>1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E6205" w14:textId="08765469" w:rsidR="004C7904" w:rsidRDefault="004C7904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33719" w14:textId="121A9B59" w:rsidR="004C7904" w:rsidRDefault="004C7904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nepremičnin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št. 660/</w:t>
            </w:r>
            <w:r w:rsidR="00AE61DD">
              <w:rPr>
                <w:rFonts w:ascii="Arial" w:eastAsia="Times New Roman" w:hAnsi="Arial" w:cs="Arial"/>
                <w:lang w:eastAsia="sl-SI"/>
              </w:rPr>
              <w:t>2</w:t>
            </w:r>
            <w:r>
              <w:rPr>
                <w:rFonts w:ascii="Arial" w:eastAsia="Times New Roman" w:hAnsi="Arial" w:cs="Arial"/>
                <w:lang w:eastAsia="sl-SI"/>
              </w:rPr>
              <w:t xml:space="preserve">4 in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št. 6</w:t>
            </w:r>
            <w:r w:rsidR="000C2FA9">
              <w:rPr>
                <w:rFonts w:ascii="Arial" w:eastAsia="Times New Roman" w:hAnsi="Arial" w:cs="Arial"/>
                <w:lang w:eastAsia="sl-SI"/>
              </w:rPr>
              <w:t>6</w:t>
            </w:r>
            <w:r>
              <w:rPr>
                <w:rFonts w:ascii="Arial" w:eastAsia="Times New Roman" w:hAnsi="Arial" w:cs="Arial"/>
                <w:lang w:eastAsia="sl-SI"/>
              </w:rPr>
              <w:t xml:space="preserve">0/17 obe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Nova Gorica</w:t>
            </w:r>
            <w:r w:rsidR="00E83BD5">
              <w:rPr>
                <w:rFonts w:ascii="Arial" w:eastAsia="Times New Roman" w:hAnsi="Arial" w:cs="Arial"/>
                <w:lang w:eastAsia="sl-SI"/>
              </w:rPr>
              <w:t xml:space="preserve"> (menjava)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5BFC2" w14:textId="1F665078" w:rsidR="004C7904" w:rsidRDefault="004C7904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ABF" w14:textId="29696D6D" w:rsidR="004C7904" w:rsidRDefault="004C7904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344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6E737" w14:textId="2AFF7C57" w:rsidR="004C7904" w:rsidRDefault="004C7904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40.680,00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0D15E" w14:textId="508FD8A3" w:rsidR="004C7904" w:rsidRDefault="004C7904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823504" w:rsidRPr="001F0202" w14:paraId="7BE2D3EF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4B995" w14:textId="1CF98497" w:rsidR="00823504" w:rsidRDefault="002E4A7B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lastRenderedPageBreak/>
              <w:t>2</w:t>
            </w:r>
            <w:r w:rsidR="008C3120">
              <w:rPr>
                <w:rFonts w:ascii="Arial" w:eastAsia="Times New Roman" w:hAnsi="Arial" w:cs="Arial"/>
                <w:lang w:eastAsia="sl-SI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351D" w14:textId="1FB8F1C8" w:rsidR="00823504" w:rsidRDefault="002E4A7B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264EA" w14:textId="4E04CE45" w:rsidR="00823504" w:rsidRDefault="002E4A7B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Brezplačen prenos zemljišč </w:t>
            </w:r>
            <w:proofErr w:type="spellStart"/>
            <w:r w:rsidR="00B53834">
              <w:rPr>
                <w:rFonts w:ascii="Arial" w:eastAsia="Times New Roman" w:hAnsi="Arial" w:cs="Arial"/>
                <w:lang w:eastAsia="sl-SI"/>
              </w:rPr>
              <w:t>nekategorizirane</w:t>
            </w:r>
            <w:proofErr w:type="spellEnd"/>
            <w:r w:rsidR="00B53834">
              <w:rPr>
                <w:rFonts w:ascii="Arial" w:eastAsia="Times New Roman" w:hAnsi="Arial" w:cs="Arial"/>
                <w:lang w:eastAsia="sl-SI"/>
              </w:rPr>
              <w:t xml:space="preserve"> občinske ceste </w:t>
            </w:r>
            <w:r w:rsidR="007F23DD">
              <w:rPr>
                <w:rFonts w:ascii="Arial" w:eastAsia="Times New Roman" w:hAnsi="Arial" w:cs="Arial"/>
                <w:lang w:eastAsia="sl-SI"/>
              </w:rPr>
              <w:t>Pečan – Lokovske Vrše</w:t>
            </w:r>
            <w:r w:rsidR="00B53834">
              <w:rPr>
                <w:rFonts w:ascii="Arial" w:eastAsia="Times New Roman" w:hAnsi="Arial" w:cs="Arial"/>
                <w:lang w:eastAsia="sl-SI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1361/1,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1360/4,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1363/6 in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1366/2 vse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2296 Lokovec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63482" w14:textId="2882D605" w:rsidR="00823504" w:rsidRDefault="002E4A7B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92E5A" w14:textId="64FD809C" w:rsidR="00823504" w:rsidRDefault="00A82B7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1.112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40557" w14:textId="4E932440" w:rsidR="00823504" w:rsidRDefault="00A82B7F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DC1DB" w14:textId="6C309C64" w:rsidR="00823504" w:rsidRDefault="00A82B7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3759AF" w:rsidRPr="001F0202" w14:paraId="0A4E2A17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FB9E50" w14:textId="295064B5" w:rsidR="003759AF" w:rsidRDefault="003759A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  <w:r w:rsidR="008C3120">
              <w:rPr>
                <w:rFonts w:ascii="Arial" w:eastAsia="Times New Roman" w:hAnsi="Arial" w:cs="Arial"/>
                <w:lang w:eastAsia="sl-SI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51D82" w14:textId="4AD970D1" w:rsidR="003759AF" w:rsidRDefault="003759A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9D1C8" w14:textId="25D6EA2C" w:rsidR="003759AF" w:rsidRDefault="003759AF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zemljišča kategorizirane javne poti JP 784263 - 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499/19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2335 Dornberk (menjava)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1990E" w14:textId="7FBA08EE" w:rsidR="003759AF" w:rsidRDefault="003759A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99F27" w14:textId="4D505DC8" w:rsidR="003759AF" w:rsidRDefault="003759A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53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B78AE" w14:textId="1A7BE6E1" w:rsidR="003759AF" w:rsidRDefault="00AC3AFA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590,00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17910" w14:textId="2B8A726F" w:rsidR="003759AF" w:rsidRDefault="003759AF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814C1D" w:rsidRPr="001F0202" w14:paraId="53804862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0088A" w14:textId="48C3493E" w:rsidR="00814C1D" w:rsidRDefault="00814C1D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  <w:r w:rsidR="008C3120">
              <w:rPr>
                <w:rFonts w:ascii="Arial" w:eastAsia="Times New Roman" w:hAnsi="Arial" w:cs="Arial"/>
                <w:lang w:eastAsia="sl-SI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707F" w14:textId="5D4C3BD9" w:rsidR="00814C1D" w:rsidRDefault="00814C1D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C9439" w14:textId="0BE2C7D3" w:rsidR="00814C1D" w:rsidRDefault="00814C1D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za pločnik na Prvomajski –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550/9,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550/2,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79/2,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605/6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605/7 vse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Nova Gorica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F319D" w14:textId="437AAF7E" w:rsidR="00814C1D" w:rsidRDefault="00814C1D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24E1" w14:textId="14491A3A" w:rsidR="00814C1D" w:rsidRDefault="00814C1D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216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CB91" w14:textId="368D810C" w:rsidR="00814C1D" w:rsidRDefault="00814C1D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17.300,00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C4F05" w14:textId="733BA604" w:rsidR="00814C1D" w:rsidRDefault="00814C1D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814C1D" w:rsidRPr="001F0202" w14:paraId="050AD0FC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1236A" w14:textId="008368CA" w:rsidR="00814C1D" w:rsidRDefault="00666CAE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</w:t>
            </w:r>
            <w:r w:rsidR="008C3120">
              <w:rPr>
                <w:rFonts w:ascii="Arial" w:eastAsia="Times New Roman" w:hAnsi="Arial" w:cs="Arial"/>
                <w:lang w:eastAsia="sl-SI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8681B" w14:textId="4B2B236A" w:rsidR="00814C1D" w:rsidRDefault="00666CAE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EC267" w14:textId="5ADB6B47" w:rsidR="00814C1D" w:rsidRDefault="00666CAE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Odkup zemljišč kategorizirane lokalne ceste LC 284112 –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1385/2 ter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 xml:space="preserve">. št. 344/2 obe </w:t>
            </w:r>
            <w:proofErr w:type="spellStart"/>
            <w:r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>
              <w:rPr>
                <w:rFonts w:ascii="Arial" w:eastAsia="Times New Roman" w:hAnsi="Arial" w:cs="Arial"/>
                <w:lang w:eastAsia="sl-SI"/>
              </w:rPr>
              <w:t>. Ravnica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4C728" w14:textId="0146578B" w:rsidR="00814C1D" w:rsidRDefault="00666CAE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905EC" w14:textId="3F7A7987" w:rsidR="00814C1D" w:rsidRDefault="00666CAE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272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E51802" w14:textId="03E88CCC" w:rsidR="00814C1D" w:rsidRDefault="00666CAE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6.200,00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6F1E6" w14:textId="1BDB209F" w:rsidR="00814C1D" w:rsidRDefault="00666CAE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  <w:tr w:rsidR="00AF5E47" w:rsidRPr="001F0202" w14:paraId="5EF5D622" w14:textId="77777777" w:rsidTr="00F16F6A">
        <w:trPr>
          <w:gridAfter w:val="1"/>
          <w:wAfter w:w="2006" w:type="dxa"/>
          <w:trHeight w:val="491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32240" w14:textId="25AF2400" w:rsidR="00AF5E47" w:rsidRDefault="008C3120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26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5E2FD" w14:textId="103EC5C5" w:rsidR="00AF5E47" w:rsidRDefault="00AF5E4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1F9C6" w14:textId="2456AE1E" w:rsidR="00AF5E47" w:rsidRDefault="00AF5E47" w:rsidP="00FD2570">
            <w:pPr>
              <w:tabs>
                <w:tab w:val="left" w:pos="645"/>
                <w:tab w:val="left" w:pos="840"/>
                <w:tab w:val="left" w:pos="1305"/>
                <w:tab w:val="center" w:pos="2269"/>
                <w:tab w:val="center" w:pos="2504"/>
              </w:tabs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 xml:space="preserve">Brezplačen prenos solastniškega deleža do </w:t>
            </w:r>
            <w:r w:rsidRPr="00780F26">
              <w:rPr>
                <w:rFonts w:ascii="Arial" w:eastAsia="Times New Roman" w:hAnsi="Arial" w:cs="Arial"/>
                <w:vertAlign w:val="superscript"/>
                <w:lang w:eastAsia="sl-SI"/>
              </w:rPr>
              <w:t>1/</w:t>
            </w:r>
            <w:r w:rsidRPr="00780F26">
              <w:rPr>
                <w:rFonts w:ascii="Arial" w:eastAsia="Times New Roman" w:hAnsi="Arial" w:cs="Arial"/>
                <w:vertAlign w:val="subscript"/>
                <w:lang w:eastAsia="sl-SI"/>
              </w:rPr>
              <w:t>36</w:t>
            </w:r>
            <w:r>
              <w:rPr>
                <w:rFonts w:ascii="Arial" w:eastAsia="Times New Roman" w:hAnsi="Arial" w:cs="Arial"/>
                <w:lang w:eastAsia="sl-SI"/>
              </w:rPr>
              <w:t xml:space="preserve">  na nepremičninah</w:t>
            </w:r>
            <w:r w:rsidR="00853967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959/7 in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959/16 obe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Deskle ter nepremičninah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1782,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2251,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,.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2569/50,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2569/65,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>2569/66,</w:t>
            </w:r>
            <w:r w:rsidR="00853967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>. št.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 2601,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2645,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2646, </w:t>
            </w:r>
            <w:proofErr w:type="spellStart"/>
            <w:r w:rsidR="00853967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853967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3022,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3030,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2909/36,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2909/69,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2909/70,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>3043,</w:t>
            </w:r>
            <w:r w:rsidR="000F4C65">
              <w:rPr>
                <w:rFonts w:ascii="Arial" w:eastAsia="Times New Roman" w:hAnsi="Arial" w:cs="Arial"/>
                <w:lang w:eastAsia="sl-SI"/>
              </w:rPr>
              <w:t xml:space="preserve">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3039 in </w:t>
            </w:r>
            <w:proofErr w:type="spellStart"/>
            <w:r w:rsidR="000F4C65">
              <w:rPr>
                <w:rFonts w:ascii="Arial" w:eastAsia="Times New Roman" w:hAnsi="Arial" w:cs="Arial"/>
                <w:lang w:eastAsia="sl-SI"/>
              </w:rPr>
              <w:t>parc</w:t>
            </w:r>
            <w:proofErr w:type="spellEnd"/>
            <w:r w:rsidR="000F4C65">
              <w:rPr>
                <w:rFonts w:ascii="Arial" w:eastAsia="Times New Roman" w:hAnsi="Arial" w:cs="Arial"/>
                <w:lang w:eastAsia="sl-SI"/>
              </w:rPr>
              <w:t xml:space="preserve">. št.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 xml:space="preserve">3042, vse </w:t>
            </w:r>
            <w:proofErr w:type="spellStart"/>
            <w:r w:rsidR="00853967" w:rsidRPr="00853967">
              <w:rPr>
                <w:rFonts w:ascii="Arial" w:eastAsia="Times New Roman" w:hAnsi="Arial" w:cs="Arial"/>
                <w:lang w:eastAsia="sl-SI"/>
              </w:rPr>
              <w:t>k.o</w:t>
            </w:r>
            <w:proofErr w:type="spellEnd"/>
            <w:r w:rsidR="00853967" w:rsidRPr="00853967">
              <w:rPr>
                <w:rFonts w:ascii="Arial" w:eastAsia="Times New Roman" w:hAnsi="Arial" w:cs="Arial"/>
                <w:lang w:eastAsia="sl-SI"/>
              </w:rPr>
              <w:t>.</w:t>
            </w:r>
            <w:r w:rsidR="000F4C65">
              <w:rPr>
                <w:rFonts w:ascii="Arial" w:eastAsia="Times New Roman" w:hAnsi="Arial" w:cs="Arial"/>
                <w:lang w:eastAsia="sl-SI"/>
              </w:rPr>
              <w:t xml:space="preserve"> </w:t>
            </w:r>
            <w:r w:rsidR="00853967" w:rsidRPr="00853967">
              <w:rPr>
                <w:rFonts w:ascii="Arial" w:eastAsia="Times New Roman" w:hAnsi="Arial" w:cs="Arial"/>
                <w:lang w:eastAsia="sl-SI"/>
              </w:rPr>
              <w:t>Bate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7F022" w14:textId="39319190" w:rsidR="00AF5E47" w:rsidRDefault="00AF5E4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MONG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FB9B" w14:textId="580AFC9B" w:rsidR="00AF5E47" w:rsidRDefault="00AF5E4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2.140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2614" w14:textId="3D4D0C58" w:rsidR="00AF5E47" w:rsidRDefault="00AF5E47" w:rsidP="00FD2570">
            <w:pPr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0,00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98CA8" w14:textId="62EE8C52" w:rsidR="00AF5E47" w:rsidRDefault="00AF5E47" w:rsidP="00FD2570">
            <w:pPr>
              <w:spacing w:after="0" w:afterAutospacing="0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07122</w:t>
            </w:r>
          </w:p>
        </w:tc>
      </w:tr>
    </w:tbl>
    <w:p w14:paraId="557F75E2" w14:textId="77777777" w:rsidR="00BB0694" w:rsidRDefault="00BB0694" w:rsidP="00BB0694">
      <w:pPr>
        <w:spacing w:after="0" w:afterAutospacing="0"/>
        <w:jc w:val="both"/>
        <w:rPr>
          <w:rFonts w:ascii="Arial" w:eastAsia="Times New Roman" w:hAnsi="Arial" w:cs="Arial"/>
          <w:b/>
          <w:bCs/>
          <w:szCs w:val="20"/>
          <w:lang w:eastAsia="sl-SI"/>
        </w:rPr>
      </w:pPr>
    </w:p>
    <w:p w14:paraId="5ABBDCB2" w14:textId="153C0FA8" w:rsidR="00524CDE" w:rsidRDefault="00FD2570" w:rsidP="00D22F45">
      <w:pPr>
        <w:spacing w:after="0" w:afterAutospacing="0"/>
        <w:ind w:left="8496" w:firstLine="708"/>
        <w:rPr>
          <w:rFonts w:ascii="Arial" w:eastAsia="Times New Roman" w:hAnsi="Arial" w:cs="Arial"/>
          <w:b/>
          <w:bCs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Cs w:val="20"/>
          <w:lang w:eastAsia="sl-SI"/>
        </w:rPr>
        <w:t xml:space="preserve">SKUPAJ: </w:t>
      </w:r>
      <w:r>
        <w:rPr>
          <w:rFonts w:ascii="Arial" w:eastAsia="Times New Roman" w:hAnsi="Arial" w:cs="Arial"/>
          <w:b/>
          <w:bCs/>
          <w:szCs w:val="20"/>
          <w:lang w:eastAsia="sl-SI"/>
        </w:rPr>
        <w:tab/>
      </w:r>
      <w:r w:rsidR="00D22F45">
        <w:rPr>
          <w:rFonts w:ascii="Arial" w:eastAsia="Times New Roman" w:hAnsi="Arial" w:cs="Arial"/>
          <w:b/>
          <w:bCs/>
          <w:szCs w:val="20"/>
          <w:lang w:eastAsia="sl-SI"/>
        </w:rPr>
        <w:t>313.366</w:t>
      </w:r>
      <w:r w:rsidR="008810EB" w:rsidRPr="008810EB">
        <w:rPr>
          <w:rFonts w:ascii="Arial" w:eastAsia="Times New Roman" w:hAnsi="Arial" w:cs="Arial"/>
          <w:b/>
          <w:bCs/>
          <w:szCs w:val="20"/>
          <w:lang w:eastAsia="sl-SI"/>
        </w:rPr>
        <w:t>,00</w:t>
      </w:r>
      <w:r w:rsidRPr="008810EB">
        <w:rPr>
          <w:rFonts w:ascii="Arial" w:eastAsia="Times New Roman" w:hAnsi="Arial" w:cs="Arial"/>
          <w:b/>
          <w:bCs/>
          <w:szCs w:val="20"/>
          <w:lang w:eastAsia="sl-SI"/>
        </w:rPr>
        <w:t xml:space="preserve"> </w:t>
      </w:r>
      <w:r>
        <w:rPr>
          <w:rFonts w:ascii="Arial" w:eastAsia="Times New Roman" w:hAnsi="Arial" w:cs="Arial"/>
          <w:b/>
          <w:bCs/>
          <w:szCs w:val="20"/>
          <w:lang w:eastAsia="sl-SI"/>
        </w:rPr>
        <w:t>EUR</w:t>
      </w:r>
    </w:p>
    <w:sectPr w:rsidR="00524CDE" w:rsidSect="003445A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7D7"/>
    <w:multiLevelType w:val="hybridMultilevel"/>
    <w:tmpl w:val="D7A0BD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64803"/>
    <w:multiLevelType w:val="hybridMultilevel"/>
    <w:tmpl w:val="CAC2F9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236822">
    <w:abstractNumId w:val="1"/>
  </w:num>
  <w:num w:numId="2" w16cid:durableId="503859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CB"/>
    <w:rsid w:val="000053B1"/>
    <w:rsid w:val="00010C44"/>
    <w:rsid w:val="00020269"/>
    <w:rsid w:val="00024D8A"/>
    <w:rsid w:val="00060AED"/>
    <w:rsid w:val="0006416E"/>
    <w:rsid w:val="00082B60"/>
    <w:rsid w:val="00083A1A"/>
    <w:rsid w:val="00092DB8"/>
    <w:rsid w:val="0009784D"/>
    <w:rsid w:val="000A1486"/>
    <w:rsid w:val="000A6242"/>
    <w:rsid w:val="000A67F6"/>
    <w:rsid w:val="000B11CB"/>
    <w:rsid w:val="000B3369"/>
    <w:rsid w:val="000B3442"/>
    <w:rsid w:val="000C2FA9"/>
    <w:rsid w:val="000C673A"/>
    <w:rsid w:val="000C7C2D"/>
    <w:rsid w:val="000D5111"/>
    <w:rsid w:val="000F1538"/>
    <w:rsid w:val="000F4C65"/>
    <w:rsid w:val="000F517E"/>
    <w:rsid w:val="001002FB"/>
    <w:rsid w:val="00101EA2"/>
    <w:rsid w:val="00110483"/>
    <w:rsid w:val="00124E22"/>
    <w:rsid w:val="00127587"/>
    <w:rsid w:val="0013210F"/>
    <w:rsid w:val="00133270"/>
    <w:rsid w:val="001404BE"/>
    <w:rsid w:val="0014383F"/>
    <w:rsid w:val="00147576"/>
    <w:rsid w:val="00147C52"/>
    <w:rsid w:val="00154D41"/>
    <w:rsid w:val="0016296E"/>
    <w:rsid w:val="00164E62"/>
    <w:rsid w:val="001901B7"/>
    <w:rsid w:val="001A1417"/>
    <w:rsid w:val="001C6545"/>
    <w:rsid w:val="001C6701"/>
    <w:rsid w:val="001F03FE"/>
    <w:rsid w:val="001F1D98"/>
    <w:rsid w:val="001F3FF5"/>
    <w:rsid w:val="00205725"/>
    <w:rsid w:val="00211668"/>
    <w:rsid w:val="00212DA6"/>
    <w:rsid w:val="0021393C"/>
    <w:rsid w:val="0021598F"/>
    <w:rsid w:val="00237ED7"/>
    <w:rsid w:val="00242726"/>
    <w:rsid w:val="00255659"/>
    <w:rsid w:val="002630E8"/>
    <w:rsid w:val="00280119"/>
    <w:rsid w:val="00283D54"/>
    <w:rsid w:val="002919A5"/>
    <w:rsid w:val="00293D3C"/>
    <w:rsid w:val="002956FE"/>
    <w:rsid w:val="00295E10"/>
    <w:rsid w:val="00295FCB"/>
    <w:rsid w:val="002A587A"/>
    <w:rsid w:val="002A685C"/>
    <w:rsid w:val="002B4C15"/>
    <w:rsid w:val="002C26A7"/>
    <w:rsid w:val="002E4A7B"/>
    <w:rsid w:val="002F4865"/>
    <w:rsid w:val="002F76FE"/>
    <w:rsid w:val="002F7F07"/>
    <w:rsid w:val="00307ECB"/>
    <w:rsid w:val="0031065E"/>
    <w:rsid w:val="0031293B"/>
    <w:rsid w:val="003161D9"/>
    <w:rsid w:val="00321F09"/>
    <w:rsid w:val="00334FC7"/>
    <w:rsid w:val="003445AA"/>
    <w:rsid w:val="00355671"/>
    <w:rsid w:val="003648A8"/>
    <w:rsid w:val="003667D7"/>
    <w:rsid w:val="0036688E"/>
    <w:rsid w:val="00370F6A"/>
    <w:rsid w:val="003759AF"/>
    <w:rsid w:val="0039282F"/>
    <w:rsid w:val="003A30FB"/>
    <w:rsid w:val="003B17A2"/>
    <w:rsid w:val="003C000C"/>
    <w:rsid w:val="003D1E22"/>
    <w:rsid w:val="003D41CD"/>
    <w:rsid w:val="003D501F"/>
    <w:rsid w:val="003D6399"/>
    <w:rsid w:val="003E1994"/>
    <w:rsid w:val="003F6B69"/>
    <w:rsid w:val="00400BA0"/>
    <w:rsid w:val="00404CB9"/>
    <w:rsid w:val="00404CC6"/>
    <w:rsid w:val="004229FF"/>
    <w:rsid w:val="004369E1"/>
    <w:rsid w:val="00457373"/>
    <w:rsid w:val="004618AC"/>
    <w:rsid w:val="00462AA2"/>
    <w:rsid w:val="00463E12"/>
    <w:rsid w:val="00476F37"/>
    <w:rsid w:val="00484C77"/>
    <w:rsid w:val="00493361"/>
    <w:rsid w:val="00493532"/>
    <w:rsid w:val="00494453"/>
    <w:rsid w:val="004B0849"/>
    <w:rsid w:val="004B1AD5"/>
    <w:rsid w:val="004B3475"/>
    <w:rsid w:val="004C1F11"/>
    <w:rsid w:val="004C7904"/>
    <w:rsid w:val="004D2168"/>
    <w:rsid w:val="004E0E4F"/>
    <w:rsid w:val="004E236B"/>
    <w:rsid w:val="004E447B"/>
    <w:rsid w:val="004E52F1"/>
    <w:rsid w:val="004E7F40"/>
    <w:rsid w:val="004F4E4F"/>
    <w:rsid w:val="00500253"/>
    <w:rsid w:val="005037EF"/>
    <w:rsid w:val="0050405E"/>
    <w:rsid w:val="005049EC"/>
    <w:rsid w:val="00506718"/>
    <w:rsid w:val="00514078"/>
    <w:rsid w:val="00524CDE"/>
    <w:rsid w:val="005425D9"/>
    <w:rsid w:val="00546D93"/>
    <w:rsid w:val="00552A04"/>
    <w:rsid w:val="005753B8"/>
    <w:rsid w:val="00583022"/>
    <w:rsid w:val="00591648"/>
    <w:rsid w:val="005A5988"/>
    <w:rsid w:val="005A75BA"/>
    <w:rsid w:val="005B0BAB"/>
    <w:rsid w:val="005B7598"/>
    <w:rsid w:val="005C102E"/>
    <w:rsid w:val="005D106F"/>
    <w:rsid w:val="005E1186"/>
    <w:rsid w:val="005E79F2"/>
    <w:rsid w:val="005F0115"/>
    <w:rsid w:val="00600B76"/>
    <w:rsid w:val="0060137D"/>
    <w:rsid w:val="006052AE"/>
    <w:rsid w:val="006204D2"/>
    <w:rsid w:val="00630366"/>
    <w:rsid w:val="006325AB"/>
    <w:rsid w:val="0063268D"/>
    <w:rsid w:val="0064090A"/>
    <w:rsid w:val="00652911"/>
    <w:rsid w:val="0066368D"/>
    <w:rsid w:val="00666CAE"/>
    <w:rsid w:val="00677562"/>
    <w:rsid w:val="00696753"/>
    <w:rsid w:val="006B172D"/>
    <w:rsid w:val="006C4DC9"/>
    <w:rsid w:val="006D18E8"/>
    <w:rsid w:val="006E7428"/>
    <w:rsid w:val="007050E9"/>
    <w:rsid w:val="007051E0"/>
    <w:rsid w:val="0072566A"/>
    <w:rsid w:val="00751B9E"/>
    <w:rsid w:val="00754A8B"/>
    <w:rsid w:val="007670AC"/>
    <w:rsid w:val="00780857"/>
    <w:rsid w:val="00780F26"/>
    <w:rsid w:val="007B25DF"/>
    <w:rsid w:val="007C48C9"/>
    <w:rsid w:val="007D5785"/>
    <w:rsid w:val="007F23DD"/>
    <w:rsid w:val="008000A4"/>
    <w:rsid w:val="008079FF"/>
    <w:rsid w:val="00814C1D"/>
    <w:rsid w:val="00823504"/>
    <w:rsid w:val="00832493"/>
    <w:rsid w:val="0083367E"/>
    <w:rsid w:val="00840FEE"/>
    <w:rsid w:val="00843E3F"/>
    <w:rsid w:val="00852561"/>
    <w:rsid w:val="00853967"/>
    <w:rsid w:val="00860AA6"/>
    <w:rsid w:val="00861E83"/>
    <w:rsid w:val="008810EB"/>
    <w:rsid w:val="008821DF"/>
    <w:rsid w:val="008C253D"/>
    <w:rsid w:val="008C3120"/>
    <w:rsid w:val="008C4C84"/>
    <w:rsid w:val="008E0895"/>
    <w:rsid w:val="008F14AD"/>
    <w:rsid w:val="008F5C6F"/>
    <w:rsid w:val="00900463"/>
    <w:rsid w:val="009043D4"/>
    <w:rsid w:val="009108B2"/>
    <w:rsid w:val="009117B5"/>
    <w:rsid w:val="00915D09"/>
    <w:rsid w:val="009244D1"/>
    <w:rsid w:val="00924D8F"/>
    <w:rsid w:val="00926078"/>
    <w:rsid w:val="00931CA8"/>
    <w:rsid w:val="009429E9"/>
    <w:rsid w:val="00952298"/>
    <w:rsid w:val="00957B23"/>
    <w:rsid w:val="00965F5B"/>
    <w:rsid w:val="009660D8"/>
    <w:rsid w:val="00974EA4"/>
    <w:rsid w:val="00976617"/>
    <w:rsid w:val="00993B40"/>
    <w:rsid w:val="00993D66"/>
    <w:rsid w:val="00996A42"/>
    <w:rsid w:val="009A4AA0"/>
    <w:rsid w:val="009A4B55"/>
    <w:rsid w:val="009A773C"/>
    <w:rsid w:val="009C1DEF"/>
    <w:rsid w:val="009C6559"/>
    <w:rsid w:val="009D0446"/>
    <w:rsid w:val="009E3ECD"/>
    <w:rsid w:val="009E6720"/>
    <w:rsid w:val="009E6C49"/>
    <w:rsid w:val="009F2BF7"/>
    <w:rsid w:val="00A04253"/>
    <w:rsid w:val="00A178B5"/>
    <w:rsid w:val="00A26E59"/>
    <w:rsid w:val="00A30526"/>
    <w:rsid w:val="00A34B4E"/>
    <w:rsid w:val="00A4107C"/>
    <w:rsid w:val="00A4261B"/>
    <w:rsid w:val="00A46E27"/>
    <w:rsid w:val="00A477BB"/>
    <w:rsid w:val="00A51A53"/>
    <w:rsid w:val="00A6181D"/>
    <w:rsid w:val="00A64359"/>
    <w:rsid w:val="00A734D6"/>
    <w:rsid w:val="00A82188"/>
    <w:rsid w:val="00A82B7F"/>
    <w:rsid w:val="00AA0A94"/>
    <w:rsid w:val="00AA2341"/>
    <w:rsid w:val="00AC083A"/>
    <w:rsid w:val="00AC3AFA"/>
    <w:rsid w:val="00AD5299"/>
    <w:rsid w:val="00AD5415"/>
    <w:rsid w:val="00AE61DD"/>
    <w:rsid w:val="00AF5E47"/>
    <w:rsid w:val="00B06CB3"/>
    <w:rsid w:val="00B073F4"/>
    <w:rsid w:val="00B144E8"/>
    <w:rsid w:val="00B21157"/>
    <w:rsid w:val="00B212EF"/>
    <w:rsid w:val="00B218AD"/>
    <w:rsid w:val="00B23EF7"/>
    <w:rsid w:val="00B260AF"/>
    <w:rsid w:val="00B30431"/>
    <w:rsid w:val="00B319C6"/>
    <w:rsid w:val="00B45FE1"/>
    <w:rsid w:val="00B53834"/>
    <w:rsid w:val="00B61EDF"/>
    <w:rsid w:val="00B661EB"/>
    <w:rsid w:val="00B72F12"/>
    <w:rsid w:val="00B82F8B"/>
    <w:rsid w:val="00B85FEB"/>
    <w:rsid w:val="00BB0694"/>
    <w:rsid w:val="00BC4A59"/>
    <w:rsid w:val="00BD6FDF"/>
    <w:rsid w:val="00BD7A99"/>
    <w:rsid w:val="00BE44D1"/>
    <w:rsid w:val="00BF3D95"/>
    <w:rsid w:val="00BF7EB1"/>
    <w:rsid w:val="00C009B2"/>
    <w:rsid w:val="00C02F2A"/>
    <w:rsid w:val="00C10E4D"/>
    <w:rsid w:val="00C30F27"/>
    <w:rsid w:val="00C34E87"/>
    <w:rsid w:val="00C37490"/>
    <w:rsid w:val="00C4626F"/>
    <w:rsid w:val="00C5076B"/>
    <w:rsid w:val="00C51A5B"/>
    <w:rsid w:val="00C74AFE"/>
    <w:rsid w:val="00C7707E"/>
    <w:rsid w:val="00C81129"/>
    <w:rsid w:val="00C93DDF"/>
    <w:rsid w:val="00C9407B"/>
    <w:rsid w:val="00C97C23"/>
    <w:rsid w:val="00CA38B8"/>
    <w:rsid w:val="00CD55FB"/>
    <w:rsid w:val="00CD74F1"/>
    <w:rsid w:val="00CD7E71"/>
    <w:rsid w:val="00CE72F9"/>
    <w:rsid w:val="00CF6035"/>
    <w:rsid w:val="00D12CD9"/>
    <w:rsid w:val="00D16671"/>
    <w:rsid w:val="00D22F45"/>
    <w:rsid w:val="00D278DF"/>
    <w:rsid w:val="00D30724"/>
    <w:rsid w:val="00D33DFF"/>
    <w:rsid w:val="00D445C1"/>
    <w:rsid w:val="00D45183"/>
    <w:rsid w:val="00D46CEC"/>
    <w:rsid w:val="00D679E7"/>
    <w:rsid w:val="00D8042B"/>
    <w:rsid w:val="00D83DAE"/>
    <w:rsid w:val="00DA4C96"/>
    <w:rsid w:val="00DA5658"/>
    <w:rsid w:val="00DD47DD"/>
    <w:rsid w:val="00DE5179"/>
    <w:rsid w:val="00DF5C87"/>
    <w:rsid w:val="00E028D4"/>
    <w:rsid w:val="00E27C87"/>
    <w:rsid w:val="00E35520"/>
    <w:rsid w:val="00E413B3"/>
    <w:rsid w:val="00E54119"/>
    <w:rsid w:val="00E5658B"/>
    <w:rsid w:val="00E61031"/>
    <w:rsid w:val="00E70697"/>
    <w:rsid w:val="00E83648"/>
    <w:rsid w:val="00E83BD5"/>
    <w:rsid w:val="00E9059D"/>
    <w:rsid w:val="00E9549B"/>
    <w:rsid w:val="00ED11D8"/>
    <w:rsid w:val="00EE23CC"/>
    <w:rsid w:val="00EF530B"/>
    <w:rsid w:val="00F006D9"/>
    <w:rsid w:val="00F02957"/>
    <w:rsid w:val="00F116F5"/>
    <w:rsid w:val="00F2123E"/>
    <w:rsid w:val="00F22928"/>
    <w:rsid w:val="00F261B0"/>
    <w:rsid w:val="00F32016"/>
    <w:rsid w:val="00F367FF"/>
    <w:rsid w:val="00F44E53"/>
    <w:rsid w:val="00F5417D"/>
    <w:rsid w:val="00F564C9"/>
    <w:rsid w:val="00F56683"/>
    <w:rsid w:val="00F5742F"/>
    <w:rsid w:val="00F73738"/>
    <w:rsid w:val="00F768EF"/>
    <w:rsid w:val="00F82306"/>
    <w:rsid w:val="00F84A4D"/>
    <w:rsid w:val="00FA5389"/>
    <w:rsid w:val="00FB251A"/>
    <w:rsid w:val="00FC61C0"/>
    <w:rsid w:val="00FC64D8"/>
    <w:rsid w:val="00FD00AE"/>
    <w:rsid w:val="00FD2570"/>
    <w:rsid w:val="00FD2EC1"/>
    <w:rsid w:val="00FD56F0"/>
    <w:rsid w:val="00FD5A57"/>
    <w:rsid w:val="00FE04DC"/>
    <w:rsid w:val="00FE0C03"/>
    <w:rsid w:val="00FE4336"/>
    <w:rsid w:val="00FE73CB"/>
    <w:rsid w:val="00FF016F"/>
    <w:rsid w:val="00FF13C7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BFA"/>
  <w15:docId w15:val="{E3A64DAA-518D-4A44-9314-FD6B8B66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4C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30366"/>
    <w:pPr>
      <w:ind w:left="720"/>
      <w:contextualSpacing/>
    </w:pPr>
  </w:style>
  <w:style w:type="table" w:styleId="Tabelamrea">
    <w:name w:val="Table Grid"/>
    <w:basedOn w:val="Navadnatabela"/>
    <w:uiPriority w:val="39"/>
    <w:rsid w:val="00AC083A"/>
    <w:pPr>
      <w:spacing w:after="0" w:afterAutospacing="0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33AFF-60C2-4B06-8EC6-53F04281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3718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Osvaldič</dc:creator>
  <cp:keywords/>
  <dc:description/>
  <cp:lastModifiedBy>Petra Konrad</cp:lastModifiedBy>
  <cp:revision>2</cp:revision>
  <cp:lastPrinted>2023-12-07T10:24:00Z</cp:lastPrinted>
  <dcterms:created xsi:type="dcterms:W3CDTF">2026-05-07T07:35:00Z</dcterms:created>
  <dcterms:modified xsi:type="dcterms:W3CDTF">2026-05-07T07:35:00Z</dcterms:modified>
</cp:coreProperties>
</file>