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3B2D9522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BC2169">
        <w:t>gospoda</w:t>
      </w:r>
      <w:r w:rsidR="009F2185">
        <w:t>r</w:t>
      </w:r>
      <w:r w:rsidR="00BC2169">
        <w:t>stvo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5798EF6C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0112-0016/2023-</w:t>
      </w:r>
      <w:r w:rsidR="00E04DA6">
        <w:rPr>
          <w:szCs w:val="20"/>
        </w:rPr>
        <w:t>6</w:t>
      </w:r>
      <w:r w:rsidR="007F32AD">
        <w:rPr>
          <w:szCs w:val="20"/>
        </w:rPr>
        <w:t>8</w:t>
      </w:r>
    </w:p>
    <w:p w14:paraId="58F10B79" w14:textId="51ED543F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2F48D2">
        <w:rPr>
          <w:szCs w:val="20"/>
        </w:rPr>
        <w:t>1</w:t>
      </w:r>
      <w:r w:rsidR="0029577B">
        <w:rPr>
          <w:szCs w:val="20"/>
        </w:rPr>
        <w:t>1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29577B">
        <w:rPr>
          <w:szCs w:val="20"/>
        </w:rPr>
        <w:t>5</w:t>
      </w:r>
      <w:r w:rsidRPr="0005678C">
        <w:rPr>
          <w:szCs w:val="20"/>
        </w:rPr>
        <w:t>. 202</w:t>
      </w:r>
      <w:r w:rsidR="00A10F66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890F71">
      <w:pPr>
        <w:pStyle w:val="Naslov1"/>
        <w:spacing w:before="24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4C0F2AED" w:rsidR="00855463" w:rsidRDefault="008C0784" w:rsidP="00796D21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5A385D">
        <w:rPr>
          <w:szCs w:val="20"/>
        </w:rPr>
        <w:t>3</w:t>
      </w:r>
      <w:r w:rsidR="0029577B">
        <w:rPr>
          <w:szCs w:val="20"/>
        </w:rPr>
        <w:t>4</w:t>
      </w:r>
      <w:r w:rsidRPr="008C0784">
        <w:rPr>
          <w:szCs w:val="20"/>
        </w:rPr>
        <w:t xml:space="preserve">. sejo odbora za gospodarstvo, ki bo v </w:t>
      </w:r>
      <w:r w:rsidR="00855463" w:rsidRPr="00855463">
        <w:rPr>
          <w:szCs w:val="20"/>
        </w:rPr>
        <w:t xml:space="preserve"> </w:t>
      </w:r>
    </w:p>
    <w:p w14:paraId="1890A033" w14:textId="77777777" w:rsidR="00544707" w:rsidRDefault="00544707" w:rsidP="00796D21">
      <w:pPr>
        <w:spacing w:after="0"/>
        <w:jc w:val="both"/>
        <w:rPr>
          <w:szCs w:val="20"/>
        </w:rPr>
      </w:pPr>
    </w:p>
    <w:p w14:paraId="71EC69FA" w14:textId="77777777" w:rsidR="00345DE4" w:rsidRPr="00855463" w:rsidRDefault="00345DE4" w:rsidP="00345DE4">
      <w:pPr>
        <w:spacing w:after="0"/>
        <w:jc w:val="both"/>
        <w:rPr>
          <w:szCs w:val="20"/>
        </w:rPr>
      </w:pPr>
    </w:p>
    <w:p w14:paraId="4EF5C2CC" w14:textId="009059E2" w:rsidR="00855463" w:rsidRPr="00796D21" w:rsidRDefault="008C0784" w:rsidP="00855463">
      <w:pPr>
        <w:spacing w:after="0"/>
        <w:jc w:val="center"/>
        <w:rPr>
          <w:b/>
          <w:bCs w:val="0"/>
          <w:szCs w:val="20"/>
        </w:rPr>
      </w:pPr>
      <w:r w:rsidRPr="00796D21">
        <w:rPr>
          <w:b/>
          <w:bCs w:val="0"/>
          <w:szCs w:val="20"/>
        </w:rPr>
        <w:t>PONEDELJEK</w:t>
      </w:r>
      <w:r w:rsidR="00855463" w:rsidRPr="00796D21">
        <w:rPr>
          <w:b/>
          <w:bCs w:val="0"/>
          <w:szCs w:val="20"/>
        </w:rPr>
        <w:t xml:space="preserve">, </w:t>
      </w:r>
      <w:r w:rsidR="0029577B">
        <w:rPr>
          <w:b/>
          <w:bCs w:val="0"/>
          <w:szCs w:val="20"/>
        </w:rPr>
        <w:t>18</w:t>
      </w:r>
      <w:r w:rsidR="00855463" w:rsidRPr="00796D21">
        <w:rPr>
          <w:b/>
          <w:bCs w:val="0"/>
          <w:szCs w:val="20"/>
        </w:rPr>
        <w:t xml:space="preserve">. </w:t>
      </w:r>
      <w:r w:rsidR="0029577B">
        <w:rPr>
          <w:b/>
          <w:bCs w:val="0"/>
          <w:szCs w:val="20"/>
        </w:rPr>
        <w:t>m</w:t>
      </w:r>
      <w:r w:rsidR="00DD68EB">
        <w:rPr>
          <w:b/>
          <w:bCs w:val="0"/>
          <w:szCs w:val="20"/>
        </w:rPr>
        <w:t>a</w:t>
      </w:r>
      <w:r w:rsidR="0029577B">
        <w:rPr>
          <w:b/>
          <w:bCs w:val="0"/>
          <w:szCs w:val="20"/>
        </w:rPr>
        <w:t>ja</w:t>
      </w:r>
      <w:r w:rsidR="00855463" w:rsidRPr="00796D21">
        <w:rPr>
          <w:b/>
          <w:bCs w:val="0"/>
          <w:szCs w:val="20"/>
        </w:rPr>
        <w:t xml:space="preserve"> 202</w:t>
      </w:r>
      <w:r w:rsidR="007B3674">
        <w:rPr>
          <w:b/>
          <w:bCs w:val="0"/>
          <w:szCs w:val="20"/>
        </w:rPr>
        <w:t>6</w:t>
      </w:r>
      <w:r w:rsidR="00DD68EB">
        <w:rPr>
          <w:b/>
          <w:bCs w:val="0"/>
          <w:szCs w:val="20"/>
        </w:rPr>
        <w:t>,</w:t>
      </w:r>
      <w:r w:rsidR="00855463" w:rsidRPr="00796D21">
        <w:rPr>
          <w:b/>
          <w:bCs w:val="0"/>
          <w:szCs w:val="20"/>
        </w:rPr>
        <w:t xml:space="preserve"> ob 1</w:t>
      </w:r>
      <w:r w:rsidR="00743932" w:rsidRPr="00796D21">
        <w:rPr>
          <w:b/>
          <w:bCs w:val="0"/>
          <w:szCs w:val="20"/>
        </w:rPr>
        <w:t>8</w:t>
      </w:r>
      <w:r w:rsidR="00855463" w:rsidRPr="00796D21">
        <w:rPr>
          <w:b/>
          <w:bCs w:val="0"/>
          <w:szCs w:val="20"/>
        </w:rPr>
        <w:t>.</w:t>
      </w:r>
      <w:r w:rsidR="0029577B">
        <w:rPr>
          <w:b/>
          <w:bCs w:val="0"/>
          <w:szCs w:val="20"/>
        </w:rPr>
        <w:t>3</w:t>
      </w:r>
      <w:r w:rsidR="00855463" w:rsidRPr="00796D21">
        <w:rPr>
          <w:b/>
          <w:bCs w:val="0"/>
          <w:szCs w:val="20"/>
        </w:rPr>
        <w:t>0</w:t>
      </w:r>
      <w:r w:rsidR="00DD68EB">
        <w:rPr>
          <w:b/>
          <w:bCs w:val="0"/>
          <w:szCs w:val="20"/>
        </w:rPr>
        <w:t>,</w:t>
      </w:r>
      <w:r w:rsidR="00855463" w:rsidRPr="00796D21">
        <w:rPr>
          <w:b/>
          <w:bCs w:val="0"/>
          <w:szCs w:val="20"/>
        </w:rPr>
        <w:t xml:space="preserve"> </w:t>
      </w:r>
    </w:p>
    <w:p w14:paraId="3F3D3A1F" w14:textId="55D22525" w:rsidR="008405BB" w:rsidRDefault="00855463" w:rsidP="005606A7">
      <w:pPr>
        <w:jc w:val="center"/>
        <w:rPr>
          <w:b/>
          <w:bCs w:val="0"/>
          <w:szCs w:val="20"/>
        </w:rPr>
      </w:pPr>
      <w:r w:rsidRPr="00796D21">
        <w:rPr>
          <w:b/>
          <w:bCs w:val="0"/>
          <w:szCs w:val="20"/>
        </w:rPr>
        <w:t xml:space="preserve">v </w:t>
      </w:r>
      <w:r w:rsidR="00DD68EB">
        <w:rPr>
          <w:b/>
          <w:bCs w:val="0"/>
          <w:szCs w:val="20"/>
        </w:rPr>
        <w:t>S</w:t>
      </w:r>
      <w:r w:rsidRPr="00796D21">
        <w:rPr>
          <w:b/>
          <w:bCs w:val="0"/>
          <w:szCs w:val="20"/>
        </w:rPr>
        <w:t>tekleni dvorani Mestne občine Nova Gorica.</w:t>
      </w:r>
    </w:p>
    <w:p w14:paraId="4DCE7CE3" w14:textId="77777777" w:rsidR="00345DE4" w:rsidRPr="00796D21" w:rsidRDefault="00345DE4" w:rsidP="00345DE4">
      <w:pPr>
        <w:spacing w:after="0"/>
        <w:jc w:val="center"/>
        <w:rPr>
          <w:b/>
          <w:bCs w:val="0"/>
          <w:szCs w:val="20"/>
        </w:rPr>
      </w:pPr>
    </w:p>
    <w:p w14:paraId="0EABF49A" w14:textId="7F5E79DF" w:rsidR="005308CE" w:rsidRDefault="005308CE" w:rsidP="00796D21">
      <w:pPr>
        <w:spacing w:after="0"/>
        <w:rPr>
          <w:szCs w:val="20"/>
        </w:rPr>
      </w:pPr>
      <w:r w:rsidRPr="00814D68">
        <w:rPr>
          <w:szCs w:val="20"/>
        </w:rPr>
        <w:t>Predlagan dnevni red:</w:t>
      </w:r>
    </w:p>
    <w:p w14:paraId="47A17992" w14:textId="77777777" w:rsidR="00796D21" w:rsidRPr="00814D68" w:rsidRDefault="00796D21" w:rsidP="00796D21">
      <w:pPr>
        <w:spacing w:after="0"/>
        <w:rPr>
          <w:szCs w:val="20"/>
        </w:rPr>
      </w:pPr>
    </w:p>
    <w:p w14:paraId="52300E01" w14:textId="610A82F5" w:rsidR="00F92A9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</w:t>
      </w:r>
      <w:r w:rsidR="00A10F66">
        <w:rPr>
          <w:szCs w:val="20"/>
        </w:rPr>
        <w:t>3</w:t>
      </w:r>
      <w:r w:rsidR="0029577B">
        <w:rPr>
          <w:szCs w:val="20"/>
        </w:rPr>
        <w:t>3</w:t>
      </w:r>
      <w:r w:rsidRPr="003A20AF">
        <w:rPr>
          <w:szCs w:val="20"/>
        </w:rPr>
        <w:t xml:space="preserve">. seje odbora za gospodarstvo, ki je bila </w:t>
      </w:r>
      <w:r w:rsidR="002F48D2">
        <w:rPr>
          <w:szCs w:val="20"/>
        </w:rPr>
        <w:t>2</w:t>
      </w:r>
      <w:r w:rsidR="0029577B">
        <w:rPr>
          <w:szCs w:val="20"/>
        </w:rPr>
        <w:t>0</w:t>
      </w:r>
      <w:r w:rsidRPr="003A20AF">
        <w:rPr>
          <w:szCs w:val="20"/>
        </w:rPr>
        <w:t xml:space="preserve">. </w:t>
      </w:r>
      <w:r w:rsidR="0029577B">
        <w:rPr>
          <w:szCs w:val="20"/>
        </w:rPr>
        <w:t>4</w:t>
      </w:r>
      <w:r w:rsidRPr="003A20AF">
        <w:rPr>
          <w:szCs w:val="20"/>
        </w:rPr>
        <w:t>. 202</w:t>
      </w:r>
      <w:r w:rsidR="002F48D2">
        <w:rPr>
          <w:szCs w:val="20"/>
        </w:rPr>
        <w:t>6</w:t>
      </w:r>
    </w:p>
    <w:p w14:paraId="725C37B6" w14:textId="77777777" w:rsidR="0029577B" w:rsidRPr="0080491A" w:rsidRDefault="0029577B" w:rsidP="0029577B">
      <w:pPr>
        <w:pStyle w:val="Odstavekseznama"/>
        <w:numPr>
          <w:ilvl w:val="0"/>
          <w:numId w:val="13"/>
        </w:numPr>
      </w:pPr>
      <w:bookmarkStart w:id="0" w:name="_Hlk229059913"/>
      <w:r w:rsidRPr="0080491A">
        <w:t xml:space="preserve">Predlog </w:t>
      </w:r>
      <w:bookmarkStart w:id="1" w:name="_Hlk229059968"/>
      <w:r w:rsidRPr="0080491A">
        <w:t xml:space="preserve">Sklepa o seznanitvi z </w:t>
      </w:r>
      <w:r>
        <w:t>L</w:t>
      </w:r>
      <w:r w:rsidRPr="0080491A">
        <w:t>etnim poročilom družbe HIT d.d. Nova Gorica in Skupine HIT</w:t>
      </w:r>
      <w:r>
        <w:t xml:space="preserve"> za poslovno leto 2025</w:t>
      </w:r>
      <w:bookmarkEnd w:id="1"/>
    </w:p>
    <w:bookmarkEnd w:id="0"/>
    <w:p w14:paraId="56D23149" w14:textId="77777777" w:rsidR="0029577B" w:rsidRPr="0080491A" w:rsidRDefault="0029577B" w:rsidP="0029577B">
      <w:pPr>
        <w:pStyle w:val="Odstavekseznama"/>
        <w:numPr>
          <w:ilvl w:val="0"/>
          <w:numId w:val="13"/>
        </w:numPr>
      </w:pPr>
      <w:r w:rsidRPr="0080491A">
        <w:t>Predlog Odloka o rebalansu proračuna Mestne občine Nova Gorica za leto 2026 – Rebalans 1 (skrajšani postopek)</w:t>
      </w:r>
    </w:p>
    <w:p w14:paraId="2661F0B4" w14:textId="77777777" w:rsidR="0029577B" w:rsidRPr="0080491A" w:rsidRDefault="0029577B" w:rsidP="0029577B">
      <w:pPr>
        <w:pStyle w:val="Odstavekseznama"/>
        <w:numPr>
          <w:ilvl w:val="0"/>
          <w:numId w:val="13"/>
        </w:numPr>
        <w:rPr>
          <w:rStyle w:val="gradivoZnak"/>
          <w:bCs/>
          <w:noProof w:val="0"/>
          <w:szCs w:val="22"/>
        </w:rPr>
      </w:pPr>
      <w:r w:rsidRPr="0080491A">
        <w:rPr>
          <w:rStyle w:val="gradivoZnak"/>
          <w:bCs/>
          <w:noProof w:val="0"/>
          <w:szCs w:val="22"/>
        </w:rPr>
        <w:t xml:space="preserve">Predlog Odloka o </w:t>
      </w:r>
      <w:r>
        <w:rPr>
          <w:rStyle w:val="gradivoZnak"/>
          <w:bCs/>
          <w:noProof w:val="0"/>
          <w:szCs w:val="22"/>
        </w:rPr>
        <w:t>u</w:t>
      </w:r>
      <w:r w:rsidRPr="0080491A">
        <w:rPr>
          <w:rStyle w:val="gradivoZnak"/>
          <w:bCs/>
          <w:noProof w:val="0"/>
          <w:szCs w:val="22"/>
        </w:rPr>
        <w:t>porabi sredstev proračunske rezerve Mestne občine Nova Gorica (hitri postopek)</w:t>
      </w:r>
    </w:p>
    <w:p w14:paraId="165BE7E2" w14:textId="77777777" w:rsidR="0029577B" w:rsidRPr="0080491A" w:rsidRDefault="0029577B" w:rsidP="0029577B">
      <w:pPr>
        <w:pStyle w:val="Odstavekseznama"/>
        <w:numPr>
          <w:ilvl w:val="0"/>
          <w:numId w:val="13"/>
        </w:numPr>
        <w:rPr>
          <w:rStyle w:val="gradivoZnak"/>
          <w:bCs/>
          <w:noProof w:val="0"/>
          <w:szCs w:val="22"/>
        </w:rPr>
      </w:pPr>
      <w:r w:rsidRPr="0080491A">
        <w:rPr>
          <w:rStyle w:val="gradivoZnak"/>
          <w:bCs/>
          <w:noProof w:val="0"/>
          <w:szCs w:val="22"/>
        </w:rPr>
        <w:t>Predlog Odloka o načinu izvajanja gospodarske javne službe javnega linijskega prevoza v mestnem prometu in o koncesiji te javne službe v Mestni občini Nova Gorica in Občini Šempeter - Vrtojba (druga obravnava)</w:t>
      </w:r>
    </w:p>
    <w:p w14:paraId="4B3BAC99" w14:textId="1AAA5D00" w:rsidR="0029577B" w:rsidRPr="0029577B" w:rsidRDefault="0029577B" w:rsidP="0029577B">
      <w:pPr>
        <w:pStyle w:val="Odstavekseznama"/>
        <w:numPr>
          <w:ilvl w:val="0"/>
          <w:numId w:val="13"/>
        </w:numPr>
        <w:rPr>
          <w:noProof w:val="0"/>
        </w:rPr>
      </w:pPr>
      <w:r w:rsidRPr="00DA5C8D">
        <w:rPr>
          <w:rStyle w:val="gradivoZnak"/>
          <w:bCs/>
          <w:noProof w:val="0"/>
          <w:szCs w:val="22"/>
        </w:rPr>
        <w:t xml:space="preserve">Predlog Odloka </w:t>
      </w:r>
      <w:r>
        <w:rPr>
          <w:rStyle w:val="gradivoZnak"/>
          <w:bCs/>
          <w:noProof w:val="0"/>
          <w:szCs w:val="22"/>
        </w:rPr>
        <w:t xml:space="preserve">o </w:t>
      </w:r>
      <w:r w:rsidRPr="00DA5C8D">
        <w:rPr>
          <w:rStyle w:val="gradivoZnak"/>
          <w:bCs/>
          <w:noProof w:val="0"/>
          <w:szCs w:val="22"/>
        </w:rPr>
        <w:t>dopolnitv</w:t>
      </w:r>
      <w:r>
        <w:rPr>
          <w:rStyle w:val="gradivoZnak"/>
          <w:bCs/>
          <w:noProof w:val="0"/>
          <w:szCs w:val="22"/>
        </w:rPr>
        <w:t>i</w:t>
      </w:r>
      <w:r w:rsidRPr="00DA5C8D">
        <w:rPr>
          <w:rStyle w:val="gradivoZnak"/>
          <w:bCs/>
          <w:noProof w:val="0"/>
          <w:szCs w:val="22"/>
        </w:rPr>
        <w:t xml:space="preserve"> Odloka o koncesiji za opravljanje lokalne gospodarske javne službe vzdrževanje občinskih javnih cest na območju Mestne občine Nova Gorica (prva obravnava)</w:t>
      </w:r>
    </w:p>
    <w:p w14:paraId="7AFB78B6" w14:textId="77777777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74308EE2" w14:textId="77777777" w:rsidR="00345DE4" w:rsidRDefault="00345DE4" w:rsidP="008405BB">
      <w:pPr>
        <w:rPr>
          <w:szCs w:val="20"/>
        </w:rPr>
      </w:pPr>
    </w:p>
    <w:p w14:paraId="6FF8065D" w14:textId="5C940ED2" w:rsidR="00E04DA6" w:rsidRDefault="00E04DA6" w:rsidP="00E04DA6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</w:t>
      </w:r>
      <w:r>
        <w:rPr>
          <w:szCs w:val="20"/>
        </w:rPr>
        <w:t xml:space="preserve">24 ali na el. naslov: </w:t>
      </w:r>
      <w:hyperlink r:id="rId10" w:history="1">
        <w:r w:rsidR="0029577B" w:rsidRPr="00441E13">
          <w:rPr>
            <w:rStyle w:val="Hiperpovezava"/>
            <w:szCs w:val="20"/>
          </w:rPr>
          <w:t>mestni.svet@nova-gorica.si</w:t>
        </w:r>
      </w:hyperlink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0940E641" w:rsidR="00BA46CD" w:rsidRPr="00454265" w:rsidRDefault="009B7D71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Damjana Pavlica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72DE" w14:textId="77777777" w:rsidR="00C05EB4" w:rsidRDefault="00C05EB4" w:rsidP="003F3284">
      <w:r>
        <w:separator/>
      </w:r>
    </w:p>
  </w:endnote>
  <w:endnote w:type="continuationSeparator" w:id="0">
    <w:p w14:paraId="3BB76A2A" w14:textId="77777777" w:rsidR="00C05EB4" w:rsidRDefault="00C05EB4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ABB8" w14:textId="77777777" w:rsidR="00C05EB4" w:rsidRDefault="00C05EB4" w:rsidP="003F3284">
      <w:r>
        <w:separator/>
      </w:r>
    </w:p>
  </w:footnote>
  <w:footnote w:type="continuationSeparator" w:id="0">
    <w:p w14:paraId="5EE9715B" w14:textId="77777777" w:rsidR="00C05EB4" w:rsidRDefault="00C05EB4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37D1"/>
    <w:rsid w:val="00136393"/>
    <w:rsid w:val="00145A3D"/>
    <w:rsid w:val="001523B5"/>
    <w:rsid w:val="001776A5"/>
    <w:rsid w:val="00180DCC"/>
    <w:rsid w:val="00184E64"/>
    <w:rsid w:val="00192B9A"/>
    <w:rsid w:val="001B21C9"/>
    <w:rsid w:val="001B2389"/>
    <w:rsid w:val="001C6438"/>
    <w:rsid w:val="001D7013"/>
    <w:rsid w:val="001F4732"/>
    <w:rsid w:val="00203BA3"/>
    <w:rsid w:val="00205520"/>
    <w:rsid w:val="002172E7"/>
    <w:rsid w:val="0022273D"/>
    <w:rsid w:val="0022510F"/>
    <w:rsid w:val="00226E0E"/>
    <w:rsid w:val="00232E17"/>
    <w:rsid w:val="00253D0E"/>
    <w:rsid w:val="00270387"/>
    <w:rsid w:val="0028430E"/>
    <w:rsid w:val="00287D4F"/>
    <w:rsid w:val="0029577B"/>
    <w:rsid w:val="00297693"/>
    <w:rsid w:val="002B08B0"/>
    <w:rsid w:val="002D17A3"/>
    <w:rsid w:val="002F26F0"/>
    <w:rsid w:val="002F48D2"/>
    <w:rsid w:val="00305974"/>
    <w:rsid w:val="00306BA8"/>
    <w:rsid w:val="00310B0B"/>
    <w:rsid w:val="00325CCC"/>
    <w:rsid w:val="00332312"/>
    <w:rsid w:val="00345529"/>
    <w:rsid w:val="00345DE4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4823"/>
    <w:rsid w:val="004129EE"/>
    <w:rsid w:val="004257AC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5104"/>
    <w:rsid w:val="004F7561"/>
    <w:rsid w:val="00501EB2"/>
    <w:rsid w:val="0050321B"/>
    <w:rsid w:val="005210F0"/>
    <w:rsid w:val="005242FD"/>
    <w:rsid w:val="005308CE"/>
    <w:rsid w:val="005361AF"/>
    <w:rsid w:val="005370FE"/>
    <w:rsid w:val="00544707"/>
    <w:rsid w:val="005606A7"/>
    <w:rsid w:val="00581BE7"/>
    <w:rsid w:val="0058227B"/>
    <w:rsid w:val="00592FB1"/>
    <w:rsid w:val="005A385D"/>
    <w:rsid w:val="005C4702"/>
    <w:rsid w:val="005D2180"/>
    <w:rsid w:val="00610C0B"/>
    <w:rsid w:val="00611F95"/>
    <w:rsid w:val="00636877"/>
    <w:rsid w:val="00654FAA"/>
    <w:rsid w:val="006620F0"/>
    <w:rsid w:val="00666769"/>
    <w:rsid w:val="006752A2"/>
    <w:rsid w:val="006840F6"/>
    <w:rsid w:val="006B42F9"/>
    <w:rsid w:val="007063A4"/>
    <w:rsid w:val="00722FAC"/>
    <w:rsid w:val="00734A18"/>
    <w:rsid w:val="00740547"/>
    <w:rsid w:val="00743932"/>
    <w:rsid w:val="0078328E"/>
    <w:rsid w:val="0079172C"/>
    <w:rsid w:val="00791DB2"/>
    <w:rsid w:val="00793022"/>
    <w:rsid w:val="00796D21"/>
    <w:rsid w:val="007B3674"/>
    <w:rsid w:val="007C0DEA"/>
    <w:rsid w:val="007D3693"/>
    <w:rsid w:val="007E04A2"/>
    <w:rsid w:val="007E399C"/>
    <w:rsid w:val="007F32AD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73CAB"/>
    <w:rsid w:val="008759F5"/>
    <w:rsid w:val="008802E3"/>
    <w:rsid w:val="008821D4"/>
    <w:rsid w:val="00890F71"/>
    <w:rsid w:val="008951C2"/>
    <w:rsid w:val="008A2D31"/>
    <w:rsid w:val="008A5F4D"/>
    <w:rsid w:val="008C0784"/>
    <w:rsid w:val="008E1746"/>
    <w:rsid w:val="00905F98"/>
    <w:rsid w:val="00923A6E"/>
    <w:rsid w:val="00942356"/>
    <w:rsid w:val="00972AB8"/>
    <w:rsid w:val="009805C0"/>
    <w:rsid w:val="009B3B91"/>
    <w:rsid w:val="009B7D71"/>
    <w:rsid w:val="009C2B26"/>
    <w:rsid w:val="009C31EE"/>
    <w:rsid w:val="009D3904"/>
    <w:rsid w:val="009F2185"/>
    <w:rsid w:val="00A011E8"/>
    <w:rsid w:val="00A0658B"/>
    <w:rsid w:val="00A10F66"/>
    <w:rsid w:val="00A15AFD"/>
    <w:rsid w:val="00A43812"/>
    <w:rsid w:val="00A52423"/>
    <w:rsid w:val="00A61B05"/>
    <w:rsid w:val="00A656E7"/>
    <w:rsid w:val="00A73379"/>
    <w:rsid w:val="00A9127C"/>
    <w:rsid w:val="00A95A58"/>
    <w:rsid w:val="00AA4BFD"/>
    <w:rsid w:val="00AB0FCB"/>
    <w:rsid w:val="00AC06E2"/>
    <w:rsid w:val="00AE5CD5"/>
    <w:rsid w:val="00AE634A"/>
    <w:rsid w:val="00B070D8"/>
    <w:rsid w:val="00B60659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5EB4"/>
    <w:rsid w:val="00C072E2"/>
    <w:rsid w:val="00C10614"/>
    <w:rsid w:val="00C12D30"/>
    <w:rsid w:val="00C140D8"/>
    <w:rsid w:val="00C16105"/>
    <w:rsid w:val="00C405D4"/>
    <w:rsid w:val="00C52710"/>
    <w:rsid w:val="00C7627D"/>
    <w:rsid w:val="00C762F1"/>
    <w:rsid w:val="00C973E8"/>
    <w:rsid w:val="00CB5AC6"/>
    <w:rsid w:val="00CD0869"/>
    <w:rsid w:val="00CD1C81"/>
    <w:rsid w:val="00CE01CB"/>
    <w:rsid w:val="00CE1BA7"/>
    <w:rsid w:val="00D32794"/>
    <w:rsid w:val="00D37693"/>
    <w:rsid w:val="00D731FF"/>
    <w:rsid w:val="00D77739"/>
    <w:rsid w:val="00D77F6A"/>
    <w:rsid w:val="00D81991"/>
    <w:rsid w:val="00D91801"/>
    <w:rsid w:val="00DA69BC"/>
    <w:rsid w:val="00DB324B"/>
    <w:rsid w:val="00DB665D"/>
    <w:rsid w:val="00DD1372"/>
    <w:rsid w:val="00DD68EB"/>
    <w:rsid w:val="00DE7B81"/>
    <w:rsid w:val="00DF4996"/>
    <w:rsid w:val="00E04DA6"/>
    <w:rsid w:val="00E1214A"/>
    <w:rsid w:val="00E442B8"/>
    <w:rsid w:val="00E57102"/>
    <w:rsid w:val="00E7015F"/>
    <w:rsid w:val="00E72A79"/>
    <w:rsid w:val="00E84A47"/>
    <w:rsid w:val="00E876FD"/>
    <w:rsid w:val="00ED7543"/>
    <w:rsid w:val="00EE5DDF"/>
    <w:rsid w:val="00EF0214"/>
    <w:rsid w:val="00EF4AAE"/>
    <w:rsid w:val="00EF5E09"/>
    <w:rsid w:val="00F12361"/>
    <w:rsid w:val="00F1250E"/>
    <w:rsid w:val="00F166B4"/>
    <w:rsid w:val="00F216E4"/>
    <w:rsid w:val="00F23D45"/>
    <w:rsid w:val="00F24C66"/>
    <w:rsid w:val="00F27F42"/>
    <w:rsid w:val="00F333F3"/>
    <w:rsid w:val="00F35C59"/>
    <w:rsid w:val="00F40810"/>
    <w:rsid w:val="00F4231E"/>
    <w:rsid w:val="00F66755"/>
    <w:rsid w:val="00F73936"/>
    <w:rsid w:val="00F80145"/>
    <w:rsid w:val="00F811AF"/>
    <w:rsid w:val="00F82F95"/>
    <w:rsid w:val="00F92115"/>
    <w:rsid w:val="00F92A9F"/>
    <w:rsid w:val="00FA4272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stni.svet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2025-03-18T10:56:00Z</cp:lastPrinted>
  <dcterms:created xsi:type="dcterms:W3CDTF">2026-05-11T09:23:00Z</dcterms:created>
  <dcterms:modified xsi:type="dcterms:W3CDTF">2026-05-11T09:29:00Z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