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2CDF09AC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C7685A">
        <w:rPr>
          <w:rStyle w:val="ZvezaZnak"/>
          <w:sz w:val="20"/>
          <w:u w:val="none"/>
        </w:rPr>
        <w:t>014-0020/2025-</w:t>
      </w:r>
      <w:r w:rsidR="00A53B32">
        <w:rPr>
          <w:rStyle w:val="ZvezaZnak"/>
          <w:sz w:val="20"/>
          <w:u w:val="none"/>
        </w:rPr>
        <w:t>7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C0716">
        <w:t>5</w:t>
      </w:r>
      <w:r>
        <w:t xml:space="preserve">. </w:t>
      </w:r>
      <w:r w:rsidR="005C0716">
        <w:t>novembra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B663F1C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A31EE0">
        <w:rPr>
          <w:rStyle w:val="gradivoZnak"/>
          <w:rFonts w:eastAsiaTheme="majorEastAsia"/>
        </w:rPr>
        <w:t xml:space="preserve"> </w:t>
      </w:r>
      <w:r w:rsidR="001847B6">
        <w:rPr>
          <w:rStyle w:val="gradivoZnak"/>
          <w:rFonts w:eastAsiaTheme="majorEastAsia"/>
        </w:rPr>
        <w:t xml:space="preserve">Nadzornega sveta </w:t>
      </w:r>
      <w:r w:rsidR="004810B0">
        <w:rPr>
          <w:rStyle w:val="gradivoZnak"/>
          <w:rFonts w:eastAsiaTheme="majorEastAsia"/>
        </w:rPr>
        <w:t>S</w:t>
      </w:r>
      <w:r w:rsidR="001847B6">
        <w:rPr>
          <w:rStyle w:val="gradivoZnak"/>
          <w:rFonts w:eastAsiaTheme="majorEastAsia"/>
        </w:rPr>
        <w:t xml:space="preserve">tanovanjskega sklada Mestne občine Nova </w:t>
      </w:r>
      <w:r w:rsidR="004810B0">
        <w:rPr>
          <w:rStyle w:val="gradivoZnak"/>
          <w:rFonts w:eastAsiaTheme="majorEastAsia"/>
        </w:rPr>
        <w:t>G</w:t>
      </w:r>
      <w:r w:rsidR="001847B6">
        <w:rPr>
          <w:rStyle w:val="gradivoZnak"/>
          <w:rFonts w:eastAsiaTheme="majorEastAsia"/>
        </w:rPr>
        <w:t>orica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3B8E6AA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67F3F">
        <w:t>Ana Zavrtanik Ugrin, predsednica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2062B383" w:rsidR="000F6DFC" w:rsidRDefault="009F40BF" w:rsidP="000F6DFC">
      <w:pPr>
        <w:jc w:val="left"/>
      </w:pPr>
      <w:r w:rsidRPr="0008026B">
        <w:t xml:space="preserve">Mestni svet Mestne občine Nova Gorica sprejme </w:t>
      </w:r>
      <w:r w:rsidRPr="006439ED">
        <w:t xml:space="preserve">Sklep o </w:t>
      </w:r>
      <w:r w:rsidR="007A01E7">
        <w:t>imenovanju Nadzornega sveta Stanovanjskega sklada Mestne občine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3AD1E8E" w:rsidR="00FB7287" w:rsidRPr="00F56EB0" w:rsidRDefault="00E91BB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56EB0"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976052B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redsednica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05D9A9AE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D76B15" w:rsidRPr="00B52171">
        <w:rPr>
          <w:rStyle w:val="ZvezaZnak"/>
          <w:sz w:val="20"/>
          <w:u w:val="none"/>
        </w:rPr>
        <w:t>19. člen</w:t>
      </w:r>
      <w:r w:rsidR="00A31EE0">
        <w:rPr>
          <w:rStyle w:val="ZvezaZnak"/>
          <w:sz w:val="20"/>
          <w:u w:val="none"/>
        </w:rPr>
        <w:t>a</w:t>
      </w:r>
      <w:r w:rsidR="00D76B15" w:rsidRPr="00B52171">
        <w:rPr>
          <w:rStyle w:val="ZvezaZnak"/>
          <w:sz w:val="20"/>
          <w:u w:val="none"/>
        </w:rPr>
        <w:t xml:space="preserve"> Odloka o ustanovitvi Stanovanjskega sklada Mestne občine Nova Gorica (Uradne objave, št. 21/01 in Uradni list RS, št. 114/05, 78/09, 80/11, 29/16 in 48/21)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ne_________________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48ECC872" w14:textId="6D3FF461" w:rsidR="0064395B" w:rsidRDefault="00B96845" w:rsidP="00C229C7">
      <w:pPr>
        <w:jc w:val="left"/>
      </w:pPr>
      <w:r>
        <w:t>V Nadzorni svet Stanovanjskega sklada Mestne občine Nova Gorica se imenuje</w:t>
      </w:r>
      <w:r w:rsidR="00034DBD">
        <w:t>jo</w:t>
      </w:r>
    </w:p>
    <w:p w14:paraId="3ED2AC3C" w14:textId="178389BF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 xml:space="preserve">DARIJA BRATINA, </w:t>
      </w:r>
    </w:p>
    <w:p w14:paraId="33264613" w14:textId="7072C531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 xml:space="preserve">DAVID SREBRNIČ, </w:t>
      </w:r>
    </w:p>
    <w:p w14:paraId="687FB0A4" w14:textId="05178993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>MARTINA MUROVEC</w:t>
      </w:r>
      <w:r>
        <w:rPr>
          <w:rStyle w:val="ZvezaZnak"/>
          <w:bCs/>
          <w:sz w:val="20"/>
          <w:u w:val="none"/>
        </w:rPr>
        <w:t xml:space="preserve"> in </w:t>
      </w:r>
    </w:p>
    <w:p w14:paraId="05A88116" w14:textId="214730B7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>BORUT LEMUT</w:t>
      </w:r>
      <w:r w:rsidR="006B3BCC">
        <w:rPr>
          <w:rStyle w:val="ZvezaZnak"/>
          <w:bCs/>
          <w:sz w:val="20"/>
          <w:u w:val="none"/>
        </w:rP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540A4D48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5414B8">
        <w:rPr>
          <w:rStyle w:val="ZvezaZnak"/>
          <w:sz w:val="20"/>
          <w:u w:val="none"/>
        </w:rPr>
        <w:t>014-0020/2025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34CC7DDD" w14:textId="77777777" w:rsidR="00B52171" w:rsidRPr="00B52171" w:rsidRDefault="00B52171" w:rsidP="00B52171">
      <w:pPr>
        <w:jc w:val="left"/>
        <w:rPr>
          <w:rStyle w:val="ZvezaZnak"/>
          <w:sz w:val="20"/>
          <w:u w:val="none"/>
        </w:rPr>
      </w:pPr>
      <w:r w:rsidRPr="00B52171">
        <w:rPr>
          <w:rStyle w:val="ZvezaZnak"/>
          <w:sz w:val="20"/>
          <w:u w:val="none"/>
        </w:rPr>
        <w:t>Direktor Stanovanjskega sklada Mestne občine Nova Gorica je Mestni svet Mestne občine Nova Gorica dne 22. 10. 2025 pozval k imenovanju predstavnikov Mestne občine Nova Gorica v Nadzorni svet Stanovanjskega sklada Mestne občine Nova Gorica, ker se dosedanjemu nadzornemu svetu izteka mandat.</w:t>
      </w:r>
    </w:p>
    <w:p w14:paraId="2405616D" w14:textId="77777777" w:rsidR="00B52171" w:rsidRDefault="00B52171" w:rsidP="00B52171">
      <w:pPr>
        <w:spacing w:after="0"/>
        <w:jc w:val="left"/>
        <w:rPr>
          <w:rStyle w:val="ZvezaZnak"/>
          <w:sz w:val="20"/>
          <w:u w:val="none"/>
        </w:rPr>
      </w:pPr>
      <w:r w:rsidRPr="00B52171">
        <w:rPr>
          <w:rStyle w:val="ZvezaZnak"/>
          <w:sz w:val="20"/>
          <w:u w:val="none"/>
        </w:rPr>
        <w:t>Skladno z 19. členom Odloka o ustanovitvi Stanovanjskega sklada Mestne občine Nova Gorica (Uradne objave, št. 21/01 in Uradni list RS, št. 114/05, 78/09, 80/11, 29/16 in 48/21) ima nadzorni svet pet članov, od katerih mora biti vsaj en član usposobljen za računovodsko in finančno področje, vsaj en član pa za pravno področje.</w:t>
      </w:r>
    </w:p>
    <w:p w14:paraId="17CC792F" w14:textId="77777777" w:rsidR="00B52171" w:rsidRPr="00B52171" w:rsidRDefault="00B52171" w:rsidP="00B52171">
      <w:pPr>
        <w:spacing w:after="0"/>
        <w:jc w:val="left"/>
        <w:rPr>
          <w:rStyle w:val="ZvezaZnak"/>
          <w:sz w:val="20"/>
          <w:u w:val="none"/>
        </w:rPr>
      </w:pPr>
    </w:p>
    <w:p w14:paraId="7D7759C7" w14:textId="77777777" w:rsidR="00B52171" w:rsidRDefault="00B52171" w:rsidP="00B52171">
      <w:pPr>
        <w:spacing w:after="0"/>
        <w:jc w:val="left"/>
        <w:rPr>
          <w:rStyle w:val="ZvezaZnak"/>
          <w:sz w:val="20"/>
          <w:u w:val="none"/>
        </w:rPr>
      </w:pPr>
      <w:r w:rsidRPr="00B52171">
        <w:rPr>
          <w:rStyle w:val="ZvezaZnak"/>
          <w:sz w:val="20"/>
          <w:u w:val="none"/>
        </w:rPr>
        <w:t>Mandat članov nadzornega sveta traja štiri leta in so po preteku mandata lahko ponovno imenovani.</w:t>
      </w:r>
    </w:p>
    <w:p w14:paraId="0400D601" w14:textId="77777777" w:rsidR="00302A59" w:rsidRDefault="00302A59" w:rsidP="00B52171">
      <w:pPr>
        <w:spacing w:after="0"/>
        <w:jc w:val="left"/>
        <w:rPr>
          <w:rStyle w:val="ZvezaZnak"/>
          <w:sz w:val="20"/>
          <w:u w:val="none"/>
        </w:rPr>
      </w:pPr>
    </w:p>
    <w:p w14:paraId="42B6F028" w14:textId="04282E73" w:rsidR="00302A59" w:rsidRPr="00B52171" w:rsidRDefault="00302A59" w:rsidP="00B52171">
      <w:pPr>
        <w:spacing w:after="0"/>
        <w:jc w:val="left"/>
        <w:rPr>
          <w:rStyle w:val="ZvezaZnak"/>
          <w:sz w:val="20"/>
          <w:u w:val="none"/>
        </w:rPr>
      </w:pPr>
      <w:r>
        <w:rPr>
          <w:rStyle w:val="ZvezaZnak"/>
          <w:sz w:val="20"/>
          <w:u w:val="none"/>
        </w:rPr>
        <w:t>Ker nihče izmed predlagnih kandidatov</w:t>
      </w:r>
      <w:r w:rsidR="005C1B56">
        <w:rPr>
          <w:rStyle w:val="ZvezaZnak"/>
          <w:sz w:val="20"/>
          <w:u w:val="none"/>
        </w:rPr>
        <w:t xml:space="preserve"> ni bil usposobljen za pravno področje, bo potrebno</w:t>
      </w:r>
      <w:r w:rsidR="00A147A6">
        <w:rPr>
          <w:rStyle w:val="ZvezaZnak"/>
          <w:sz w:val="20"/>
          <w:u w:val="none"/>
        </w:rPr>
        <w:t xml:space="preserve"> ponoviti </w:t>
      </w:r>
      <w:r w:rsidR="005D37E9">
        <w:rPr>
          <w:rStyle w:val="ZvezaZnak"/>
          <w:sz w:val="20"/>
          <w:u w:val="none"/>
        </w:rPr>
        <w:t>poziv</w:t>
      </w:r>
      <w:r w:rsidR="00540764">
        <w:rPr>
          <w:rStyle w:val="ZvezaZnak"/>
          <w:sz w:val="20"/>
          <w:u w:val="none"/>
        </w:rPr>
        <w:t xml:space="preserve"> še za manjkajočega člana nadzornega sveta, ki je usposobljen za </w:t>
      </w:r>
      <w:r w:rsidR="005800E4">
        <w:rPr>
          <w:rStyle w:val="ZvezaZnak"/>
          <w:sz w:val="20"/>
          <w:u w:val="none"/>
        </w:rPr>
        <w:t>to področje</w:t>
      </w:r>
      <w:r w:rsidR="00540764">
        <w:rPr>
          <w:rStyle w:val="ZvezaZnak"/>
          <w:sz w:val="20"/>
          <w:u w:val="none"/>
        </w:rPr>
        <w:t>.</w:t>
      </w:r>
    </w:p>
    <w:p w14:paraId="66BC168F" w14:textId="77777777" w:rsidR="00B52171" w:rsidRPr="00446A18" w:rsidRDefault="00B52171" w:rsidP="00B52171">
      <w:pPr>
        <w:spacing w:after="0"/>
        <w:rPr>
          <w:rStyle w:val="ZvezaZnak"/>
        </w:rPr>
      </w:pPr>
    </w:p>
    <w:p w14:paraId="3407DACA" w14:textId="14D85756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CC0953">
        <w:t>5.</w:t>
      </w:r>
      <w:r>
        <w:t xml:space="preserve"> </w:t>
      </w:r>
      <w:r w:rsidR="00CC0953">
        <w:t>11</w:t>
      </w:r>
      <w:r>
        <w:t>. 2025, obravnavala predlog kandidatur in sklenila podpreti predlagan</w:t>
      </w:r>
      <w:r w:rsidR="00CC0953">
        <w:t>e</w:t>
      </w:r>
      <w:r>
        <w:t xml:space="preserve"> kandidat</w:t>
      </w:r>
      <w:r w:rsidR="00791A59">
        <w:t>e</w:t>
      </w:r>
      <w:r>
        <w:t>.</w:t>
      </w:r>
    </w:p>
    <w:p w14:paraId="71DE0DE3" w14:textId="58983713" w:rsidR="00F6670E" w:rsidRDefault="00730FD6" w:rsidP="00221106">
      <w:pPr>
        <w:jc w:val="left"/>
      </w:pPr>
      <w:r>
        <w:t xml:space="preserve">Mestnemu svetu Mestne občine Nova Gorica se predlaga, da predloženi sklep </w:t>
      </w:r>
      <w:r w:rsidR="00034DBD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4E1C20E4" w:rsidR="00A03315" w:rsidRPr="00D51EE1" w:rsidRDefault="009B503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9B5038"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617F97D2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redsednica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F221" w14:textId="77777777" w:rsidR="00715DF9" w:rsidRDefault="00715DF9" w:rsidP="00352A82">
      <w:r>
        <w:separator/>
      </w:r>
    </w:p>
  </w:endnote>
  <w:endnote w:type="continuationSeparator" w:id="0">
    <w:p w14:paraId="638C5072" w14:textId="77777777" w:rsidR="00715DF9" w:rsidRDefault="00715DF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25C5" w14:textId="77777777" w:rsidR="00715DF9" w:rsidRDefault="00715DF9" w:rsidP="00352A82">
      <w:r>
        <w:separator/>
      </w:r>
    </w:p>
  </w:footnote>
  <w:footnote w:type="continuationSeparator" w:id="0">
    <w:p w14:paraId="5459602C" w14:textId="77777777" w:rsidR="00715DF9" w:rsidRDefault="00715DF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3"/>
  </w:num>
  <w:num w:numId="6" w16cid:durableId="1657220828">
    <w:abstractNumId w:val="15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9"/>
  </w:num>
  <w:num w:numId="10" w16cid:durableId="767116328">
    <w:abstractNumId w:val="12"/>
  </w:num>
  <w:num w:numId="11" w16cid:durableId="1702708574">
    <w:abstractNumId w:val="4"/>
  </w:num>
  <w:num w:numId="12" w16cid:durableId="1418676369">
    <w:abstractNumId w:val="11"/>
  </w:num>
  <w:num w:numId="13" w16cid:durableId="2041856888">
    <w:abstractNumId w:val="16"/>
  </w:num>
  <w:num w:numId="14" w16cid:durableId="1526863537">
    <w:abstractNumId w:val="17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4DBD"/>
    <w:rsid w:val="00044B67"/>
    <w:rsid w:val="00055F41"/>
    <w:rsid w:val="0005678C"/>
    <w:rsid w:val="00073D19"/>
    <w:rsid w:val="000802C4"/>
    <w:rsid w:val="000807CE"/>
    <w:rsid w:val="00083CA2"/>
    <w:rsid w:val="000A4CED"/>
    <w:rsid w:val="000C0C73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1106"/>
    <w:rsid w:val="0022510F"/>
    <w:rsid w:val="00226E0E"/>
    <w:rsid w:val="00230E46"/>
    <w:rsid w:val="00242193"/>
    <w:rsid w:val="00251F66"/>
    <w:rsid w:val="00267E95"/>
    <w:rsid w:val="0028430E"/>
    <w:rsid w:val="0028622D"/>
    <w:rsid w:val="002A25D7"/>
    <w:rsid w:val="002A570F"/>
    <w:rsid w:val="002A7030"/>
    <w:rsid w:val="002A7B65"/>
    <w:rsid w:val="002B08B0"/>
    <w:rsid w:val="00301814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F3284"/>
    <w:rsid w:val="004129EE"/>
    <w:rsid w:val="004265EE"/>
    <w:rsid w:val="00427F88"/>
    <w:rsid w:val="00445A64"/>
    <w:rsid w:val="0045488F"/>
    <w:rsid w:val="00456812"/>
    <w:rsid w:val="00463FA4"/>
    <w:rsid w:val="004810B0"/>
    <w:rsid w:val="00486063"/>
    <w:rsid w:val="004918BD"/>
    <w:rsid w:val="004953C5"/>
    <w:rsid w:val="004A586F"/>
    <w:rsid w:val="004D30A6"/>
    <w:rsid w:val="004E242E"/>
    <w:rsid w:val="005011D6"/>
    <w:rsid w:val="00512C6D"/>
    <w:rsid w:val="005210F0"/>
    <w:rsid w:val="00540764"/>
    <w:rsid w:val="005414B8"/>
    <w:rsid w:val="0054449E"/>
    <w:rsid w:val="00550A3A"/>
    <w:rsid w:val="005544B5"/>
    <w:rsid w:val="00572AC3"/>
    <w:rsid w:val="00573F1F"/>
    <w:rsid w:val="00576F21"/>
    <w:rsid w:val="005800E4"/>
    <w:rsid w:val="00581BE7"/>
    <w:rsid w:val="005C0716"/>
    <w:rsid w:val="005C1B56"/>
    <w:rsid w:val="005D2D64"/>
    <w:rsid w:val="005D37E9"/>
    <w:rsid w:val="005D6570"/>
    <w:rsid w:val="005E1123"/>
    <w:rsid w:val="005F79FF"/>
    <w:rsid w:val="00602B73"/>
    <w:rsid w:val="0061354C"/>
    <w:rsid w:val="0061409A"/>
    <w:rsid w:val="006140B7"/>
    <w:rsid w:val="006149B5"/>
    <w:rsid w:val="006269F1"/>
    <w:rsid w:val="0063589B"/>
    <w:rsid w:val="0064395B"/>
    <w:rsid w:val="006439ED"/>
    <w:rsid w:val="0066085E"/>
    <w:rsid w:val="006620F0"/>
    <w:rsid w:val="00667951"/>
    <w:rsid w:val="00684225"/>
    <w:rsid w:val="00694214"/>
    <w:rsid w:val="006A0744"/>
    <w:rsid w:val="006A2936"/>
    <w:rsid w:val="006B3BCC"/>
    <w:rsid w:val="006F114D"/>
    <w:rsid w:val="00714788"/>
    <w:rsid w:val="00715DF9"/>
    <w:rsid w:val="00722FAC"/>
    <w:rsid w:val="00730FD6"/>
    <w:rsid w:val="00731380"/>
    <w:rsid w:val="00734A18"/>
    <w:rsid w:val="00744DA2"/>
    <w:rsid w:val="007509F0"/>
    <w:rsid w:val="007631A6"/>
    <w:rsid w:val="00774DD1"/>
    <w:rsid w:val="00791307"/>
    <w:rsid w:val="0079172C"/>
    <w:rsid w:val="00791A59"/>
    <w:rsid w:val="00791DB2"/>
    <w:rsid w:val="00793022"/>
    <w:rsid w:val="00796028"/>
    <w:rsid w:val="007A01E7"/>
    <w:rsid w:val="007B5DFC"/>
    <w:rsid w:val="007F011A"/>
    <w:rsid w:val="007F2FE8"/>
    <w:rsid w:val="00810854"/>
    <w:rsid w:val="00815D54"/>
    <w:rsid w:val="0082620A"/>
    <w:rsid w:val="00853A73"/>
    <w:rsid w:val="00860847"/>
    <w:rsid w:val="00873CAB"/>
    <w:rsid w:val="008759F5"/>
    <w:rsid w:val="008802E3"/>
    <w:rsid w:val="008821D4"/>
    <w:rsid w:val="008B75F2"/>
    <w:rsid w:val="008D3C8B"/>
    <w:rsid w:val="008E0836"/>
    <w:rsid w:val="008E0DD4"/>
    <w:rsid w:val="008F21D2"/>
    <w:rsid w:val="008F35E8"/>
    <w:rsid w:val="008F5DCA"/>
    <w:rsid w:val="009060A3"/>
    <w:rsid w:val="009210D5"/>
    <w:rsid w:val="00923A6E"/>
    <w:rsid w:val="00963417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1EE0"/>
    <w:rsid w:val="00A33D24"/>
    <w:rsid w:val="00A53B32"/>
    <w:rsid w:val="00A55136"/>
    <w:rsid w:val="00A7398A"/>
    <w:rsid w:val="00A739A5"/>
    <w:rsid w:val="00A9127C"/>
    <w:rsid w:val="00A9136F"/>
    <w:rsid w:val="00A95A58"/>
    <w:rsid w:val="00AA4BFD"/>
    <w:rsid w:val="00AC0127"/>
    <w:rsid w:val="00AC21AD"/>
    <w:rsid w:val="00AC60DE"/>
    <w:rsid w:val="00AE14B4"/>
    <w:rsid w:val="00AE3AB6"/>
    <w:rsid w:val="00AF2D62"/>
    <w:rsid w:val="00B52171"/>
    <w:rsid w:val="00B60550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7685A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6523"/>
    <w:rsid w:val="00D35DFF"/>
    <w:rsid w:val="00D51EE1"/>
    <w:rsid w:val="00D76B15"/>
    <w:rsid w:val="00D81991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05F9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034DB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</cp:revision>
  <cp:lastPrinted>2025-02-19T07:16:00Z</cp:lastPrinted>
  <dcterms:created xsi:type="dcterms:W3CDTF">2025-11-06T10:22:00Z</dcterms:created>
  <dcterms:modified xsi:type="dcterms:W3CDTF">2025-11-06T13:01:00Z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