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899" w:type="dxa"/>
        <w:tblInd w:w="-10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1376"/>
        <w:gridCol w:w="166"/>
        <w:gridCol w:w="4678"/>
        <w:gridCol w:w="305"/>
        <w:gridCol w:w="1254"/>
        <w:gridCol w:w="1863"/>
        <w:gridCol w:w="2329"/>
        <w:gridCol w:w="2329"/>
        <w:gridCol w:w="2006"/>
      </w:tblGrid>
      <w:tr w:rsidR="00B661EB" w:rsidRPr="00ED11D8" w14:paraId="55307434" w14:textId="4876CC6F" w:rsidTr="00B661EB">
        <w:trPr>
          <w:trHeight w:val="315"/>
        </w:trPr>
        <w:tc>
          <w:tcPr>
            <w:tcW w:w="1256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C6F22" w14:textId="4DD48B6D" w:rsidR="00B661EB" w:rsidRPr="00ED11D8" w:rsidRDefault="00B661EB" w:rsidP="00F564C9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  <w:r w:rsidRPr="00ED11D8">
              <w:rPr>
                <w:rFonts w:ascii="Arial" w:hAnsi="Arial" w:cs="Arial"/>
                <w:b/>
                <w:bCs/>
              </w:rPr>
              <w:t xml:space="preserve">Obrazec št. 1: Načrt pridobivanja nepremičnega premoženja za leto </w:t>
            </w:r>
            <w:r>
              <w:rPr>
                <w:rFonts w:ascii="Arial" w:hAnsi="Arial" w:cs="Arial"/>
                <w:b/>
                <w:bCs/>
              </w:rPr>
              <w:t>202</w:t>
            </w:r>
            <w:r w:rsidR="0009784D">
              <w:rPr>
                <w:rFonts w:ascii="Arial" w:hAnsi="Arial" w:cs="Arial"/>
                <w:b/>
                <w:bCs/>
              </w:rPr>
              <w:t>6</w:t>
            </w:r>
          </w:p>
          <w:p w14:paraId="5D70A2F2" w14:textId="77777777" w:rsidR="00B661EB" w:rsidRPr="00ED11D8" w:rsidRDefault="00B661EB" w:rsidP="00F564C9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</w:p>
          <w:p w14:paraId="2B8BDF70" w14:textId="77777777" w:rsidR="00B661EB" w:rsidRDefault="00B661EB" w:rsidP="00F564C9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  <w:r w:rsidRPr="00ED11D8">
              <w:rPr>
                <w:rFonts w:ascii="Arial" w:hAnsi="Arial" w:cs="Arial"/>
                <w:b/>
                <w:bCs/>
              </w:rPr>
              <w:t>BODOČI LASTNIK: Mestna občina Nova Gorica</w:t>
            </w:r>
          </w:p>
          <w:p w14:paraId="582C1E9B" w14:textId="77777777" w:rsidR="00B661EB" w:rsidRPr="00ED11D8" w:rsidRDefault="00B661EB" w:rsidP="00F564C9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</w:p>
          <w:p w14:paraId="5BD6A979" w14:textId="10D79089" w:rsidR="00B661EB" w:rsidRPr="00ED11D8" w:rsidRDefault="00B661EB" w:rsidP="00F564C9">
            <w:pPr>
              <w:spacing w:after="0" w:afterAutospacing="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</w:tcPr>
          <w:p w14:paraId="0FC87935" w14:textId="77777777" w:rsidR="00B661EB" w:rsidRPr="00ED11D8" w:rsidRDefault="00B661EB" w:rsidP="00F564C9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14:paraId="108DA401" w14:textId="16568211" w:rsidR="00B661EB" w:rsidRPr="00ED11D8" w:rsidRDefault="00B661EB" w:rsidP="00F564C9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661EB" w:rsidRPr="00ED11D8" w14:paraId="2432B8E1" w14:textId="7DBD9691" w:rsidTr="00B661EB">
        <w:trPr>
          <w:trHeight w:val="31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E6C249" w14:textId="77777777" w:rsidR="00B661EB" w:rsidRPr="00ED11D8" w:rsidRDefault="00B661EB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sl-SI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B84ABA" w14:textId="77777777" w:rsidR="00B661EB" w:rsidRPr="00ED11D8" w:rsidRDefault="00B661EB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sl-SI"/>
              </w:rPr>
            </w:pPr>
          </w:p>
        </w:tc>
        <w:tc>
          <w:tcPr>
            <w:tcW w:w="51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17A419" w14:textId="77777777" w:rsidR="00B661EB" w:rsidRPr="00ED11D8" w:rsidRDefault="00B661EB" w:rsidP="00F564C9">
            <w:pPr>
              <w:spacing w:after="0" w:afterAutospacing="0"/>
              <w:rPr>
                <w:rFonts w:ascii="Arial" w:eastAsia="Times New Roman" w:hAnsi="Arial" w:cs="Arial"/>
                <w:b/>
                <w:bCs/>
                <w:szCs w:val="20"/>
                <w:lang w:eastAsia="sl-SI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FF4DD0" w14:textId="77777777" w:rsidR="00B661EB" w:rsidRPr="00ED11D8" w:rsidRDefault="00B661EB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sl-SI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5912C9" w14:textId="77777777" w:rsidR="00B661EB" w:rsidRPr="00ED11D8" w:rsidRDefault="00B661EB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sl-SI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3263FD" w14:textId="77777777" w:rsidR="00B661EB" w:rsidRPr="00ED11D8" w:rsidRDefault="00B661EB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sl-SI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</w:tcPr>
          <w:p w14:paraId="348CC4D3" w14:textId="77777777" w:rsidR="00B661EB" w:rsidRPr="00ED11D8" w:rsidRDefault="00B661EB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sl-SI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14:paraId="6D464324" w14:textId="48FD32A5" w:rsidR="00B661EB" w:rsidRPr="00ED11D8" w:rsidRDefault="00B661EB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sl-SI"/>
              </w:rPr>
            </w:pPr>
          </w:p>
        </w:tc>
      </w:tr>
      <w:tr w:rsidR="009A4B55" w:rsidRPr="00ED11D8" w14:paraId="148845F3" w14:textId="77777777" w:rsidTr="00F16F6A">
        <w:trPr>
          <w:gridAfter w:val="1"/>
          <w:wAfter w:w="2006" w:type="dxa"/>
          <w:trHeight w:val="63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8D0D" w14:textId="77777777" w:rsidR="009A4B55" w:rsidRPr="00ED11D8" w:rsidRDefault="009A4B55" w:rsidP="00F16F6A">
            <w:pPr>
              <w:spacing w:after="0" w:afterAutospacing="0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ED11D8">
              <w:rPr>
                <w:rFonts w:ascii="Arial" w:eastAsia="Times New Roman" w:hAnsi="Arial" w:cs="Arial"/>
                <w:b/>
                <w:bCs/>
                <w:lang w:eastAsia="sl-SI"/>
              </w:rPr>
              <w:t>Zap. št.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FF0B" w14:textId="77777777" w:rsidR="009A4B55" w:rsidRPr="00ED11D8" w:rsidRDefault="009A4B55" w:rsidP="00F16F6A">
            <w:pPr>
              <w:spacing w:after="0" w:afterAutospacing="0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ED11D8">
              <w:rPr>
                <w:rFonts w:ascii="Arial" w:eastAsia="Times New Roman" w:hAnsi="Arial" w:cs="Arial"/>
                <w:b/>
                <w:bCs/>
                <w:lang w:eastAsia="sl-SI"/>
              </w:rPr>
              <w:t>Upravljavec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223C" w14:textId="77777777" w:rsidR="009A4B55" w:rsidRPr="00ED11D8" w:rsidRDefault="009A4B55" w:rsidP="00F16F6A">
            <w:pPr>
              <w:spacing w:after="0" w:afterAutospacing="0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ED11D8">
              <w:rPr>
                <w:rFonts w:ascii="Arial" w:eastAsia="Times New Roman" w:hAnsi="Arial" w:cs="Arial"/>
                <w:b/>
                <w:bCs/>
                <w:lang w:eastAsia="sl-SI"/>
              </w:rPr>
              <w:t xml:space="preserve">Vrsta nepremičnine in namen pridobivanja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3E73" w14:textId="77777777" w:rsidR="009A4B55" w:rsidRPr="00ED11D8" w:rsidRDefault="009A4B55" w:rsidP="00F16F6A">
            <w:pPr>
              <w:spacing w:after="0" w:afterAutospacing="0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ED11D8">
              <w:rPr>
                <w:rFonts w:ascii="Arial" w:eastAsia="Times New Roman" w:hAnsi="Arial" w:cs="Arial"/>
                <w:b/>
                <w:bCs/>
                <w:lang w:eastAsia="sl-SI"/>
              </w:rPr>
              <w:t>Samoupravna lokalna skupnost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95C5" w14:textId="77777777" w:rsidR="009A4B55" w:rsidRPr="00ED11D8" w:rsidRDefault="009A4B55" w:rsidP="00F16F6A">
            <w:pPr>
              <w:spacing w:after="0" w:afterAutospacing="0"/>
              <w:rPr>
                <w:rFonts w:ascii="Arial" w:eastAsia="Times New Roman" w:hAnsi="Arial" w:cs="Arial"/>
                <w:b/>
                <w:bCs/>
                <w:szCs w:val="20"/>
                <w:lang w:eastAsia="sl-SI"/>
              </w:rPr>
            </w:pPr>
            <w:r w:rsidRPr="00ED11D8">
              <w:rPr>
                <w:rFonts w:ascii="Arial" w:eastAsia="Times New Roman" w:hAnsi="Arial" w:cs="Arial"/>
                <w:b/>
                <w:bCs/>
                <w:szCs w:val="20"/>
                <w:lang w:eastAsia="sl-SI"/>
              </w:rPr>
              <w:t>Okvirna površina(m2)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9827" w14:textId="77777777" w:rsidR="009A4B55" w:rsidRPr="00ED11D8" w:rsidRDefault="009A4B55" w:rsidP="00F16F6A">
            <w:pPr>
              <w:spacing w:after="0" w:afterAutospacing="0"/>
              <w:rPr>
                <w:rFonts w:ascii="Arial" w:eastAsia="Times New Roman" w:hAnsi="Arial" w:cs="Arial"/>
                <w:b/>
                <w:bCs/>
                <w:szCs w:val="20"/>
                <w:lang w:eastAsia="sl-SI"/>
              </w:rPr>
            </w:pPr>
            <w:r w:rsidRPr="00ED11D8">
              <w:rPr>
                <w:rFonts w:ascii="Arial" w:eastAsia="Times New Roman" w:hAnsi="Arial" w:cs="Arial"/>
                <w:b/>
                <w:bCs/>
                <w:szCs w:val="20"/>
                <w:lang w:eastAsia="sl-SI"/>
              </w:rPr>
              <w:t xml:space="preserve">Predvidena/potrebna sredstva (v </w:t>
            </w:r>
            <w:r>
              <w:rPr>
                <w:rFonts w:ascii="Arial" w:eastAsia="Times New Roman" w:hAnsi="Arial" w:cs="Arial"/>
                <w:b/>
                <w:bCs/>
                <w:szCs w:val="20"/>
                <w:lang w:eastAsia="sl-SI"/>
              </w:rPr>
              <w:t>EUR</w:t>
            </w:r>
            <w:r w:rsidRPr="00ED11D8">
              <w:rPr>
                <w:rFonts w:ascii="Arial" w:eastAsia="Times New Roman" w:hAnsi="Arial" w:cs="Arial"/>
                <w:b/>
                <w:bCs/>
                <w:szCs w:val="20"/>
                <w:lang w:eastAsia="sl-SI"/>
              </w:rPr>
              <w:t>)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71E75" w14:textId="77777777" w:rsidR="009A4B55" w:rsidRPr="00ED11D8" w:rsidRDefault="009A4B55" w:rsidP="00F16F6A">
            <w:pPr>
              <w:spacing w:after="0" w:afterAutospacing="0"/>
              <w:rPr>
                <w:rFonts w:ascii="Arial" w:eastAsia="Times New Roman" w:hAnsi="Arial" w:cs="Arial"/>
                <w:b/>
                <w:bCs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sl-SI"/>
              </w:rPr>
              <w:t>Proračunska postavka</w:t>
            </w:r>
          </w:p>
        </w:tc>
      </w:tr>
      <w:tr w:rsidR="009A4B55" w14:paraId="72A0A0B8" w14:textId="77777777" w:rsidTr="00F16F6A">
        <w:trPr>
          <w:gridAfter w:val="1"/>
          <w:wAfter w:w="2006" w:type="dxa"/>
          <w:trHeight w:val="48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32C253" w14:textId="57287BB1" w:rsidR="009A4B55" w:rsidRPr="00ED11D8" w:rsidRDefault="00BD6FDF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5AEF0" w14:textId="77777777" w:rsidR="009A4B55" w:rsidRPr="00ED11D8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ED11D8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4FD49" w14:textId="77777777" w:rsidR="009A4B55" w:rsidRPr="00ED11D8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ED11D8">
              <w:rPr>
                <w:rFonts w:ascii="Arial" w:eastAsia="Times New Roman" w:hAnsi="Arial" w:cs="Arial"/>
                <w:lang w:eastAsia="sl-SI"/>
              </w:rPr>
              <w:t>Odkup zemljišča za ureditev struge potoka Potok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5BA08" w14:textId="77777777" w:rsidR="009A4B55" w:rsidRPr="00ED11D8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ED11D8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E7695" w14:textId="77777777" w:rsidR="009A4B55" w:rsidRPr="00ED11D8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ED11D8">
              <w:rPr>
                <w:rFonts w:ascii="Arial" w:eastAsia="Times New Roman" w:hAnsi="Arial" w:cs="Arial"/>
                <w:lang w:eastAsia="sl-SI"/>
              </w:rPr>
              <w:t>1.</w:t>
            </w:r>
            <w:r>
              <w:rPr>
                <w:rFonts w:ascii="Arial" w:eastAsia="Times New Roman" w:hAnsi="Arial" w:cs="Arial"/>
                <w:lang w:eastAsia="sl-SI"/>
              </w:rPr>
              <w:t>0</w:t>
            </w:r>
            <w:r w:rsidRPr="00ED11D8">
              <w:rPr>
                <w:rFonts w:ascii="Arial" w:eastAsia="Times New Roman" w:hAnsi="Arial" w:cs="Arial"/>
                <w:lang w:eastAsia="sl-SI"/>
              </w:rPr>
              <w:t>00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81C60" w14:textId="77777777" w:rsidR="009A4B55" w:rsidRPr="00ED11D8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40.000</w:t>
            </w:r>
            <w:r w:rsidRPr="00ED11D8">
              <w:rPr>
                <w:rFonts w:ascii="Arial" w:eastAsia="Times New Roman" w:hAnsi="Arial" w:cs="Arial"/>
                <w:lang w:eastAsia="sl-SI"/>
              </w:rPr>
              <w:t xml:space="preserve">,00 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57E72" w14:textId="47D4B15A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07339 </w:t>
            </w:r>
          </w:p>
        </w:tc>
      </w:tr>
      <w:tr w:rsidR="009A4B55" w14:paraId="080D7F9E" w14:textId="77777777" w:rsidTr="00F16F6A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4C18F6" w14:textId="692333A2" w:rsidR="009A4B55" w:rsidRDefault="00BD6FDF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69247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6597B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Odkup zemljišč na pokopališču Solkan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37330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6D86D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690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2974DC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32.000,00 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4FCA8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AD02A9"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B319C6" w14:paraId="43D5BFB4" w14:textId="77777777" w:rsidTr="00F16F6A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8CE436" w14:textId="7A282AFD" w:rsidR="00B319C6" w:rsidRDefault="00B319C6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BCCA6" w14:textId="76699899" w:rsidR="00B319C6" w:rsidRDefault="00B319C6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122FF" w14:textId="77777777" w:rsidR="00B319C6" w:rsidRDefault="00B319C6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Odkup zemljišča na območju Majskih poljan</w:t>
            </w:r>
          </w:p>
          <w:p w14:paraId="6D86DEC2" w14:textId="7BCB7382" w:rsidR="00B319C6" w:rsidRDefault="00B319C6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(prečna cesta)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CAC3D" w14:textId="1539026D" w:rsidR="00B319C6" w:rsidRDefault="00B319C6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8926C" w14:textId="471ED548" w:rsidR="00B319C6" w:rsidRDefault="00B319C6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6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E63984" w14:textId="5C2B5486" w:rsidR="00B319C6" w:rsidRDefault="00B319C6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900,00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92F3C" w14:textId="506DB27C" w:rsidR="00B319C6" w:rsidRPr="00AD02A9" w:rsidRDefault="00B319C6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9A4B55" w14:paraId="41721468" w14:textId="77777777" w:rsidTr="00F16F6A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50A126" w14:textId="1183E21D" w:rsidR="009A4B55" w:rsidRDefault="00B319C6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2FB15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72B05" w14:textId="77777777" w:rsidR="009A4B55" w:rsidRPr="00FE0C03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Odkup zemljišča parc. št. 533/29, k.o. Nova Gorica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A4938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479A20" w14:textId="77777777" w:rsidR="009A4B55" w:rsidRPr="00FE0C03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105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07A9F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15.000,00 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CD3B1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9A4B55" w14:paraId="5AA32718" w14:textId="77777777" w:rsidTr="00F16F6A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FF02A6" w14:textId="346A32E4" w:rsidR="009A4B55" w:rsidRDefault="00B319C6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55294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DBB0E" w14:textId="77777777" w:rsidR="009A4B55" w:rsidRDefault="009A4B55" w:rsidP="00F16F6A">
            <w:pPr>
              <w:tabs>
                <w:tab w:val="left" w:pos="840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Odkup zemljišč parc. št. 261/2 ter parc. št. 260/7 obe k.o. Dornberk</w:t>
            </w:r>
            <w:r>
              <w:rPr>
                <w:rFonts w:ascii="Arial" w:eastAsia="Times New Roman" w:hAnsi="Arial" w:cs="Arial"/>
                <w:lang w:eastAsia="sl-SI"/>
              </w:rPr>
              <w:tab/>
            </w:r>
            <w:r>
              <w:rPr>
                <w:rFonts w:ascii="Arial" w:eastAsia="Times New Roman" w:hAnsi="Arial" w:cs="Arial"/>
                <w:lang w:eastAsia="sl-SI"/>
              </w:rPr>
              <w:tab/>
            </w:r>
            <w:r>
              <w:rPr>
                <w:rFonts w:ascii="Arial" w:eastAsia="Times New Roman" w:hAnsi="Arial" w:cs="Arial"/>
                <w:lang w:eastAsia="sl-SI"/>
              </w:rPr>
              <w:tab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DBFE8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80D7C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18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A3599" w14:textId="77777777" w:rsidR="009A4B55" w:rsidRDefault="009A4B55" w:rsidP="00F16F6A">
            <w:pPr>
              <w:tabs>
                <w:tab w:val="left" w:pos="420"/>
                <w:tab w:val="left" w:pos="555"/>
                <w:tab w:val="center" w:pos="109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540,00 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70979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9A4B55" w14:paraId="79BA3DF8" w14:textId="77777777" w:rsidTr="00F16F6A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34D3D" w14:textId="52AB0175" w:rsidR="009A4B55" w:rsidRDefault="00B319C6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72109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B241F" w14:textId="77777777" w:rsidR="009A4B55" w:rsidRPr="00ED11D8" w:rsidRDefault="009A4B55" w:rsidP="00F16F6A">
            <w:pPr>
              <w:tabs>
                <w:tab w:val="left" w:pos="840"/>
                <w:tab w:val="left" w:pos="1305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Odkup zemljišč kategorizirane javne poti JP 784542 Osek-Vitovlje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58889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3D05A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CEBB4" w14:textId="77777777" w:rsidR="009A4B55" w:rsidRDefault="009A4B55" w:rsidP="00F16F6A">
            <w:pPr>
              <w:tabs>
                <w:tab w:val="left" w:pos="420"/>
                <w:tab w:val="left" w:pos="555"/>
                <w:tab w:val="center" w:pos="109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7.600,00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9B3E84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9A4B55" w:rsidRPr="001A21AE" w14:paraId="337875E3" w14:textId="77777777" w:rsidTr="00F16F6A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16890C" w14:textId="5D1B16E0" w:rsidR="009A4B55" w:rsidRPr="00BD6FDF" w:rsidRDefault="00B319C6" w:rsidP="00F16F6A">
            <w:pPr>
              <w:spacing w:after="0" w:afterAutospacing="0"/>
              <w:rPr>
                <w:rFonts w:ascii="Arial" w:eastAsia="Times New Roman" w:hAnsi="Arial" w:cs="Arial"/>
                <w:color w:val="7F7F7F" w:themeColor="text1" w:themeTint="80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48CFE" w14:textId="77777777" w:rsidR="009A4B55" w:rsidRPr="001A21AE" w:rsidRDefault="009A4B55" w:rsidP="00F16F6A">
            <w:pPr>
              <w:spacing w:after="0" w:afterAutospacing="0"/>
              <w:rPr>
                <w:rFonts w:ascii="Arial" w:eastAsia="Times New Roman" w:hAnsi="Arial" w:cs="Arial"/>
                <w:strike/>
                <w:color w:val="7F7F7F" w:themeColor="text1" w:themeTint="80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1BAE0" w14:textId="77777777" w:rsidR="009A4B55" w:rsidRPr="001A21AE" w:rsidRDefault="009A4B55" w:rsidP="00F16F6A">
            <w:pPr>
              <w:tabs>
                <w:tab w:val="left" w:pos="840"/>
                <w:tab w:val="left" w:pos="1305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strike/>
                <w:color w:val="7F7F7F" w:themeColor="text1" w:themeTint="80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Odkup zemljišč za nekategorizirano javno cesto, navezava na  JP 784601 Ozeljan Šmihel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AEB9C" w14:textId="77777777" w:rsidR="009A4B55" w:rsidRPr="001A21AE" w:rsidRDefault="009A4B55" w:rsidP="00F16F6A">
            <w:pPr>
              <w:spacing w:after="0" w:afterAutospacing="0"/>
              <w:rPr>
                <w:rFonts w:ascii="Arial" w:eastAsia="Times New Roman" w:hAnsi="Arial" w:cs="Arial"/>
                <w:strike/>
                <w:color w:val="7F7F7F" w:themeColor="text1" w:themeTint="80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D770B" w14:textId="77777777" w:rsidR="009A4B55" w:rsidRPr="001A21AE" w:rsidRDefault="009A4B55" w:rsidP="00F16F6A">
            <w:pPr>
              <w:spacing w:after="0" w:afterAutospacing="0"/>
              <w:rPr>
                <w:rFonts w:ascii="Arial" w:eastAsia="Times New Roman" w:hAnsi="Arial" w:cs="Arial"/>
                <w:strike/>
                <w:color w:val="7F7F7F" w:themeColor="text1" w:themeTint="80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217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CC3C0" w14:textId="77777777" w:rsidR="009A4B55" w:rsidRPr="001A21AE" w:rsidRDefault="009A4B55" w:rsidP="00F16F6A">
            <w:pPr>
              <w:tabs>
                <w:tab w:val="left" w:pos="420"/>
                <w:tab w:val="left" w:pos="555"/>
                <w:tab w:val="center" w:pos="1094"/>
              </w:tabs>
              <w:spacing w:after="0" w:afterAutospacing="0"/>
              <w:rPr>
                <w:rFonts w:ascii="Arial" w:eastAsia="Times New Roman" w:hAnsi="Arial" w:cs="Arial"/>
                <w:strike/>
                <w:color w:val="7F7F7F" w:themeColor="text1" w:themeTint="80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4.000,00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E8606" w14:textId="77777777" w:rsidR="009A4B55" w:rsidRPr="001A21AE" w:rsidRDefault="009A4B55" w:rsidP="00F16F6A">
            <w:pPr>
              <w:spacing w:after="0" w:afterAutospacing="0"/>
              <w:rPr>
                <w:rFonts w:ascii="Arial" w:eastAsia="Times New Roman" w:hAnsi="Arial" w:cs="Arial"/>
                <w:strike/>
                <w:color w:val="7F7F7F" w:themeColor="text1" w:themeTint="80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9A4B55" w14:paraId="6EC511CE" w14:textId="77777777" w:rsidTr="00F16F6A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CE309" w14:textId="631C8BBA" w:rsidR="009A4B55" w:rsidRDefault="00B319C6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7EAB88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76362" w14:textId="77777777" w:rsidR="009A4B55" w:rsidRDefault="009A4B55" w:rsidP="00F16F6A">
            <w:pPr>
              <w:tabs>
                <w:tab w:val="left" w:pos="840"/>
                <w:tab w:val="left" w:pos="1305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Odkup zemljišč za pešpot do Dijaškega doma v Novi Gorici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CA4C7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A61FF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625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E6FA5" w14:textId="77777777" w:rsidR="009A4B55" w:rsidRDefault="009A4B55" w:rsidP="00F16F6A">
            <w:pPr>
              <w:tabs>
                <w:tab w:val="left" w:pos="420"/>
                <w:tab w:val="left" w:pos="555"/>
                <w:tab w:val="center" w:pos="109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30.000,00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DD804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9A4B55" w14:paraId="5126D7C1" w14:textId="77777777" w:rsidTr="00F16F6A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48EB86" w14:textId="20B8BF8A" w:rsidR="009A4B55" w:rsidRDefault="00B319C6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02582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BBE0C" w14:textId="77777777" w:rsidR="009A4B55" w:rsidRDefault="009A4B55" w:rsidP="00F16F6A">
            <w:pPr>
              <w:tabs>
                <w:tab w:val="left" w:pos="840"/>
                <w:tab w:val="left" w:pos="1305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Odkup zemljišč za ureditev prestavitve vodohrana in ureditve križišča med LC 284172 in JP 786141 na Rafutu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6B9B0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E5AEB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350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E2DC3C" w14:textId="77777777" w:rsidR="009A4B55" w:rsidRDefault="009A4B55" w:rsidP="00F16F6A">
            <w:pPr>
              <w:tabs>
                <w:tab w:val="left" w:pos="420"/>
                <w:tab w:val="left" w:pos="555"/>
                <w:tab w:val="center" w:pos="109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24.000,00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7D518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9A4B55" w14:paraId="51072A23" w14:textId="77777777" w:rsidTr="00F16F6A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129800" w14:textId="4446A0A5" w:rsidR="009A4B55" w:rsidRDefault="00B319C6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DFC18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CE455" w14:textId="77777777" w:rsidR="009A4B55" w:rsidRDefault="009A4B55" w:rsidP="00F16F6A">
            <w:pPr>
              <w:tabs>
                <w:tab w:val="left" w:pos="840"/>
                <w:tab w:val="left" w:pos="1305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Odkup zemljišč za kategorizirano javno cesto, z oznako  JP 786291 Železničarska 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072E3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4386C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400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5456D" w14:textId="77777777" w:rsidR="009A4B55" w:rsidRDefault="009A4B55" w:rsidP="00F16F6A">
            <w:pPr>
              <w:tabs>
                <w:tab w:val="left" w:pos="420"/>
                <w:tab w:val="left" w:pos="555"/>
                <w:tab w:val="center" w:pos="109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30.000,00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5374D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9A4B55" w14:paraId="59960770" w14:textId="77777777" w:rsidTr="00F16F6A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09B93" w14:textId="293A1F39" w:rsidR="009A4B55" w:rsidRDefault="00BD6FDF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</w:t>
            </w:r>
            <w:r w:rsidR="00B319C6">
              <w:rPr>
                <w:rFonts w:ascii="Arial" w:eastAsia="Times New Roman" w:hAnsi="Arial" w:cs="Arial"/>
                <w:lang w:eastAsia="sl-SI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D2527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71F56" w14:textId="77777777" w:rsidR="009A4B55" w:rsidRDefault="009A4B55" w:rsidP="00F16F6A">
            <w:pPr>
              <w:tabs>
                <w:tab w:val="left" w:pos="840"/>
                <w:tab w:val="left" w:pos="1305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Odkup zemljišč za kategorizirano javno cesto, z oznako  JP 785961 Lokovec - Mokrin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9FBBC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B3ECD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1848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D520B4" w14:textId="77777777" w:rsidR="009A4B55" w:rsidRDefault="009A4B55" w:rsidP="00F16F6A">
            <w:pPr>
              <w:tabs>
                <w:tab w:val="left" w:pos="420"/>
                <w:tab w:val="left" w:pos="555"/>
                <w:tab w:val="center" w:pos="109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30.000,00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47841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A1469B"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9A4B55" w14:paraId="06A8E66D" w14:textId="77777777" w:rsidTr="00F16F6A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2CBDD3" w14:textId="05EB870E" w:rsidR="009A4B55" w:rsidRDefault="00BD6FDF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</w:t>
            </w:r>
            <w:r w:rsidR="00B319C6">
              <w:rPr>
                <w:rFonts w:ascii="Arial" w:eastAsia="Times New Roman" w:hAnsi="Arial" w:cs="Arial"/>
                <w:lang w:eastAsia="sl-SI"/>
              </w:rPr>
              <w:t>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7B28C3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783E8" w14:textId="77777777" w:rsidR="009A4B55" w:rsidRDefault="009A4B55" w:rsidP="00F16F6A">
            <w:pPr>
              <w:tabs>
                <w:tab w:val="left" w:pos="840"/>
                <w:tab w:val="left" w:pos="1305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Odkup zemljišč za kategorizirano javno cesto z oznako JP 785571 Šempas 187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BFE32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3B6BA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275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5F36F" w14:textId="77777777" w:rsidR="009A4B55" w:rsidRDefault="009A4B55" w:rsidP="00F16F6A">
            <w:pPr>
              <w:tabs>
                <w:tab w:val="left" w:pos="420"/>
                <w:tab w:val="left" w:pos="555"/>
                <w:tab w:val="center" w:pos="109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3.000,00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58B873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9A4B55" w14:paraId="521856E5" w14:textId="77777777" w:rsidTr="00F16F6A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846E2" w14:textId="62B04900" w:rsidR="009A4B55" w:rsidRDefault="00BD6FDF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lastRenderedPageBreak/>
              <w:t>1</w:t>
            </w:r>
            <w:r w:rsidR="00B319C6">
              <w:rPr>
                <w:rFonts w:ascii="Arial" w:eastAsia="Times New Roman" w:hAnsi="Arial" w:cs="Arial"/>
                <w:lang w:eastAsia="sl-SI"/>
              </w:rPr>
              <w:t>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42AD0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B37D2" w14:textId="77777777" w:rsidR="009A4B55" w:rsidRDefault="009A4B55" w:rsidP="00F16F6A">
            <w:pPr>
              <w:tabs>
                <w:tab w:val="left" w:pos="840"/>
                <w:tab w:val="left" w:pos="1305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Odkup zemljišč za kategorizirano javno cesto z oznako JP 784991 Rožna Dolina - Pikol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926FE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99E7D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630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1EE6F" w14:textId="77777777" w:rsidR="009A4B55" w:rsidRDefault="009A4B55" w:rsidP="00F16F6A">
            <w:pPr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25.000,00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A50E0A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D33DFF" w:rsidRPr="001F0202" w14:paraId="4DE6B5A3" w14:textId="77777777" w:rsidTr="00F16F6A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DB0A09" w14:textId="741684D7" w:rsidR="00D33DFF" w:rsidRDefault="00BD6FDF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</w:t>
            </w:r>
            <w:r w:rsidR="00B319C6">
              <w:rPr>
                <w:rFonts w:ascii="Arial" w:eastAsia="Times New Roman" w:hAnsi="Arial" w:cs="Arial"/>
                <w:lang w:eastAsia="sl-SI"/>
              </w:rPr>
              <w:t>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CE37F" w14:textId="77777777" w:rsidR="00D33DFF" w:rsidRDefault="00D33DFF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04C03" w14:textId="61DD6ECB" w:rsidR="00D33DFF" w:rsidRDefault="00BD6FDF" w:rsidP="00F16F6A">
            <w:pPr>
              <w:tabs>
                <w:tab w:val="left" w:pos="840"/>
                <w:tab w:val="left" w:pos="1305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Brezplačen prenos</w:t>
            </w:r>
            <w:r w:rsidR="00D33DFF">
              <w:rPr>
                <w:rFonts w:ascii="Arial" w:eastAsia="Times New Roman" w:hAnsi="Arial" w:cs="Arial"/>
                <w:lang w:eastAsia="sl-SI"/>
              </w:rPr>
              <w:t xml:space="preserve"> nepremičnin parc. št. 347/5, parc. št. 347/6 in parc. št. 347/7 vse k.o. 2335 Dornberk.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0F6DD" w14:textId="77777777" w:rsidR="00D33DFF" w:rsidRDefault="00D33DFF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8B6C14" w14:textId="77777777" w:rsidR="00D33DFF" w:rsidRDefault="00D33DFF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94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E1568" w14:textId="490B0BE8" w:rsidR="00D33DFF" w:rsidRDefault="00BD6FDF" w:rsidP="00F16F6A">
            <w:pPr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7FDF6" w14:textId="77777777" w:rsidR="00D33DFF" w:rsidRDefault="00D33DFF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BD6FDF" w:rsidRPr="001F0202" w14:paraId="2F9FFC68" w14:textId="77777777" w:rsidTr="00F16F6A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E0BE07" w14:textId="6E151131" w:rsidR="00BD6FDF" w:rsidRDefault="00BD6FDF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</w:t>
            </w:r>
            <w:r w:rsidR="00B319C6">
              <w:rPr>
                <w:rFonts w:ascii="Arial" w:eastAsia="Times New Roman" w:hAnsi="Arial" w:cs="Arial"/>
                <w:lang w:eastAsia="sl-SI"/>
              </w:rPr>
              <w:t>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E6ED6E" w14:textId="58C828AC" w:rsidR="00BD6FDF" w:rsidRDefault="00BD6FDF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F86ED" w14:textId="479E9378" w:rsidR="00BD6FDF" w:rsidRDefault="00BD6FDF" w:rsidP="00BD6FDF">
            <w:pPr>
              <w:tabs>
                <w:tab w:val="left" w:pos="645"/>
                <w:tab w:val="left" w:pos="840"/>
                <w:tab w:val="left" w:pos="1305"/>
                <w:tab w:val="center" w:pos="2269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Odkup nepremičnin parc. št. 1114/9 in parc. št. 1186/42 obe k.o. Kromberk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81680" w14:textId="06FA3611" w:rsidR="00BD6FDF" w:rsidRDefault="00BD6FDF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4159F" w14:textId="5EC61C0B" w:rsidR="00BD6FDF" w:rsidRDefault="00BD6FDF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2.896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9E6EE5" w14:textId="03EA68F9" w:rsidR="00BD6FDF" w:rsidRDefault="00127587" w:rsidP="00F16F6A">
            <w:pPr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136.300</w:t>
            </w:r>
            <w:r w:rsidR="00F367FF">
              <w:rPr>
                <w:rFonts w:ascii="Arial" w:eastAsia="Times New Roman" w:hAnsi="Arial" w:cs="Arial"/>
                <w:lang w:eastAsia="sl-SI"/>
              </w:rPr>
              <w:t>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12407" w14:textId="269EFAA1" w:rsidR="00BD6FDF" w:rsidRDefault="00127587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8E0895" w:rsidRPr="001F0202" w14:paraId="41F33C2E" w14:textId="77777777" w:rsidTr="00F16F6A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F867BA" w14:textId="7C9D4DDA" w:rsidR="008E0895" w:rsidRDefault="008E089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00FE2" w14:textId="67D15498" w:rsidR="008E0895" w:rsidRDefault="008E089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E0541" w14:textId="4C859441" w:rsidR="008E0895" w:rsidRDefault="008E0895" w:rsidP="00BD6FDF">
            <w:pPr>
              <w:tabs>
                <w:tab w:val="left" w:pos="645"/>
                <w:tab w:val="left" w:pos="840"/>
                <w:tab w:val="left" w:pos="1305"/>
                <w:tab w:val="center" w:pos="2269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Odkup nepremičnin parc. št. 1183/50, parc. št. 1195/36 ter parc. št. 1195/11</w:t>
            </w:r>
            <w:r w:rsidR="0031065E">
              <w:rPr>
                <w:rFonts w:ascii="Arial" w:eastAsia="Times New Roman" w:hAnsi="Arial" w:cs="Arial"/>
                <w:lang w:eastAsia="sl-SI"/>
              </w:rPr>
              <w:t xml:space="preserve"> vse k.o. Kromberk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C5247" w14:textId="607A9E90" w:rsidR="008E0895" w:rsidRDefault="008E089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D2218" w14:textId="1245C2E9" w:rsidR="008E0895" w:rsidRDefault="008E089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877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1C451" w14:textId="16CC23F9" w:rsidR="008E0895" w:rsidRDefault="008E0895" w:rsidP="00F16F6A">
            <w:pPr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41.400,00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529D9" w14:textId="2B2C3775" w:rsidR="008E0895" w:rsidRDefault="008E089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8E0895" w:rsidRPr="001F0202" w14:paraId="7761D76F" w14:textId="77777777" w:rsidTr="00F16F6A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A1C1B" w14:textId="3A27A51B" w:rsidR="008E0895" w:rsidRDefault="008E089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451086" w14:textId="2FE9C566" w:rsidR="008E0895" w:rsidRDefault="008E089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7C0EB" w14:textId="684788A9" w:rsidR="008E0895" w:rsidRDefault="008E0895" w:rsidP="00BD6FDF">
            <w:pPr>
              <w:tabs>
                <w:tab w:val="left" w:pos="645"/>
                <w:tab w:val="left" w:pos="840"/>
                <w:tab w:val="left" w:pos="1305"/>
                <w:tab w:val="center" w:pos="2269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Brezplačen prenos nepremičnine parc. št. 241/10 k.o. Šempas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0C1DB" w14:textId="5DBE6F2C" w:rsidR="008E0895" w:rsidRDefault="008E089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990CE" w14:textId="53A81304" w:rsidR="008E0895" w:rsidRDefault="008E089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321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4E2B1" w14:textId="6369308A" w:rsidR="008E0895" w:rsidRDefault="008E0895" w:rsidP="00F16F6A">
            <w:pPr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95F17" w14:textId="31054E3B" w:rsidR="008E0895" w:rsidRDefault="008E089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</w:tbl>
    <w:p w14:paraId="557F75E2" w14:textId="77777777" w:rsidR="00BB0694" w:rsidRDefault="00BB0694" w:rsidP="00BB0694">
      <w:pPr>
        <w:spacing w:after="0" w:afterAutospacing="0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</w:p>
    <w:p w14:paraId="34286D39" w14:textId="5193AE36" w:rsidR="00524CDE" w:rsidRPr="004E52F1" w:rsidRDefault="00BB0694" w:rsidP="00BB0694">
      <w:pPr>
        <w:spacing w:after="0" w:afterAutospacing="0"/>
        <w:ind w:left="6372" w:firstLine="708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  <w:r>
        <w:rPr>
          <w:rFonts w:ascii="Arial" w:eastAsia="Times New Roman" w:hAnsi="Arial" w:cs="Arial"/>
          <w:b/>
          <w:bCs/>
          <w:szCs w:val="20"/>
          <w:lang w:eastAsia="sl-SI"/>
        </w:rPr>
        <w:t xml:space="preserve">SKUPAJ: </w:t>
      </w:r>
      <w:r>
        <w:rPr>
          <w:rFonts w:ascii="Arial" w:eastAsia="Times New Roman" w:hAnsi="Arial" w:cs="Arial"/>
          <w:b/>
          <w:bCs/>
          <w:szCs w:val="20"/>
          <w:lang w:eastAsia="sl-SI"/>
        </w:rPr>
        <w:tab/>
      </w:r>
      <w:r w:rsidR="008000A4">
        <w:rPr>
          <w:rFonts w:ascii="Arial" w:eastAsia="Times New Roman" w:hAnsi="Arial" w:cs="Arial"/>
          <w:b/>
          <w:bCs/>
          <w:szCs w:val="20"/>
          <w:lang w:eastAsia="sl-SI"/>
        </w:rPr>
        <w:tab/>
      </w:r>
      <w:r>
        <w:rPr>
          <w:rFonts w:ascii="Arial" w:eastAsia="Times New Roman" w:hAnsi="Arial" w:cs="Arial"/>
          <w:b/>
          <w:bCs/>
          <w:szCs w:val="20"/>
          <w:lang w:eastAsia="sl-SI"/>
        </w:rPr>
        <w:tab/>
      </w:r>
      <w:r w:rsidR="003A30FB">
        <w:rPr>
          <w:rFonts w:ascii="Arial" w:eastAsia="Times New Roman" w:hAnsi="Arial" w:cs="Arial"/>
          <w:b/>
          <w:bCs/>
          <w:szCs w:val="20"/>
          <w:lang w:eastAsia="sl-SI"/>
        </w:rPr>
        <w:t>419.740</w:t>
      </w:r>
      <w:r w:rsidR="00F367FF">
        <w:rPr>
          <w:rFonts w:ascii="Arial" w:eastAsia="Times New Roman" w:hAnsi="Arial" w:cs="Arial"/>
          <w:b/>
          <w:bCs/>
          <w:szCs w:val="20"/>
          <w:lang w:eastAsia="sl-SI"/>
        </w:rPr>
        <w:t>,00</w:t>
      </w:r>
      <w:r w:rsidR="00280119">
        <w:rPr>
          <w:rFonts w:ascii="Arial" w:eastAsia="Times New Roman" w:hAnsi="Arial" w:cs="Arial"/>
          <w:b/>
          <w:bCs/>
          <w:szCs w:val="20"/>
          <w:lang w:eastAsia="sl-SI"/>
        </w:rPr>
        <w:t xml:space="preserve"> </w:t>
      </w:r>
      <w:r w:rsidR="005753B8" w:rsidRPr="0036688E">
        <w:rPr>
          <w:rFonts w:ascii="Arial" w:eastAsia="Times New Roman" w:hAnsi="Arial" w:cs="Arial"/>
          <w:b/>
          <w:bCs/>
          <w:szCs w:val="20"/>
          <w:lang w:eastAsia="sl-SI"/>
        </w:rPr>
        <w:t>EUR</w:t>
      </w:r>
    </w:p>
    <w:p w14:paraId="5ABBDCB2" w14:textId="77777777" w:rsidR="00524CDE" w:rsidRPr="004E52F1" w:rsidRDefault="00524CDE" w:rsidP="003445AA">
      <w:pPr>
        <w:spacing w:after="0" w:afterAutospacing="0"/>
        <w:rPr>
          <w:rFonts w:ascii="Arial" w:eastAsia="Times New Roman" w:hAnsi="Arial" w:cs="Arial"/>
          <w:b/>
          <w:bCs/>
          <w:szCs w:val="20"/>
          <w:lang w:eastAsia="sl-SI"/>
        </w:rPr>
      </w:pPr>
    </w:p>
    <w:sectPr w:rsidR="00524CDE" w:rsidRPr="004E52F1" w:rsidSect="003445A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A27D7"/>
    <w:multiLevelType w:val="hybridMultilevel"/>
    <w:tmpl w:val="D7A0BD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64803"/>
    <w:multiLevelType w:val="hybridMultilevel"/>
    <w:tmpl w:val="CAC2F9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236822">
    <w:abstractNumId w:val="1"/>
  </w:num>
  <w:num w:numId="2" w16cid:durableId="503859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CB"/>
    <w:rsid w:val="000053B1"/>
    <w:rsid w:val="00020269"/>
    <w:rsid w:val="00060AED"/>
    <w:rsid w:val="00082B60"/>
    <w:rsid w:val="00083A1A"/>
    <w:rsid w:val="00092DB8"/>
    <w:rsid w:val="0009784D"/>
    <w:rsid w:val="000A67F6"/>
    <w:rsid w:val="000B11CB"/>
    <w:rsid w:val="000B3369"/>
    <w:rsid w:val="000B3442"/>
    <w:rsid w:val="000C673A"/>
    <w:rsid w:val="000C7C2D"/>
    <w:rsid w:val="000D5111"/>
    <w:rsid w:val="000F1538"/>
    <w:rsid w:val="001002FB"/>
    <w:rsid w:val="00101EA2"/>
    <w:rsid w:val="00124E22"/>
    <w:rsid w:val="00127587"/>
    <w:rsid w:val="00133270"/>
    <w:rsid w:val="001404BE"/>
    <w:rsid w:val="0014383F"/>
    <w:rsid w:val="00147576"/>
    <w:rsid w:val="00147C52"/>
    <w:rsid w:val="00154D41"/>
    <w:rsid w:val="00164E62"/>
    <w:rsid w:val="001A1417"/>
    <w:rsid w:val="001C6545"/>
    <w:rsid w:val="001C6701"/>
    <w:rsid w:val="001F1D98"/>
    <w:rsid w:val="00205725"/>
    <w:rsid w:val="00211668"/>
    <w:rsid w:val="00212DA6"/>
    <w:rsid w:val="0021393C"/>
    <w:rsid w:val="00237ED7"/>
    <w:rsid w:val="00255659"/>
    <w:rsid w:val="002630E8"/>
    <w:rsid w:val="00280119"/>
    <w:rsid w:val="00283D54"/>
    <w:rsid w:val="002919A5"/>
    <w:rsid w:val="00293D3C"/>
    <w:rsid w:val="00295E10"/>
    <w:rsid w:val="002A587A"/>
    <w:rsid w:val="002F76FE"/>
    <w:rsid w:val="002F7F07"/>
    <w:rsid w:val="00307ECB"/>
    <w:rsid w:val="0031065E"/>
    <w:rsid w:val="0031293B"/>
    <w:rsid w:val="003161D9"/>
    <w:rsid w:val="003445AA"/>
    <w:rsid w:val="00355671"/>
    <w:rsid w:val="0036688E"/>
    <w:rsid w:val="0039282F"/>
    <w:rsid w:val="003A30FB"/>
    <w:rsid w:val="003B17A2"/>
    <w:rsid w:val="003D41CD"/>
    <w:rsid w:val="003D501F"/>
    <w:rsid w:val="003F6B69"/>
    <w:rsid w:val="00404CB9"/>
    <w:rsid w:val="004229FF"/>
    <w:rsid w:val="004618AC"/>
    <w:rsid w:val="00463E12"/>
    <w:rsid w:val="00476F37"/>
    <w:rsid w:val="00484C77"/>
    <w:rsid w:val="004B1AD5"/>
    <w:rsid w:val="004B3475"/>
    <w:rsid w:val="004E236B"/>
    <w:rsid w:val="004E447B"/>
    <w:rsid w:val="004E52F1"/>
    <w:rsid w:val="004E7F40"/>
    <w:rsid w:val="004F4E4F"/>
    <w:rsid w:val="005037EF"/>
    <w:rsid w:val="0050405E"/>
    <w:rsid w:val="005049EC"/>
    <w:rsid w:val="00514078"/>
    <w:rsid w:val="00524CDE"/>
    <w:rsid w:val="00552A04"/>
    <w:rsid w:val="005753B8"/>
    <w:rsid w:val="00583022"/>
    <w:rsid w:val="005A5988"/>
    <w:rsid w:val="005A75BA"/>
    <w:rsid w:val="005B0BAB"/>
    <w:rsid w:val="005C102E"/>
    <w:rsid w:val="005D106F"/>
    <w:rsid w:val="005E1186"/>
    <w:rsid w:val="0060137D"/>
    <w:rsid w:val="006052AE"/>
    <w:rsid w:val="00630366"/>
    <w:rsid w:val="00652911"/>
    <w:rsid w:val="00677562"/>
    <w:rsid w:val="006C4DC9"/>
    <w:rsid w:val="006D18E8"/>
    <w:rsid w:val="006E7428"/>
    <w:rsid w:val="007051E0"/>
    <w:rsid w:val="0072566A"/>
    <w:rsid w:val="00751B9E"/>
    <w:rsid w:val="00754A8B"/>
    <w:rsid w:val="007670AC"/>
    <w:rsid w:val="007B25DF"/>
    <w:rsid w:val="007D5785"/>
    <w:rsid w:val="008000A4"/>
    <w:rsid w:val="00832493"/>
    <w:rsid w:val="00840FEE"/>
    <w:rsid w:val="00852561"/>
    <w:rsid w:val="00860AA6"/>
    <w:rsid w:val="008C4C84"/>
    <w:rsid w:val="008E0895"/>
    <w:rsid w:val="009043D4"/>
    <w:rsid w:val="009108B2"/>
    <w:rsid w:val="009117B5"/>
    <w:rsid w:val="00915D09"/>
    <w:rsid w:val="00931CA8"/>
    <w:rsid w:val="009429E9"/>
    <w:rsid w:val="00965F5B"/>
    <w:rsid w:val="00993B40"/>
    <w:rsid w:val="00993D66"/>
    <w:rsid w:val="009A4AA0"/>
    <w:rsid w:val="009A4B55"/>
    <w:rsid w:val="009A773C"/>
    <w:rsid w:val="009C1DEF"/>
    <w:rsid w:val="009D0446"/>
    <w:rsid w:val="009E3ECD"/>
    <w:rsid w:val="009E6C49"/>
    <w:rsid w:val="009F2BF7"/>
    <w:rsid w:val="00A178B5"/>
    <w:rsid w:val="00A34B4E"/>
    <w:rsid w:val="00A4107C"/>
    <w:rsid w:val="00A46E27"/>
    <w:rsid w:val="00A477BB"/>
    <w:rsid w:val="00A6181D"/>
    <w:rsid w:val="00A734D6"/>
    <w:rsid w:val="00AA0A94"/>
    <w:rsid w:val="00AC083A"/>
    <w:rsid w:val="00AD5415"/>
    <w:rsid w:val="00B06CB3"/>
    <w:rsid w:val="00B21157"/>
    <w:rsid w:val="00B23EF7"/>
    <w:rsid w:val="00B260AF"/>
    <w:rsid w:val="00B30431"/>
    <w:rsid w:val="00B319C6"/>
    <w:rsid w:val="00B61EDF"/>
    <w:rsid w:val="00B661EB"/>
    <w:rsid w:val="00BB0694"/>
    <w:rsid w:val="00BC4A59"/>
    <w:rsid w:val="00BD6FDF"/>
    <w:rsid w:val="00BF3D95"/>
    <w:rsid w:val="00C009B2"/>
    <w:rsid w:val="00C10E4D"/>
    <w:rsid w:val="00C30F27"/>
    <w:rsid w:val="00C4626F"/>
    <w:rsid w:val="00C7707E"/>
    <w:rsid w:val="00C93DDF"/>
    <w:rsid w:val="00C97C23"/>
    <w:rsid w:val="00CA38B8"/>
    <w:rsid w:val="00CD74F1"/>
    <w:rsid w:val="00CD7E71"/>
    <w:rsid w:val="00CF6035"/>
    <w:rsid w:val="00D16671"/>
    <w:rsid w:val="00D30724"/>
    <w:rsid w:val="00D33DFF"/>
    <w:rsid w:val="00D445C1"/>
    <w:rsid w:val="00D45183"/>
    <w:rsid w:val="00DA5658"/>
    <w:rsid w:val="00DE5179"/>
    <w:rsid w:val="00E028D4"/>
    <w:rsid w:val="00E27C87"/>
    <w:rsid w:val="00E35520"/>
    <w:rsid w:val="00E413B3"/>
    <w:rsid w:val="00E61031"/>
    <w:rsid w:val="00ED11D8"/>
    <w:rsid w:val="00F116F5"/>
    <w:rsid w:val="00F2123E"/>
    <w:rsid w:val="00F22928"/>
    <w:rsid w:val="00F261B0"/>
    <w:rsid w:val="00F32016"/>
    <w:rsid w:val="00F367FF"/>
    <w:rsid w:val="00F44E53"/>
    <w:rsid w:val="00F564C9"/>
    <w:rsid w:val="00F73738"/>
    <w:rsid w:val="00F768EF"/>
    <w:rsid w:val="00F82306"/>
    <w:rsid w:val="00F84A4D"/>
    <w:rsid w:val="00FA5389"/>
    <w:rsid w:val="00FB251A"/>
    <w:rsid w:val="00FC64D8"/>
    <w:rsid w:val="00FD56F0"/>
    <w:rsid w:val="00FD5A57"/>
    <w:rsid w:val="00FE04DC"/>
    <w:rsid w:val="00FE0C03"/>
    <w:rsid w:val="00FE4336"/>
    <w:rsid w:val="00FE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1BFA"/>
  <w15:docId w15:val="{E3A64DAA-518D-4A44-9314-FD6B8B66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C4C8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30366"/>
    <w:pPr>
      <w:ind w:left="720"/>
      <w:contextualSpacing/>
    </w:pPr>
  </w:style>
  <w:style w:type="table" w:styleId="Tabelamrea">
    <w:name w:val="Table Grid"/>
    <w:basedOn w:val="Navadnatabela"/>
    <w:uiPriority w:val="39"/>
    <w:rsid w:val="00AC083A"/>
    <w:pPr>
      <w:spacing w:after="0" w:afterAutospacing="0"/>
      <w:jc w:val="left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033AFF-60C2-4B06-8EC6-53F042811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Osvaldič</dc:creator>
  <cp:keywords/>
  <dc:description/>
  <cp:lastModifiedBy>Matjaž Rosič</cp:lastModifiedBy>
  <cp:revision>45</cp:revision>
  <cp:lastPrinted>2023-12-07T10:24:00Z</cp:lastPrinted>
  <dcterms:created xsi:type="dcterms:W3CDTF">2025-10-27T09:15:00Z</dcterms:created>
  <dcterms:modified xsi:type="dcterms:W3CDTF">2025-11-04T11:57:00Z</dcterms:modified>
</cp:coreProperties>
</file>