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70D9653C" w:rsidR="00731380" w:rsidRDefault="009060A3" w:rsidP="00731380">
      <w:pPr>
        <w:pStyle w:val="Nazivenote"/>
        <w:rPr>
          <w:b w:val="0"/>
          <w:bCs/>
        </w:rPr>
      </w:pPr>
      <w:r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5F0DAA34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2A476D06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IcDAIAAPU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" stroked="f">
                <v:textbox>
                  <w:txbxContent>
                    <w:p w14:paraId="08704EB7" w14:textId="2A476D06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B201F"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7228F0A2" w14:textId="77777777" w:rsidR="007E6C6C" w:rsidRDefault="007E6C6C" w:rsidP="007E6C6C">
      <w:pPr>
        <w:pStyle w:val="stevilkadokumenta"/>
        <w:rPr>
          <w:rStyle w:val="ZvezaZnak"/>
          <w:sz w:val="20"/>
          <w:u w:val="none"/>
        </w:rPr>
      </w:pPr>
    </w:p>
    <w:p w14:paraId="60C2C42F" w14:textId="46045D4D" w:rsidR="007E6C6C" w:rsidRDefault="007E6C6C" w:rsidP="00B34B98">
      <w:pPr>
        <w:pStyle w:val="stevilkadokumenta"/>
        <w:spacing w:after="0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>
        <w:t>007-14/2024-7</w:t>
      </w:r>
    </w:p>
    <w:p w14:paraId="603D3EF9" w14:textId="2AED1C49" w:rsidR="00731380" w:rsidRDefault="007E6C6C" w:rsidP="007E6C6C">
      <w:pPr>
        <w:pStyle w:val="stevilkadokumenta"/>
      </w:pPr>
      <w:r>
        <w:t>Nova Gorica, dne 5. novembra 2025</w:t>
      </w:r>
    </w:p>
    <w:p w14:paraId="5A2511DF" w14:textId="77777777" w:rsidR="00B34B98" w:rsidRPr="0066085E" w:rsidRDefault="00B34B98" w:rsidP="007E6C6C">
      <w:pPr>
        <w:pStyle w:val="stevilkadokumenta"/>
      </w:pPr>
    </w:p>
    <w:p w14:paraId="74CD6D06" w14:textId="24F7E0E8" w:rsidR="006B6FD4" w:rsidRDefault="006B6FD4" w:rsidP="00541DE1">
      <w:pPr>
        <w:jc w:val="left"/>
      </w:pPr>
      <w:r>
        <w:t xml:space="preserve">Na podlagi 11. člena Zakona o Uradnem listu Republike Slovenije (Uradni list RS, št. 112/05 – uradno prečiščeno besedilo, 102/07, 109/09 38/10 – ZUKN in 60/17 – ZPVJN-B) in 53. člena Poslovnika Mestnega sveta Mestne občine Nova Gorica (Uradni list RS, št. 108/12, 77/16, 80/17 in 16/21) dajem </w:t>
      </w:r>
    </w:p>
    <w:p w14:paraId="46684433" w14:textId="77777777" w:rsidR="006B6FD4" w:rsidRDefault="006B6FD4" w:rsidP="006B6FD4"/>
    <w:p w14:paraId="2C3FA15E" w14:textId="77777777" w:rsidR="006B6FD4" w:rsidRDefault="006B6FD4" w:rsidP="006B6FD4">
      <w:pPr>
        <w:pStyle w:val="Naslov1"/>
        <w:spacing w:before="0" w:after="0"/>
        <w:jc w:val="center"/>
      </w:pPr>
      <w:r>
        <w:t>P O P R A V E K</w:t>
      </w:r>
    </w:p>
    <w:p w14:paraId="69F45C8A" w14:textId="03D562E5" w:rsidR="006B6FD4" w:rsidRDefault="006B6FD4" w:rsidP="006B6FD4">
      <w:pPr>
        <w:pStyle w:val="Naslov1"/>
        <w:spacing w:before="0" w:after="0"/>
        <w:jc w:val="center"/>
      </w:pPr>
      <w:r>
        <w:t>Odloka o dopolnitvi Odloka o oglaševanju in o izvajanju gospodarske javne službe oglaševanja in plakatiranja v Mestni občini Nova Gorica</w:t>
      </w:r>
    </w:p>
    <w:p w14:paraId="36743A55" w14:textId="77777777" w:rsidR="006B6FD4" w:rsidRDefault="006B6FD4" w:rsidP="006B6FD4"/>
    <w:p w14:paraId="31D67305" w14:textId="490F33FB" w:rsidR="00731380" w:rsidRPr="0066085E" w:rsidRDefault="006B6FD4" w:rsidP="006B6FD4">
      <w:pPr>
        <w:jc w:val="left"/>
      </w:pPr>
      <w:r>
        <w:t>V Odloku o dopolnitv</w:t>
      </w:r>
      <w:r w:rsidR="00D11581">
        <w:t>i</w:t>
      </w:r>
      <w:r>
        <w:t xml:space="preserve"> Odloka o oglaševanju in o izvajanju gospodarske javne službe oglaševanja in plakatiranja v Mestni občini Nova Gorica, objavljenem v Uradnem listu RS, št. 82/25 z dne 24. 10. 2025, </w:t>
      </w:r>
      <w:r w:rsidR="00D11581">
        <w:t>j</w:t>
      </w:r>
      <w:r>
        <w:t xml:space="preserve">e v </w:t>
      </w:r>
      <w:r w:rsidR="00A330AA">
        <w:t>pravni podlag</w:t>
      </w:r>
      <w:r w:rsidR="00D11581">
        <w:t>i</w:t>
      </w:r>
      <w:r>
        <w:t xml:space="preserve"> akta </w:t>
      </w:r>
      <w:r w:rsidR="00524A1B">
        <w:t xml:space="preserve">napačno naveden </w:t>
      </w:r>
      <w:r>
        <w:t xml:space="preserve">datum </w:t>
      </w:r>
      <w:r w:rsidR="002D4ABE">
        <w:t>seje mestnega sveta, ki se popravi tako</w:t>
      </w:r>
      <w:r>
        <w:t xml:space="preserve">, da se </w:t>
      </w:r>
      <w:r w:rsidR="0030735F">
        <w:t>datum</w:t>
      </w:r>
      <w:r w:rsidR="007D39D0">
        <w:t xml:space="preserve"> »26. oktobra 2025« </w:t>
      </w:r>
      <w:r w:rsidR="005C663A">
        <w:t>nadomesti z datumom</w:t>
      </w:r>
      <w:r>
        <w:t xml:space="preserve"> »16. oktobra 2025«.</w:t>
      </w:r>
    </w:p>
    <w:p w14:paraId="17465817" w14:textId="26F74D52" w:rsidR="00A03315" w:rsidRDefault="00A03315" w:rsidP="00A03315">
      <w:pPr>
        <w:pStyle w:val="Podpisoseba"/>
        <w:spacing w:before="0" w:after="0"/>
        <w:ind w:left="709"/>
        <w:rPr>
          <w:bCs w:val="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573CEE1D" w:rsidR="00A03315" w:rsidRPr="00D51EE1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68729DA8" w:rsidR="00A03315" w:rsidRPr="00E639CC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82ADBA" w:rsidR="00A03315" w:rsidRPr="00E639CC" w:rsidRDefault="00AD66D1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</w:tbl>
    <w:p w14:paraId="3383A950" w14:textId="77777777" w:rsidR="00731380" w:rsidRDefault="00731380" w:rsidP="00352A82"/>
    <w:sectPr w:rsidR="00731380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F9E7" w14:textId="77777777" w:rsidR="00F86590" w:rsidRDefault="00F86590" w:rsidP="00352A82">
      <w:r>
        <w:separator/>
      </w:r>
    </w:p>
  </w:endnote>
  <w:endnote w:type="continuationSeparator" w:id="0">
    <w:p w14:paraId="16E4F749" w14:textId="77777777" w:rsidR="00F86590" w:rsidRDefault="00F8659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7AB8" w14:textId="77777777" w:rsidR="00F86590" w:rsidRDefault="00F86590" w:rsidP="00352A82">
      <w:r>
        <w:separator/>
      </w:r>
    </w:p>
  </w:footnote>
  <w:footnote w:type="continuationSeparator" w:id="0">
    <w:p w14:paraId="024C9C0F" w14:textId="77777777" w:rsidR="00F86590" w:rsidRDefault="00F8659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807CE"/>
    <w:rsid w:val="00083CA2"/>
    <w:rsid w:val="000D6C77"/>
    <w:rsid w:val="000E5815"/>
    <w:rsid w:val="00101B99"/>
    <w:rsid w:val="00110838"/>
    <w:rsid w:val="001137D1"/>
    <w:rsid w:val="00145A3D"/>
    <w:rsid w:val="00167093"/>
    <w:rsid w:val="001732D3"/>
    <w:rsid w:val="00190292"/>
    <w:rsid w:val="00192B9A"/>
    <w:rsid w:val="001B2389"/>
    <w:rsid w:val="001C491B"/>
    <w:rsid w:val="001C6438"/>
    <w:rsid w:val="001D7013"/>
    <w:rsid w:val="0022510F"/>
    <w:rsid w:val="00226E0E"/>
    <w:rsid w:val="002501BA"/>
    <w:rsid w:val="0028430E"/>
    <w:rsid w:val="0028622D"/>
    <w:rsid w:val="002B08B0"/>
    <w:rsid w:val="002B7788"/>
    <w:rsid w:val="002D4ABE"/>
    <w:rsid w:val="0030735F"/>
    <w:rsid w:val="00352A82"/>
    <w:rsid w:val="00355F3A"/>
    <w:rsid w:val="00366240"/>
    <w:rsid w:val="003815F8"/>
    <w:rsid w:val="0039457F"/>
    <w:rsid w:val="003A0AE4"/>
    <w:rsid w:val="003B11F7"/>
    <w:rsid w:val="003E2C39"/>
    <w:rsid w:val="003F3284"/>
    <w:rsid w:val="004129EE"/>
    <w:rsid w:val="00445A64"/>
    <w:rsid w:val="00463FA4"/>
    <w:rsid w:val="00486063"/>
    <w:rsid w:val="004953C5"/>
    <w:rsid w:val="004A5A4C"/>
    <w:rsid w:val="004E242E"/>
    <w:rsid w:val="005210F0"/>
    <w:rsid w:val="00524A1B"/>
    <w:rsid w:val="00530051"/>
    <w:rsid w:val="00541DE1"/>
    <w:rsid w:val="00581BE7"/>
    <w:rsid w:val="005C663A"/>
    <w:rsid w:val="005D78B5"/>
    <w:rsid w:val="005E7219"/>
    <w:rsid w:val="0066085E"/>
    <w:rsid w:val="006620F0"/>
    <w:rsid w:val="006B201F"/>
    <w:rsid w:val="006B6FD4"/>
    <w:rsid w:val="00714788"/>
    <w:rsid w:val="00722FAC"/>
    <w:rsid w:val="00731380"/>
    <w:rsid w:val="00734A18"/>
    <w:rsid w:val="00737529"/>
    <w:rsid w:val="00774DD1"/>
    <w:rsid w:val="0079172C"/>
    <w:rsid w:val="00791DB2"/>
    <w:rsid w:val="00793022"/>
    <w:rsid w:val="00796028"/>
    <w:rsid w:val="007D39D0"/>
    <w:rsid w:val="007E6C6C"/>
    <w:rsid w:val="00810854"/>
    <w:rsid w:val="00873CAB"/>
    <w:rsid w:val="008759F5"/>
    <w:rsid w:val="008802E3"/>
    <w:rsid w:val="008821D4"/>
    <w:rsid w:val="00882400"/>
    <w:rsid w:val="008F21D2"/>
    <w:rsid w:val="008F5DCA"/>
    <w:rsid w:val="009060A3"/>
    <w:rsid w:val="00923A6E"/>
    <w:rsid w:val="00982796"/>
    <w:rsid w:val="009B227A"/>
    <w:rsid w:val="00A03315"/>
    <w:rsid w:val="00A330AA"/>
    <w:rsid w:val="00A7398A"/>
    <w:rsid w:val="00A9127C"/>
    <w:rsid w:val="00A9136F"/>
    <w:rsid w:val="00A95A58"/>
    <w:rsid w:val="00AA4BFD"/>
    <w:rsid w:val="00AD66D1"/>
    <w:rsid w:val="00AD683B"/>
    <w:rsid w:val="00B34B98"/>
    <w:rsid w:val="00BE5B70"/>
    <w:rsid w:val="00C10614"/>
    <w:rsid w:val="00C7627D"/>
    <w:rsid w:val="00C84353"/>
    <w:rsid w:val="00C973E8"/>
    <w:rsid w:val="00CC3F17"/>
    <w:rsid w:val="00CD0869"/>
    <w:rsid w:val="00CF0B4F"/>
    <w:rsid w:val="00CF2AFF"/>
    <w:rsid w:val="00D11581"/>
    <w:rsid w:val="00D51EE1"/>
    <w:rsid w:val="00D81991"/>
    <w:rsid w:val="00DA69BC"/>
    <w:rsid w:val="00DE7B81"/>
    <w:rsid w:val="00E16371"/>
    <w:rsid w:val="00E217AD"/>
    <w:rsid w:val="00E57102"/>
    <w:rsid w:val="00E639CC"/>
    <w:rsid w:val="00E876FD"/>
    <w:rsid w:val="00EB4D5D"/>
    <w:rsid w:val="00ED7977"/>
    <w:rsid w:val="00EE5DDF"/>
    <w:rsid w:val="00F12361"/>
    <w:rsid w:val="00F24C66"/>
    <w:rsid w:val="00F27F42"/>
    <w:rsid w:val="00F40810"/>
    <w:rsid w:val="00F4231E"/>
    <w:rsid w:val="00F811AF"/>
    <w:rsid w:val="00F85E9E"/>
    <w:rsid w:val="00F86590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23</cp:revision>
  <cp:lastPrinted>2025-11-06T08:33:00Z</cp:lastPrinted>
  <dcterms:created xsi:type="dcterms:W3CDTF">2025-07-10T09:34:00Z</dcterms:created>
  <dcterms:modified xsi:type="dcterms:W3CDTF">2025-11-06T08:34:00Z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