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DAFAF6C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982B07">
        <w:rPr>
          <w:szCs w:val="20"/>
        </w:rPr>
        <w:t>45</w:t>
      </w:r>
      <w:r w:rsidR="008574D5" w:rsidRPr="008574D5">
        <w:rPr>
          <w:szCs w:val="20"/>
        </w:rPr>
        <w:t xml:space="preserve"> </w:t>
      </w:r>
    </w:p>
    <w:p w14:paraId="58F10B79" w14:textId="66DA8DE4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F3A4F">
        <w:rPr>
          <w:szCs w:val="20"/>
        </w:rPr>
        <w:t>10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BF3A4F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4A5992E1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BF3A4F">
        <w:rPr>
          <w:szCs w:val="20"/>
        </w:rPr>
        <w:t>2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25766FEF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BF3A4F">
        <w:rPr>
          <w:b/>
          <w:bCs w:val="0"/>
          <w:szCs w:val="20"/>
        </w:rPr>
        <w:t>13</w:t>
      </w:r>
      <w:r w:rsidRPr="00864BEF">
        <w:rPr>
          <w:b/>
          <w:bCs w:val="0"/>
          <w:szCs w:val="20"/>
        </w:rPr>
        <w:t xml:space="preserve">. </w:t>
      </w:r>
      <w:r w:rsidR="00BF3A4F">
        <w:rPr>
          <w:b/>
          <w:bCs w:val="0"/>
          <w:szCs w:val="20"/>
        </w:rPr>
        <w:t>novembra</w:t>
      </w:r>
      <w:r w:rsidRPr="00864BEF">
        <w:rPr>
          <w:b/>
          <w:bCs w:val="0"/>
          <w:szCs w:val="20"/>
        </w:rPr>
        <w:t xml:space="preserve"> 2025 ob 16.00 uri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7C678EEF" w:rsidR="00CB5AC6" w:rsidRP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BF3A4F">
        <w:rPr>
          <w:szCs w:val="20"/>
        </w:rPr>
        <w:t>1</w:t>
      </w:r>
      <w:r w:rsidRPr="00CB5AC6">
        <w:rPr>
          <w:szCs w:val="20"/>
        </w:rPr>
        <w:t xml:space="preserve">. seje odbora za socialno varstvo in zdravstvo z dne </w:t>
      </w:r>
      <w:r w:rsidR="00BF3A4F">
        <w:rPr>
          <w:szCs w:val="20"/>
        </w:rPr>
        <w:t>9</w:t>
      </w:r>
      <w:r w:rsidRPr="00CB5AC6">
        <w:rPr>
          <w:szCs w:val="20"/>
        </w:rPr>
        <w:t xml:space="preserve">. </w:t>
      </w:r>
      <w:r w:rsidR="00BF3A4F">
        <w:rPr>
          <w:szCs w:val="20"/>
        </w:rPr>
        <w:t>10</w:t>
      </w:r>
      <w:r w:rsidRPr="00CB5AC6">
        <w:rPr>
          <w:szCs w:val="20"/>
        </w:rPr>
        <w:t>. 2025</w:t>
      </w:r>
    </w:p>
    <w:p w14:paraId="581AE5DA" w14:textId="77777777" w:rsidR="00952CC7" w:rsidRDefault="00952CC7" w:rsidP="00952CC7">
      <w:pPr>
        <w:pStyle w:val="Odstavekseznama"/>
        <w:numPr>
          <w:ilvl w:val="0"/>
          <w:numId w:val="13"/>
        </w:numPr>
      </w:pPr>
      <w:r>
        <w:t xml:space="preserve">Predlog Sklepa o seznanitvi s Poročilom o nasilju v Mestni občini Nova Gorica </w:t>
      </w:r>
      <w:r w:rsidRPr="008345EA">
        <w:t>za obdobje od leta 2023 do oktobra 2025</w:t>
      </w:r>
    </w:p>
    <w:p w14:paraId="1AF0B237" w14:textId="77777777" w:rsidR="00952CC7" w:rsidRDefault="00952CC7" w:rsidP="00952CC7">
      <w:pPr>
        <w:pStyle w:val="Odstavekseznama"/>
        <w:numPr>
          <w:ilvl w:val="0"/>
          <w:numId w:val="13"/>
        </w:numPr>
      </w:pPr>
      <w:r>
        <w:t>Predlog Odloka o proračunu Mestne občine Nova Gorica za leto 2026 (prva obravnava)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70AC" w14:textId="77777777" w:rsidR="00F92D5C" w:rsidRDefault="00F92D5C" w:rsidP="003F3284">
      <w:r>
        <w:separator/>
      </w:r>
    </w:p>
  </w:endnote>
  <w:endnote w:type="continuationSeparator" w:id="0">
    <w:p w14:paraId="5D68AACD" w14:textId="77777777" w:rsidR="00F92D5C" w:rsidRDefault="00F92D5C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8414" w14:textId="77777777" w:rsidR="00F92D5C" w:rsidRDefault="00F92D5C" w:rsidP="003F3284">
      <w:r>
        <w:separator/>
      </w:r>
    </w:p>
  </w:footnote>
  <w:footnote w:type="continuationSeparator" w:id="0">
    <w:p w14:paraId="25531954" w14:textId="77777777" w:rsidR="00F92D5C" w:rsidRDefault="00F92D5C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87817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501EB2"/>
    <w:rsid w:val="0050321B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D5"/>
    <w:rsid w:val="00864BEF"/>
    <w:rsid w:val="00873CAB"/>
    <w:rsid w:val="008759F5"/>
    <w:rsid w:val="008802E3"/>
    <w:rsid w:val="008821D4"/>
    <w:rsid w:val="008A2D31"/>
    <w:rsid w:val="008A5F4D"/>
    <w:rsid w:val="008D5396"/>
    <w:rsid w:val="008E1746"/>
    <w:rsid w:val="00905F98"/>
    <w:rsid w:val="00923A6E"/>
    <w:rsid w:val="00942356"/>
    <w:rsid w:val="00952CC7"/>
    <w:rsid w:val="009805C0"/>
    <w:rsid w:val="00982B07"/>
    <w:rsid w:val="009C2B26"/>
    <w:rsid w:val="009D3904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5DF1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88</cp:revision>
  <cp:lastPrinted>2025-03-18T10:56:00Z</cp:lastPrinted>
  <dcterms:created xsi:type="dcterms:W3CDTF">2025-02-20T13:06:00Z</dcterms:created>
  <dcterms:modified xsi:type="dcterms:W3CDTF">2025-11-10T14:15:00Z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