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E358" w14:textId="50C963C1" w:rsidR="00AE5CD5" w:rsidRDefault="00AE5CD5" w:rsidP="00AE5CD5">
      <w:pPr>
        <w:pStyle w:val="Nazivenote"/>
        <w:rPr>
          <w:b w:val="0"/>
          <w:bCs/>
        </w:rPr>
      </w:pPr>
      <w:r w:rsidRPr="004E27BD">
        <w:rPr>
          <w:bCs/>
        </w:rPr>
        <w:t>Mestni svet</w:t>
      </w:r>
      <w:r>
        <w:br/>
      </w:r>
      <w:r w:rsidRPr="008657F0">
        <w:t xml:space="preserve">Odbor za </w:t>
      </w:r>
      <w:r w:rsidR="007072D9">
        <w:t>krajevne skupnosti</w:t>
      </w:r>
      <w:r>
        <w:br/>
      </w:r>
      <w:r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2F6A2BC0" w14:textId="6E8635F4" w:rsidR="008574D5" w:rsidRPr="009F2185" w:rsidRDefault="00D91801" w:rsidP="008574D5">
      <w:pPr>
        <w:spacing w:after="0"/>
        <w:rPr>
          <w:szCs w:val="20"/>
        </w:rPr>
      </w:pPr>
      <w:r w:rsidRPr="008574D5">
        <w:rPr>
          <w:rStyle w:val="ZvezaZnak"/>
          <w:szCs w:val="20"/>
        </w:rPr>
        <w:t xml:space="preserve">Številka: </w:t>
      </w:r>
      <w:r w:rsidR="009F2185" w:rsidRPr="009F2185">
        <w:rPr>
          <w:szCs w:val="20"/>
        </w:rPr>
        <w:t>0112-001</w:t>
      </w:r>
      <w:r w:rsidR="007072D9">
        <w:rPr>
          <w:szCs w:val="20"/>
        </w:rPr>
        <w:t>4</w:t>
      </w:r>
      <w:r w:rsidR="009F2185" w:rsidRPr="009F2185">
        <w:rPr>
          <w:szCs w:val="20"/>
        </w:rPr>
        <w:t>/2023-</w:t>
      </w:r>
      <w:r w:rsidR="008C2EB3">
        <w:rPr>
          <w:szCs w:val="20"/>
        </w:rPr>
        <w:t>26</w:t>
      </w:r>
      <w:r w:rsidR="008574D5" w:rsidRPr="009F2185">
        <w:rPr>
          <w:szCs w:val="20"/>
        </w:rPr>
        <w:t xml:space="preserve"> </w:t>
      </w:r>
    </w:p>
    <w:p w14:paraId="58F10B79" w14:textId="0B2D794F" w:rsidR="008574D5" w:rsidRDefault="002F26F0" w:rsidP="005370FE">
      <w:pPr>
        <w:spacing w:after="0"/>
      </w:pPr>
      <w:r w:rsidRPr="0005678C">
        <w:rPr>
          <w:szCs w:val="20"/>
        </w:rPr>
        <w:t xml:space="preserve">Datum: </w:t>
      </w:r>
      <w:r w:rsidR="00401DB6">
        <w:rPr>
          <w:szCs w:val="20"/>
        </w:rPr>
        <w:t>11</w:t>
      </w:r>
      <w:r w:rsidRPr="0005678C">
        <w:rPr>
          <w:szCs w:val="20"/>
        </w:rPr>
        <w:t>.</w:t>
      </w:r>
      <w:r w:rsidR="004C5C77">
        <w:rPr>
          <w:szCs w:val="20"/>
        </w:rPr>
        <w:t xml:space="preserve"> 1</w:t>
      </w:r>
      <w:r w:rsidR="00401DB6">
        <w:rPr>
          <w:szCs w:val="20"/>
        </w:rPr>
        <w:t>1</w:t>
      </w:r>
      <w:r w:rsidRPr="0005678C">
        <w:rPr>
          <w:szCs w:val="20"/>
        </w:rPr>
        <w:t>. 2025</w:t>
      </w:r>
      <w:r w:rsidRPr="0005678C">
        <w:rPr>
          <w:rStyle w:val="ZvezaZnak"/>
          <w:sz w:val="14"/>
          <w:szCs w:val="18"/>
        </w:rPr>
        <w:br/>
      </w:r>
    </w:p>
    <w:p w14:paraId="664287CB" w14:textId="7023601A" w:rsidR="00BA46CD" w:rsidRDefault="00332312" w:rsidP="00332312">
      <w:pPr>
        <w:pStyle w:val="Naslov1"/>
        <w:spacing w:after="0"/>
        <w:jc w:val="center"/>
      </w:pPr>
      <w:r>
        <w:t>VABILO</w:t>
      </w:r>
    </w:p>
    <w:p w14:paraId="1DD125A4" w14:textId="77777777" w:rsidR="00814D68" w:rsidRPr="00814D68" w:rsidRDefault="00814D68" w:rsidP="00814D68">
      <w:pPr>
        <w:spacing w:after="0"/>
      </w:pPr>
    </w:p>
    <w:p w14:paraId="4920DC30" w14:textId="24CD8616" w:rsidR="00914DD2" w:rsidRDefault="008C0784" w:rsidP="00914DD2">
      <w:pPr>
        <w:spacing w:after="0"/>
        <w:jc w:val="both"/>
        <w:rPr>
          <w:szCs w:val="20"/>
        </w:rPr>
      </w:pPr>
      <w:r w:rsidRPr="008C0784">
        <w:rPr>
          <w:szCs w:val="20"/>
        </w:rPr>
        <w:t xml:space="preserve">Sklicujem </w:t>
      </w:r>
      <w:r w:rsidR="007072D9">
        <w:rPr>
          <w:szCs w:val="20"/>
        </w:rPr>
        <w:t>1</w:t>
      </w:r>
      <w:r w:rsidR="00401DB6">
        <w:rPr>
          <w:szCs w:val="20"/>
        </w:rPr>
        <w:t>4</w:t>
      </w:r>
      <w:r w:rsidR="00D30C46">
        <w:rPr>
          <w:szCs w:val="20"/>
        </w:rPr>
        <w:t>.</w:t>
      </w:r>
      <w:r w:rsidRPr="008C0784">
        <w:rPr>
          <w:szCs w:val="20"/>
        </w:rPr>
        <w:t xml:space="preserve"> sejo odbora za </w:t>
      </w:r>
      <w:r w:rsidR="007072D9">
        <w:rPr>
          <w:szCs w:val="20"/>
        </w:rPr>
        <w:t>krajevne skupnosti</w:t>
      </w:r>
      <w:r w:rsidRPr="008C0784">
        <w:rPr>
          <w:szCs w:val="20"/>
        </w:rPr>
        <w:t>, ki bo v</w:t>
      </w:r>
    </w:p>
    <w:p w14:paraId="48E49500" w14:textId="7781C99F" w:rsidR="00855463" w:rsidRDefault="008C0784" w:rsidP="00914DD2">
      <w:pPr>
        <w:spacing w:after="0"/>
        <w:jc w:val="both"/>
        <w:rPr>
          <w:szCs w:val="20"/>
        </w:rPr>
      </w:pPr>
      <w:r w:rsidRPr="008C0784">
        <w:rPr>
          <w:szCs w:val="20"/>
        </w:rPr>
        <w:t xml:space="preserve"> </w:t>
      </w:r>
      <w:r w:rsidR="00855463" w:rsidRPr="00855463">
        <w:rPr>
          <w:szCs w:val="20"/>
        </w:rPr>
        <w:t xml:space="preserve"> </w:t>
      </w:r>
    </w:p>
    <w:p w14:paraId="313036B8" w14:textId="77777777" w:rsidR="00402782" w:rsidRPr="00855463" w:rsidRDefault="00402782" w:rsidP="00914DD2">
      <w:pPr>
        <w:spacing w:after="0"/>
        <w:jc w:val="both"/>
        <w:rPr>
          <w:szCs w:val="20"/>
        </w:rPr>
      </w:pPr>
    </w:p>
    <w:p w14:paraId="4EF5C2CC" w14:textId="14DDF670" w:rsidR="00855463" w:rsidRPr="00914DD2" w:rsidRDefault="00307DB6" w:rsidP="00855463">
      <w:pPr>
        <w:spacing w:after="0"/>
        <w:jc w:val="center"/>
        <w:rPr>
          <w:b/>
          <w:bCs w:val="0"/>
          <w:szCs w:val="20"/>
        </w:rPr>
      </w:pPr>
      <w:r>
        <w:rPr>
          <w:b/>
          <w:bCs w:val="0"/>
          <w:szCs w:val="20"/>
        </w:rPr>
        <w:t>SREDO</w:t>
      </w:r>
      <w:r w:rsidR="00855463" w:rsidRPr="00914DD2">
        <w:rPr>
          <w:b/>
          <w:bCs w:val="0"/>
          <w:szCs w:val="20"/>
        </w:rPr>
        <w:t xml:space="preserve">, </w:t>
      </w:r>
      <w:r w:rsidR="00E72A79" w:rsidRPr="00914DD2">
        <w:rPr>
          <w:b/>
          <w:bCs w:val="0"/>
          <w:szCs w:val="20"/>
        </w:rPr>
        <w:t>1</w:t>
      </w:r>
      <w:r w:rsidR="001840A2">
        <w:rPr>
          <w:b/>
          <w:bCs w:val="0"/>
          <w:szCs w:val="20"/>
        </w:rPr>
        <w:t>9</w:t>
      </w:r>
      <w:r w:rsidR="00E04A95" w:rsidRPr="00914DD2">
        <w:rPr>
          <w:b/>
          <w:bCs w:val="0"/>
          <w:szCs w:val="20"/>
        </w:rPr>
        <w:t>.</w:t>
      </w:r>
      <w:r w:rsidR="00855463" w:rsidRPr="00914DD2">
        <w:rPr>
          <w:b/>
          <w:bCs w:val="0"/>
          <w:szCs w:val="20"/>
        </w:rPr>
        <w:t xml:space="preserve"> </w:t>
      </w:r>
      <w:r w:rsidR="001840A2">
        <w:rPr>
          <w:b/>
          <w:bCs w:val="0"/>
          <w:szCs w:val="20"/>
        </w:rPr>
        <w:t>novembra</w:t>
      </w:r>
      <w:r w:rsidR="00855463" w:rsidRPr="00914DD2">
        <w:rPr>
          <w:b/>
          <w:bCs w:val="0"/>
          <w:szCs w:val="20"/>
        </w:rPr>
        <w:t xml:space="preserve"> 2025 ob 1</w:t>
      </w:r>
      <w:r w:rsidR="00E04A95" w:rsidRPr="00914DD2">
        <w:rPr>
          <w:b/>
          <w:bCs w:val="0"/>
          <w:szCs w:val="20"/>
        </w:rPr>
        <w:t>6</w:t>
      </w:r>
      <w:r w:rsidR="00855463" w:rsidRPr="00914DD2">
        <w:rPr>
          <w:b/>
          <w:bCs w:val="0"/>
          <w:szCs w:val="20"/>
        </w:rPr>
        <w:t>.</w:t>
      </w:r>
      <w:r>
        <w:rPr>
          <w:b/>
          <w:bCs w:val="0"/>
          <w:szCs w:val="20"/>
        </w:rPr>
        <w:t>3</w:t>
      </w:r>
      <w:r w:rsidR="00855463" w:rsidRPr="00914DD2">
        <w:rPr>
          <w:b/>
          <w:bCs w:val="0"/>
          <w:szCs w:val="20"/>
        </w:rPr>
        <w:t>0 uri</w:t>
      </w:r>
    </w:p>
    <w:p w14:paraId="3F3D3A1F" w14:textId="634572F1" w:rsidR="008405BB" w:rsidRPr="00914DD2" w:rsidRDefault="00855463" w:rsidP="00914DD2">
      <w:pPr>
        <w:spacing w:after="0"/>
        <w:jc w:val="center"/>
        <w:rPr>
          <w:b/>
          <w:bCs w:val="0"/>
          <w:szCs w:val="20"/>
        </w:rPr>
      </w:pPr>
      <w:r w:rsidRPr="00914DD2">
        <w:rPr>
          <w:b/>
          <w:bCs w:val="0"/>
          <w:szCs w:val="20"/>
        </w:rPr>
        <w:t>v stekleni dvorani Mestne občine Nova Gorica.</w:t>
      </w:r>
    </w:p>
    <w:p w14:paraId="1872302F" w14:textId="77777777" w:rsidR="00914DD2" w:rsidRDefault="00914DD2" w:rsidP="00914DD2">
      <w:pPr>
        <w:spacing w:after="0"/>
        <w:jc w:val="center"/>
        <w:rPr>
          <w:szCs w:val="20"/>
        </w:rPr>
      </w:pPr>
    </w:p>
    <w:p w14:paraId="774967C1" w14:textId="77777777" w:rsidR="00402782" w:rsidRPr="00814D68" w:rsidRDefault="00402782" w:rsidP="00914DD2">
      <w:pPr>
        <w:spacing w:after="0"/>
        <w:jc w:val="center"/>
        <w:rPr>
          <w:szCs w:val="20"/>
        </w:rPr>
      </w:pPr>
    </w:p>
    <w:p w14:paraId="0EABF49A" w14:textId="2A833C69" w:rsidR="005308CE" w:rsidRPr="00814D68" w:rsidRDefault="005308CE" w:rsidP="005308CE">
      <w:pPr>
        <w:rPr>
          <w:szCs w:val="20"/>
        </w:rPr>
      </w:pPr>
      <w:r w:rsidRPr="00814D68">
        <w:rPr>
          <w:szCs w:val="20"/>
        </w:rPr>
        <w:t>Predlagan dnevni red:</w:t>
      </w:r>
    </w:p>
    <w:p w14:paraId="52300E01" w14:textId="2ED97135" w:rsidR="00F92A9F" w:rsidRPr="003A20AF" w:rsidRDefault="00F92A9F" w:rsidP="00F92A9F">
      <w:pPr>
        <w:numPr>
          <w:ilvl w:val="0"/>
          <w:numId w:val="13"/>
        </w:numPr>
        <w:spacing w:after="0" w:line="240" w:lineRule="auto"/>
        <w:ind w:right="0"/>
        <w:jc w:val="both"/>
        <w:rPr>
          <w:szCs w:val="20"/>
        </w:rPr>
      </w:pPr>
      <w:r w:rsidRPr="003A20AF">
        <w:rPr>
          <w:szCs w:val="20"/>
        </w:rPr>
        <w:t xml:space="preserve">Potrditev zapisnika </w:t>
      </w:r>
      <w:r w:rsidR="00C7318F">
        <w:rPr>
          <w:szCs w:val="20"/>
        </w:rPr>
        <w:t>1</w:t>
      </w:r>
      <w:r w:rsidR="00401DB6">
        <w:rPr>
          <w:szCs w:val="20"/>
        </w:rPr>
        <w:t>3</w:t>
      </w:r>
      <w:r w:rsidR="00C7318F">
        <w:rPr>
          <w:szCs w:val="20"/>
        </w:rPr>
        <w:t>.</w:t>
      </w:r>
      <w:r w:rsidRPr="003A20AF">
        <w:rPr>
          <w:szCs w:val="20"/>
        </w:rPr>
        <w:t xml:space="preserve"> seje odbora za </w:t>
      </w:r>
      <w:r w:rsidR="00C7318F">
        <w:rPr>
          <w:szCs w:val="20"/>
        </w:rPr>
        <w:t>krajevne skupnosti</w:t>
      </w:r>
      <w:r w:rsidRPr="003A20AF">
        <w:rPr>
          <w:szCs w:val="20"/>
        </w:rPr>
        <w:t xml:space="preserve">, ki je bila </w:t>
      </w:r>
      <w:r w:rsidR="00402782">
        <w:rPr>
          <w:szCs w:val="20"/>
        </w:rPr>
        <w:t>1</w:t>
      </w:r>
      <w:r w:rsidR="00401DB6">
        <w:rPr>
          <w:szCs w:val="20"/>
        </w:rPr>
        <w:t>5</w:t>
      </w:r>
      <w:r w:rsidRPr="003A20AF">
        <w:rPr>
          <w:szCs w:val="20"/>
        </w:rPr>
        <w:t xml:space="preserve">. </w:t>
      </w:r>
      <w:r w:rsidR="00401DB6">
        <w:rPr>
          <w:szCs w:val="20"/>
        </w:rPr>
        <w:t>10</w:t>
      </w:r>
      <w:r w:rsidRPr="003A20AF">
        <w:rPr>
          <w:szCs w:val="20"/>
        </w:rPr>
        <w:t>. 2025</w:t>
      </w:r>
    </w:p>
    <w:p w14:paraId="4D53CED4" w14:textId="77777777" w:rsidR="00A411A2" w:rsidRDefault="00A411A2" w:rsidP="00A411A2">
      <w:pPr>
        <w:pStyle w:val="Odstavekseznama"/>
        <w:numPr>
          <w:ilvl w:val="0"/>
          <w:numId w:val="13"/>
        </w:numPr>
      </w:pPr>
      <w:r>
        <w:t>Predlog Odloka o proračunu Mestne občine Nova Gorica za leto 2026 (prva obravnava)</w:t>
      </w:r>
    </w:p>
    <w:p w14:paraId="22AA7130" w14:textId="4F5719C1" w:rsidR="001840A2" w:rsidRDefault="00A411A2" w:rsidP="00A411A2">
      <w:pPr>
        <w:pStyle w:val="Odstavekseznama"/>
        <w:numPr>
          <w:ilvl w:val="0"/>
          <w:numId w:val="13"/>
        </w:numPr>
      </w:pPr>
      <w:r w:rsidRPr="000322DB">
        <w:t>Predlog Sklepa o podaji soglasja k brezplačni pridobitvi nepremičnin Krajevni skupnosti Dornberk, in sicer parc. št. 347/9, k.o. Dornberk ter posamezen del stavbe št. 2335-253-1 in posamezen del stavbe št. 2335-253-2</w:t>
      </w:r>
    </w:p>
    <w:p w14:paraId="7AFB78B6" w14:textId="2972B4D5" w:rsidR="00F92A9F" w:rsidRDefault="00F92A9F" w:rsidP="00F92A9F">
      <w:pPr>
        <w:pStyle w:val="Odstavekseznama"/>
        <w:numPr>
          <w:ilvl w:val="0"/>
          <w:numId w:val="13"/>
        </w:numPr>
      </w:pPr>
      <w:r w:rsidRPr="00AE634A">
        <w:t>Razno.</w:t>
      </w:r>
    </w:p>
    <w:p w14:paraId="3D637C6F" w14:textId="77777777" w:rsidR="00402782" w:rsidRDefault="00402782" w:rsidP="00402782"/>
    <w:p w14:paraId="3A67A564" w14:textId="77777777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Prosimo, da se seje zanesljivo in pravočasno udeležite. Morebitno odsotnost sporočite na tel. 05/ 33 50 115 ali 041/759-799.</w:t>
      </w:r>
    </w:p>
    <w:p w14:paraId="0DEF7349" w14:textId="77777777" w:rsidR="008405BB" w:rsidRPr="00814D68" w:rsidRDefault="008405BB" w:rsidP="008405BB">
      <w:pPr>
        <w:rPr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03CEC44F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0C056DD9" w:rsidR="00BA46CD" w:rsidRPr="00454265" w:rsidRDefault="002564FF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Tanja Vončina</w:t>
            </w:r>
            <w:r w:rsidR="00C52710">
              <w:rPr>
                <w:b/>
                <w:bCs w:val="0"/>
                <w:szCs w:val="20"/>
              </w:rPr>
              <w:t xml:space="preserve"> 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718C8ADF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</w:t>
            </w:r>
            <w:r w:rsidR="002564FF">
              <w:rPr>
                <w:szCs w:val="20"/>
              </w:rPr>
              <w:t>ca</w:t>
            </w:r>
          </w:p>
        </w:tc>
      </w:tr>
    </w:tbl>
    <w:p w14:paraId="75E422D0" w14:textId="53DB5588" w:rsidR="00D77739" w:rsidRPr="00814D68" w:rsidRDefault="00D77739" w:rsidP="00EF4AAE">
      <w:pPr>
        <w:spacing w:after="0"/>
        <w:rPr>
          <w:szCs w:val="20"/>
        </w:rPr>
      </w:pPr>
      <w:r w:rsidRPr="00814D68">
        <w:rPr>
          <w:szCs w:val="20"/>
        </w:rPr>
        <w:t>VABLJENI:</w:t>
      </w:r>
    </w:p>
    <w:p w14:paraId="4C188371" w14:textId="155D44BC" w:rsidR="00D77739" w:rsidRPr="00306BA8" w:rsidRDefault="00D77739" w:rsidP="002172E7">
      <w:pPr>
        <w:pStyle w:val="Odstavekseznama"/>
        <w:numPr>
          <w:ilvl w:val="0"/>
          <w:numId w:val="10"/>
        </w:numPr>
      </w:pPr>
      <w:r w:rsidRPr="00306BA8">
        <w:t>člani komisije</w:t>
      </w:r>
    </w:p>
    <w:p w14:paraId="49DA8693" w14:textId="30F3B130" w:rsidR="00A95A58" w:rsidRPr="000A56CC" w:rsidRDefault="00D77739" w:rsidP="00BA46CD">
      <w:pPr>
        <w:pStyle w:val="Odstavekseznama"/>
        <w:numPr>
          <w:ilvl w:val="0"/>
          <w:numId w:val="10"/>
        </w:numPr>
        <w:spacing w:after="1320" w:line="240" w:lineRule="auto"/>
        <w:ind w:right="0"/>
        <w:rPr>
          <w:szCs w:val="20"/>
        </w:rPr>
      </w:pPr>
      <w:r w:rsidRPr="000A56CC">
        <w:rPr>
          <w:szCs w:val="20"/>
        </w:rPr>
        <w:t>župan</w:t>
      </w:r>
    </w:p>
    <w:sectPr w:rsidR="00A95A58" w:rsidRPr="000A56CC" w:rsidSect="00722F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35C79" w14:textId="77777777" w:rsidR="009F194F" w:rsidRDefault="009F194F" w:rsidP="003F3284">
      <w:r>
        <w:separator/>
      </w:r>
    </w:p>
  </w:endnote>
  <w:endnote w:type="continuationSeparator" w:id="0">
    <w:p w14:paraId="2E3B441B" w14:textId="77777777" w:rsidR="009F194F" w:rsidRDefault="009F194F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1BA65" w14:textId="77777777" w:rsidR="009F194F" w:rsidRDefault="009F194F" w:rsidP="003F3284">
      <w:r>
        <w:separator/>
      </w:r>
    </w:p>
  </w:footnote>
  <w:footnote w:type="continuationSeparator" w:id="0">
    <w:p w14:paraId="509736DC" w14:textId="77777777" w:rsidR="009F194F" w:rsidRDefault="009F194F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E26A52"/>
    <w:multiLevelType w:val="hybridMultilevel"/>
    <w:tmpl w:val="4B28CDD0"/>
    <w:lvl w:ilvl="0" w:tplc="49E2E1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744D8"/>
    <w:multiLevelType w:val="hybridMultilevel"/>
    <w:tmpl w:val="5DA2AC84"/>
    <w:lvl w:ilvl="0" w:tplc="CE4A777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1A7033C"/>
    <w:multiLevelType w:val="hybridMultilevel"/>
    <w:tmpl w:val="21E0D34E"/>
    <w:lvl w:ilvl="0" w:tplc="FAE24C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9"/>
  </w:num>
  <w:num w:numId="2" w16cid:durableId="1564440524">
    <w:abstractNumId w:val="11"/>
  </w:num>
  <w:num w:numId="3" w16cid:durableId="1989281952">
    <w:abstractNumId w:val="0"/>
  </w:num>
  <w:num w:numId="4" w16cid:durableId="457340087">
    <w:abstractNumId w:val="5"/>
  </w:num>
  <w:num w:numId="5" w16cid:durableId="2029018289">
    <w:abstractNumId w:val="10"/>
  </w:num>
  <w:num w:numId="6" w16cid:durableId="1927811028">
    <w:abstractNumId w:val="15"/>
  </w:num>
  <w:num w:numId="7" w16cid:durableId="1159418049">
    <w:abstractNumId w:val="3"/>
  </w:num>
  <w:num w:numId="8" w16cid:durableId="347560355">
    <w:abstractNumId w:val="12"/>
  </w:num>
  <w:num w:numId="9" w16cid:durableId="1967199914">
    <w:abstractNumId w:val="7"/>
  </w:num>
  <w:num w:numId="10" w16cid:durableId="1004043870">
    <w:abstractNumId w:val="13"/>
  </w:num>
  <w:num w:numId="11" w16cid:durableId="2066683838">
    <w:abstractNumId w:val="6"/>
  </w:num>
  <w:num w:numId="12" w16cid:durableId="1608925526">
    <w:abstractNumId w:val="8"/>
  </w:num>
  <w:num w:numId="13" w16cid:durableId="1702708574">
    <w:abstractNumId w:val="4"/>
  </w:num>
  <w:num w:numId="14" w16cid:durableId="1669286602">
    <w:abstractNumId w:val="14"/>
  </w:num>
  <w:num w:numId="15" w16cid:durableId="1350331136">
    <w:abstractNumId w:val="2"/>
  </w:num>
  <w:num w:numId="16" w16cid:durableId="170860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276AB"/>
    <w:rsid w:val="00035268"/>
    <w:rsid w:val="0005678C"/>
    <w:rsid w:val="00083CA2"/>
    <w:rsid w:val="000A56CC"/>
    <w:rsid w:val="000D6C77"/>
    <w:rsid w:val="000F6C4D"/>
    <w:rsid w:val="00101B99"/>
    <w:rsid w:val="00110838"/>
    <w:rsid w:val="001137D1"/>
    <w:rsid w:val="00145A3D"/>
    <w:rsid w:val="001523B5"/>
    <w:rsid w:val="001776A5"/>
    <w:rsid w:val="00180DCC"/>
    <w:rsid w:val="001840A2"/>
    <w:rsid w:val="00184E64"/>
    <w:rsid w:val="00192B9A"/>
    <w:rsid w:val="001B21C9"/>
    <w:rsid w:val="001B2389"/>
    <w:rsid w:val="001B2C1D"/>
    <w:rsid w:val="001C6438"/>
    <w:rsid w:val="001D7013"/>
    <w:rsid w:val="001F4732"/>
    <w:rsid w:val="00203BA3"/>
    <w:rsid w:val="002172E7"/>
    <w:rsid w:val="0022273D"/>
    <w:rsid w:val="0022510F"/>
    <w:rsid w:val="00226E0E"/>
    <w:rsid w:val="00232E17"/>
    <w:rsid w:val="00253D0E"/>
    <w:rsid w:val="002564FF"/>
    <w:rsid w:val="0028430E"/>
    <w:rsid w:val="00287D4F"/>
    <w:rsid w:val="00297693"/>
    <w:rsid w:val="002B08B0"/>
    <w:rsid w:val="002F26F0"/>
    <w:rsid w:val="00305974"/>
    <w:rsid w:val="00306BA8"/>
    <w:rsid w:val="00307DB6"/>
    <w:rsid w:val="00310B0B"/>
    <w:rsid w:val="00325CCC"/>
    <w:rsid w:val="00332312"/>
    <w:rsid w:val="00345529"/>
    <w:rsid w:val="00366240"/>
    <w:rsid w:val="0039457F"/>
    <w:rsid w:val="003A0AE4"/>
    <w:rsid w:val="003A20AF"/>
    <w:rsid w:val="003A2C22"/>
    <w:rsid w:val="003A58E6"/>
    <w:rsid w:val="003A7377"/>
    <w:rsid w:val="003B09BB"/>
    <w:rsid w:val="003B11F7"/>
    <w:rsid w:val="003F3284"/>
    <w:rsid w:val="00401DB6"/>
    <w:rsid w:val="00402782"/>
    <w:rsid w:val="00404823"/>
    <w:rsid w:val="004129EE"/>
    <w:rsid w:val="00454265"/>
    <w:rsid w:val="00463FA4"/>
    <w:rsid w:val="00475650"/>
    <w:rsid w:val="00485335"/>
    <w:rsid w:val="00486063"/>
    <w:rsid w:val="004953C5"/>
    <w:rsid w:val="004A325F"/>
    <w:rsid w:val="004A535E"/>
    <w:rsid w:val="004C5C77"/>
    <w:rsid w:val="004E242E"/>
    <w:rsid w:val="004F7561"/>
    <w:rsid w:val="00501EB2"/>
    <w:rsid w:val="0050321B"/>
    <w:rsid w:val="005210F0"/>
    <w:rsid w:val="005242FD"/>
    <w:rsid w:val="005308CE"/>
    <w:rsid w:val="005361AF"/>
    <w:rsid w:val="005370FE"/>
    <w:rsid w:val="005425D0"/>
    <w:rsid w:val="005606A7"/>
    <w:rsid w:val="00581BE7"/>
    <w:rsid w:val="0058227B"/>
    <w:rsid w:val="00592FB1"/>
    <w:rsid w:val="005A3B9C"/>
    <w:rsid w:val="005C4702"/>
    <w:rsid w:val="005D2180"/>
    <w:rsid w:val="00610C0B"/>
    <w:rsid w:val="00611F95"/>
    <w:rsid w:val="00636877"/>
    <w:rsid w:val="006620F0"/>
    <w:rsid w:val="00666769"/>
    <w:rsid w:val="006752A2"/>
    <w:rsid w:val="006840F6"/>
    <w:rsid w:val="006B42F9"/>
    <w:rsid w:val="007063A4"/>
    <w:rsid w:val="007072D9"/>
    <w:rsid w:val="00722FAC"/>
    <w:rsid w:val="00734A18"/>
    <w:rsid w:val="00743932"/>
    <w:rsid w:val="007749C3"/>
    <w:rsid w:val="0079172C"/>
    <w:rsid w:val="00791DB2"/>
    <w:rsid w:val="00793022"/>
    <w:rsid w:val="007C0DEA"/>
    <w:rsid w:val="007D3693"/>
    <w:rsid w:val="007E04A2"/>
    <w:rsid w:val="00810854"/>
    <w:rsid w:val="008144F7"/>
    <w:rsid w:val="00814D68"/>
    <w:rsid w:val="0083393C"/>
    <w:rsid w:val="008405BB"/>
    <w:rsid w:val="008515CD"/>
    <w:rsid w:val="00853180"/>
    <w:rsid w:val="00855463"/>
    <w:rsid w:val="008574D5"/>
    <w:rsid w:val="00861480"/>
    <w:rsid w:val="00873CAB"/>
    <w:rsid w:val="008759F5"/>
    <w:rsid w:val="008802E3"/>
    <w:rsid w:val="008821D4"/>
    <w:rsid w:val="008A2D31"/>
    <w:rsid w:val="008A5F4D"/>
    <w:rsid w:val="008C0784"/>
    <w:rsid w:val="008C2EB3"/>
    <w:rsid w:val="008E1746"/>
    <w:rsid w:val="00905F98"/>
    <w:rsid w:val="00914DD2"/>
    <w:rsid w:val="00923A6E"/>
    <w:rsid w:val="00942356"/>
    <w:rsid w:val="00972AB8"/>
    <w:rsid w:val="009805C0"/>
    <w:rsid w:val="009B7D71"/>
    <w:rsid w:val="009C2B26"/>
    <w:rsid w:val="009D3904"/>
    <w:rsid w:val="009F194F"/>
    <w:rsid w:val="009F2185"/>
    <w:rsid w:val="00A011E8"/>
    <w:rsid w:val="00A411A2"/>
    <w:rsid w:val="00A43812"/>
    <w:rsid w:val="00A61B05"/>
    <w:rsid w:val="00A656E7"/>
    <w:rsid w:val="00A73379"/>
    <w:rsid w:val="00A9127C"/>
    <w:rsid w:val="00A95A58"/>
    <w:rsid w:val="00AA4BFD"/>
    <w:rsid w:val="00AC06E2"/>
    <w:rsid w:val="00AE5CD5"/>
    <w:rsid w:val="00AE634A"/>
    <w:rsid w:val="00B070D8"/>
    <w:rsid w:val="00B60659"/>
    <w:rsid w:val="00B754E3"/>
    <w:rsid w:val="00B84570"/>
    <w:rsid w:val="00B90ECC"/>
    <w:rsid w:val="00BA46CD"/>
    <w:rsid w:val="00BC2169"/>
    <w:rsid w:val="00BC5DF1"/>
    <w:rsid w:val="00BE33BF"/>
    <w:rsid w:val="00BE345B"/>
    <w:rsid w:val="00BF5E4B"/>
    <w:rsid w:val="00BF7B56"/>
    <w:rsid w:val="00C03B7E"/>
    <w:rsid w:val="00C072E2"/>
    <w:rsid w:val="00C10614"/>
    <w:rsid w:val="00C12D30"/>
    <w:rsid w:val="00C16105"/>
    <w:rsid w:val="00C405D4"/>
    <w:rsid w:val="00C52710"/>
    <w:rsid w:val="00C65123"/>
    <w:rsid w:val="00C7318F"/>
    <w:rsid w:val="00C7627D"/>
    <w:rsid w:val="00C762F1"/>
    <w:rsid w:val="00C973E8"/>
    <w:rsid w:val="00CB5AC6"/>
    <w:rsid w:val="00CD0869"/>
    <w:rsid w:val="00CD1C81"/>
    <w:rsid w:val="00CE01CB"/>
    <w:rsid w:val="00D30C46"/>
    <w:rsid w:val="00D32794"/>
    <w:rsid w:val="00D731FF"/>
    <w:rsid w:val="00D77739"/>
    <w:rsid w:val="00D81991"/>
    <w:rsid w:val="00D91801"/>
    <w:rsid w:val="00DA69BC"/>
    <w:rsid w:val="00DB324B"/>
    <w:rsid w:val="00DB665D"/>
    <w:rsid w:val="00DD1372"/>
    <w:rsid w:val="00DE7B81"/>
    <w:rsid w:val="00E04A95"/>
    <w:rsid w:val="00E1214A"/>
    <w:rsid w:val="00E34369"/>
    <w:rsid w:val="00E442B8"/>
    <w:rsid w:val="00E57102"/>
    <w:rsid w:val="00E72A79"/>
    <w:rsid w:val="00E84A47"/>
    <w:rsid w:val="00E876FD"/>
    <w:rsid w:val="00ED7543"/>
    <w:rsid w:val="00EE5DDF"/>
    <w:rsid w:val="00EF0214"/>
    <w:rsid w:val="00EF4AAE"/>
    <w:rsid w:val="00F12361"/>
    <w:rsid w:val="00F166B4"/>
    <w:rsid w:val="00F216E4"/>
    <w:rsid w:val="00F23D45"/>
    <w:rsid w:val="00F24C66"/>
    <w:rsid w:val="00F27F42"/>
    <w:rsid w:val="00F333F3"/>
    <w:rsid w:val="00F40810"/>
    <w:rsid w:val="00F4231E"/>
    <w:rsid w:val="00F66755"/>
    <w:rsid w:val="00F73936"/>
    <w:rsid w:val="00F80145"/>
    <w:rsid w:val="00F811AF"/>
    <w:rsid w:val="00F82F95"/>
    <w:rsid w:val="00F8648B"/>
    <w:rsid w:val="00F9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tevilka">
    <w:name w:val="Številka"/>
    <w:link w:val="tevilkaZnak"/>
    <w:qFormat/>
    <w:rsid w:val="00AE5CD5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tevilkaZnak">
    <w:name w:val="Številka Znak"/>
    <w:basedOn w:val="Privzetapisavaodstavka"/>
    <w:link w:val="tevilka"/>
    <w:rsid w:val="00AE5CD5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paragraph" w:customStyle="1" w:styleId="gradivo">
    <w:name w:val="gradivo"/>
    <w:link w:val="gradivoZnak"/>
    <w:qFormat/>
    <w:rsid w:val="00972AB8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gradivoZnak">
    <w:name w:val="gradivo Znak"/>
    <w:basedOn w:val="Privzetapisavaodstavka"/>
    <w:link w:val="gradivo"/>
    <w:rsid w:val="00972AB8"/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116</cp:revision>
  <cp:lastPrinted>2025-03-18T10:56:00Z</cp:lastPrinted>
  <dcterms:created xsi:type="dcterms:W3CDTF">2025-02-20T13:06:00Z</dcterms:created>
  <dcterms:modified xsi:type="dcterms:W3CDTF">2025-11-11T11:35:00Z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