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ABD" w14:textId="097F000C" w:rsidR="0066085E" w:rsidRDefault="009060A3" w:rsidP="00754E77">
      <w:pPr>
        <w:pStyle w:val="Nazivenote"/>
        <w:spacing w:after="160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F9A1F3C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A8605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CC48F03" w:rsidR="00445A64" w:rsidRPr="000E5815" w:rsidRDefault="0014645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4CC48F03" w:rsidR="00445A64" w:rsidRPr="000E5815" w:rsidRDefault="0014645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7CA7">
        <w:t>Nadzorni orbor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44668DE2" w14:textId="77777777" w:rsidR="00754E77" w:rsidRPr="006F7B11" w:rsidRDefault="00754E77" w:rsidP="00754E77">
      <w:pPr>
        <w:pStyle w:val="Nazivenote"/>
        <w:spacing w:after="160"/>
        <w:rPr>
          <w:b w:val="0"/>
          <w:bCs/>
        </w:rPr>
      </w:pPr>
    </w:p>
    <w:p w14:paraId="5B6C62D8" w14:textId="0A08E092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267847">
        <w:rPr>
          <w:rStyle w:val="ZvezaZnak"/>
          <w:bCs/>
          <w:sz w:val="20"/>
          <w:u w:val="none"/>
        </w:rPr>
        <w:t>0111-000</w:t>
      </w:r>
      <w:r w:rsidR="00A323E2">
        <w:rPr>
          <w:rStyle w:val="ZvezaZnak"/>
          <w:bCs/>
          <w:sz w:val="20"/>
          <w:u w:val="none"/>
        </w:rPr>
        <w:t>3</w:t>
      </w:r>
      <w:r w:rsidR="00267847">
        <w:rPr>
          <w:rStyle w:val="ZvezaZnak"/>
          <w:bCs/>
          <w:sz w:val="20"/>
          <w:u w:val="none"/>
        </w:rPr>
        <w:t>/2025</w:t>
      </w:r>
      <w:r w:rsidR="00D771B2">
        <w:rPr>
          <w:rStyle w:val="ZvezaZnak"/>
          <w:bCs/>
          <w:sz w:val="20"/>
          <w:u w:val="none"/>
        </w:rPr>
        <w:t>-9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3666D2">
        <w:t>4</w:t>
      </w:r>
      <w:r w:rsidR="00347BFC" w:rsidRPr="00347BFC">
        <w:t xml:space="preserve">. </w:t>
      </w:r>
      <w:r w:rsidR="00960341">
        <w:t>decembra</w:t>
      </w:r>
      <w:r w:rsidR="00347BFC" w:rsidRPr="00347BFC">
        <w:t xml:space="preserve"> 2025</w:t>
      </w:r>
    </w:p>
    <w:p w14:paraId="7731015D" w14:textId="77777777" w:rsidR="000807CE" w:rsidRPr="00BE5B70" w:rsidRDefault="000807CE" w:rsidP="000709C9">
      <w:pPr>
        <w:pStyle w:val="stevilkadokumenta"/>
        <w:ind w:left="0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7AFB476F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F45FF8" w:rsidRPr="00CD55E0">
        <w:rPr>
          <w:sz w:val="20"/>
          <w:szCs w:val="20"/>
        </w:rPr>
        <w:t xml:space="preserve">Predlog </w:t>
      </w:r>
      <w:r w:rsidR="00267847">
        <w:rPr>
          <w:sz w:val="20"/>
          <w:szCs w:val="20"/>
        </w:rPr>
        <w:t>S</w:t>
      </w:r>
      <w:r w:rsidR="00F45FF8" w:rsidRPr="00CD55E0">
        <w:rPr>
          <w:sz w:val="20"/>
          <w:szCs w:val="20"/>
        </w:rPr>
        <w:t>klepa o sezn</w:t>
      </w:r>
      <w:r w:rsidR="00CD55E0" w:rsidRPr="00CD55E0">
        <w:rPr>
          <w:sz w:val="20"/>
          <w:szCs w:val="20"/>
        </w:rPr>
        <w:t xml:space="preserve">anitvi s </w:t>
      </w:r>
      <w:r w:rsidR="00F22F66" w:rsidRPr="00CD55E0">
        <w:rPr>
          <w:sz w:val="20"/>
          <w:szCs w:val="20"/>
        </w:rPr>
        <w:t>Končn</w:t>
      </w:r>
      <w:r w:rsidR="00CD55E0" w:rsidRPr="00CD55E0">
        <w:rPr>
          <w:sz w:val="20"/>
          <w:szCs w:val="20"/>
        </w:rPr>
        <w:t>im</w:t>
      </w:r>
      <w:r w:rsidR="00F22F66" w:rsidRPr="00CD55E0">
        <w:rPr>
          <w:sz w:val="20"/>
          <w:szCs w:val="20"/>
        </w:rPr>
        <w:t xml:space="preserve"> poročilo</w:t>
      </w:r>
      <w:r w:rsidR="00CD55E0" w:rsidRPr="00CD55E0">
        <w:rPr>
          <w:sz w:val="20"/>
          <w:szCs w:val="20"/>
        </w:rPr>
        <w:t>m</w:t>
      </w:r>
      <w:r w:rsidR="00F22F66" w:rsidRPr="00CD55E0">
        <w:rPr>
          <w:sz w:val="20"/>
          <w:szCs w:val="20"/>
        </w:rPr>
        <w:t xml:space="preserve"> o opravljenem </w:t>
      </w:r>
      <w:r w:rsidR="00C44C0A">
        <w:rPr>
          <w:sz w:val="20"/>
          <w:szCs w:val="20"/>
        </w:rPr>
        <w:t xml:space="preserve">splošnem </w:t>
      </w:r>
      <w:r w:rsidR="00F22F66" w:rsidRPr="00CD55E0">
        <w:rPr>
          <w:sz w:val="20"/>
          <w:szCs w:val="20"/>
        </w:rPr>
        <w:t>nadzoru</w:t>
      </w:r>
      <w:r w:rsidR="00DB5000" w:rsidRPr="00CD55E0">
        <w:rPr>
          <w:sz w:val="20"/>
          <w:szCs w:val="20"/>
        </w:rPr>
        <w:t xml:space="preserve"> </w:t>
      </w:r>
      <w:r w:rsidR="00C44C0A">
        <w:rPr>
          <w:sz w:val="20"/>
          <w:szCs w:val="20"/>
        </w:rPr>
        <w:t>Zaključnega računa Mestne občine Nova Gorica za leto 2024</w:t>
      </w:r>
    </w:p>
    <w:p w14:paraId="4EB48263" w14:textId="5EC56281" w:rsidR="0066085E" w:rsidRDefault="0066085E" w:rsidP="00790C0A">
      <w:pPr>
        <w:ind w:left="4395" w:hanging="3686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512E21">
        <w:rPr>
          <w:rStyle w:val="gradivoZnak"/>
        </w:rPr>
        <w:t>Nadzorni odbor Mestne občine Nova Gorica</w:t>
      </w:r>
    </w:p>
    <w:p w14:paraId="2589E91B" w14:textId="4EDBE5FF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C7E24">
        <w:t>/</w:t>
      </w:r>
    </w:p>
    <w:p w14:paraId="11F58982" w14:textId="7D659B8B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03419">
        <w:t>Miloš Pavlica</w:t>
      </w:r>
      <w:r w:rsidR="00AF46E3">
        <w:t>, predsednik Nadzornega odbora Mestne občine Nova Gorica</w:t>
      </w:r>
    </w:p>
    <w:p w14:paraId="75A8D632" w14:textId="23DFA34B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512E21">
        <w:rPr>
          <w:b/>
          <w:bCs w:val="0"/>
        </w:rPr>
        <w:t>TELO</w:t>
      </w:r>
      <w:r>
        <w:t xml:space="preserve">: </w:t>
      </w:r>
      <w:r>
        <w:tab/>
      </w:r>
      <w:r w:rsidR="001C7E24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6548682C" w:rsidR="00FB7287" w:rsidRDefault="00FB7287" w:rsidP="000E5815">
      <w:r w:rsidRPr="0014645C">
        <w:t xml:space="preserve">Mestni svet Mestne občine Nova Gorica sprejme </w:t>
      </w:r>
      <w:r w:rsidR="00CD55E0" w:rsidRPr="0014645C">
        <w:t xml:space="preserve">Sklep </w:t>
      </w:r>
      <w:r w:rsidR="00960341" w:rsidRPr="0014645C">
        <w:t>o seznanitvi s</w:t>
      </w:r>
      <w:r w:rsidRPr="0014645C">
        <w:t xml:space="preserve"> </w:t>
      </w:r>
      <w:r w:rsidR="00034166" w:rsidRPr="0014645C">
        <w:t>Končn</w:t>
      </w:r>
      <w:r w:rsidR="00960341" w:rsidRPr="0014645C">
        <w:t>im</w:t>
      </w:r>
      <w:r w:rsidR="00034166" w:rsidRPr="0014645C">
        <w:t xml:space="preserve"> poročil</w:t>
      </w:r>
      <w:r w:rsidR="00960341" w:rsidRPr="0014645C">
        <w:t>om</w:t>
      </w:r>
      <w:r w:rsidRPr="0014645C">
        <w:t xml:space="preserve"> o </w:t>
      </w:r>
      <w:bookmarkStart w:id="0" w:name="_Hlk195615944"/>
      <w:r w:rsidR="00034166" w:rsidRPr="0014645C">
        <w:t xml:space="preserve">opravljenem </w:t>
      </w:r>
      <w:r w:rsidR="00A323E2" w:rsidRPr="0014645C">
        <w:t xml:space="preserve">splošnem </w:t>
      </w:r>
      <w:r w:rsidR="00034166" w:rsidRPr="0014645C">
        <w:t>nadzoru</w:t>
      </w:r>
      <w:r w:rsidR="00576AAE" w:rsidRPr="0014645C">
        <w:t xml:space="preserve"> </w:t>
      </w:r>
      <w:r w:rsidR="00A323E2" w:rsidRPr="0014645C">
        <w:t>Zaključnega računa Mestne občine Nova Gorica za leto 2024.</w:t>
      </w:r>
    </w:p>
    <w:p w14:paraId="67B3757E" w14:textId="77777777" w:rsidR="000E5815" w:rsidRDefault="000E5815" w:rsidP="00007FEF">
      <w:pPr>
        <w:ind w:left="0"/>
      </w:pPr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3C5D1A3F" w:rsidR="00FB7287" w:rsidRPr="00E87CA7" w:rsidRDefault="00E87CA7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E87CA7">
              <w:rPr>
                <w:b/>
                <w:bCs w:val="0"/>
              </w:rPr>
              <w:t>Miloš Pavlica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C47C290" w:rsidR="00FB7287" w:rsidRPr="00E639CC" w:rsidRDefault="004D229E" w:rsidP="00C818D4">
            <w:pPr>
              <w:pStyle w:val="Podpisoseba"/>
              <w:spacing w:before="0" w:after="0"/>
              <w:rPr>
                <w:bCs w:val="0"/>
              </w:rPr>
            </w:pPr>
            <w:r>
              <w:t>predsednik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098A144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C7E24">
        <w:t>končno poročilo</w:t>
      </w:r>
    </w:p>
    <w:p w14:paraId="63DF923B" w14:textId="65133885" w:rsidR="00AB5144" w:rsidRDefault="00AB5144" w:rsidP="00007FEF">
      <w:pPr>
        <w:pStyle w:val="gradivo"/>
        <w:ind w:left="1429"/>
      </w:pPr>
    </w:p>
    <w:p w14:paraId="1B8D0565" w14:textId="0C14B86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8B39E4">
      <w:pPr>
        <w:ind w:left="0"/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69037AF9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2E24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4961B30" w14:textId="00C49725" w:rsidR="008A273D" w:rsidRPr="008A273D" w:rsidRDefault="008A273D" w:rsidP="008A273D">
      <w:pPr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 xml:space="preserve">Na podlagi 19. člena Statuta Mestne občine Nova Gorica, (Uradni list RS, št. 13/12, 18/17 in 18/19) je Mestni svet Mestne občine Nova Gorica na seji dne _____________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5FD1626A" w14:textId="77777777" w:rsidR="00A323E2" w:rsidRDefault="00144297" w:rsidP="00A323E2"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</w:t>
      </w:r>
      <w:r w:rsidR="00A323E2">
        <w:t>splošnem nadzoru Zaključnega računa Mestne občine Nova Gorica za leto 2024.</w:t>
      </w:r>
    </w:p>
    <w:p w14:paraId="5BEA9EC3" w14:textId="7EB9701E" w:rsidR="000E5815" w:rsidRDefault="000E5815" w:rsidP="000E5815"/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E7A3608" w14:textId="77777777" w:rsidR="0023457D" w:rsidRDefault="0023457D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23457D">
      <w:pPr>
        <w:rPr>
          <w:rStyle w:val="ZvezaZnak"/>
          <w:sz w:val="20"/>
          <w:u w:val="none"/>
        </w:rPr>
      </w:pPr>
    </w:p>
    <w:p w14:paraId="7D88DB35" w14:textId="18D86C94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267847">
        <w:rPr>
          <w:rStyle w:val="ZvezaZnak"/>
          <w:sz w:val="20"/>
          <w:u w:val="none"/>
        </w:rPr>
        <w:t>0111-000</w:t>
      </w:r>
      <w:r w:rsidR="00A323E2">
        <w:rPr>
          <w:rStyle w:val="ZvezaZnak"/>
          <w:sz w:val="20"/>
          <w:u w:val="none"/>
        </w:rPr>
        <w:t>3</w:t>
      </w:r>
      <w:r w:rsidR="00267847">
        <w:rPr>
          <w:rStyle w:val="ZvezaZnak"/>
          <w:sz w:val="20"/>
          <w:u w:val="none"/>
        </w:rPr>
        <w:t>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sdt>
        <w:sdtPr>
          <w:id w:val="1100839552"/>
          <w:placeholder>
            <w:docPart w:val="866A4481A0B44AED973F4E6CC573EAEB"/>
          </w:placeholder>
          <w:showingPlcHdr/>
          <w:date>
            <w:dateFormat w:val="dd. MMMM yyyy"/>
            <w:lid w:val="sl-SI"/>
            <w:storeMappedDataAs w:val="dateTime"/>
            <w:calendar w:val="gregorian"/>
          </w:date>
        </w:sdtPr>
        <w:sdtEndPr/>
        <w:sdtContent>
          <w:r w:rsidR="005156F5" w:rsidRPr="001D64FE">
            <w:rPr>
              <w:rStyle w:val="Besedilooznabemesta"/>
            </w:rPr>
            <w:t>Kliknite ali tapnite tukaj, če želite vnesti datum.</w:t>
          </w:r>
        </w:sdtContent>
      </w:sdt>
    </w:p>
    <w:p w14:paraId="2AA2FCC7" w14:textId="6E241C97" w:rsidR="00731380" w:rsidRDefault="00731380" w:rsidP="00352A82"/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DB12354" w14:textId="77777777" w:rsidR="00731380" w:rsidRDefault="00731380" w:rsidP="00B176E0">
      <w:pPr>
        <w:ind w:left="0"/>
      </w:pPr>
    </w:p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24D2" w14:textId="77777777" w:rsidR="00BA50F2" w:rsidRDefault="00BA50F2" w:rsidP="00352A82">
      <w:r>
        <w:separator/>
      </w:r>
    </w:p>
  </w:endnote>
  <w:endnote w:type="continuationSeparator" w:id="0">
    <w:p w14:paraId="13B083C9" w14:textId="77777777" w:rsidR="00BA50F2" w:rsidRDefault="00BA50F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E094" w14:textId="77777777" w:rsidR="00BA50F2" w:rsidRDefault="00BA50F2" w:rsidP="00352A82">
      <w:r>
        <w:separator/>
      </w:r>
    </w:p>
  </w:footnote>
  <w:footnote w:type="continuationSeparator" w:id="0">
    <w:p w14:paraId="0642ABB1" w14:textId="77777777" w:rsidR="00BA50F2" w:rsidRDefault="00BA50F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FEF"/>
    <w:rsid w:val="00022030"/>
    <w:rsid w:val="000276AB"/>
    <w:rsid w:val="00034166"/>
    <w:rsid w:val="0005678C"/>
    <w:rsid w:val="000642D7"/>
    <w:rsid w:val="000709C9"/>
    <w:rsid w:val="000807CE"/>
    <w:rsid w:val="00083CA2"/>
    <w:rsid w:val="000D6C77"/>
    <w:rsid w:val="000E5815"/>
    <w:rsid w:val="00101B99"/>
    <w:rsid w:val="00110838"/>
    <w:rsid w:val="001137D1"/>
    <w:rsid w:val="00144297"/>
    <w:rsid w:val="00145A3D"/>
    <w:rsid w:val="0014645C"/>
    <w:rsid w:val="00167093"/>
    <w:rsid w:val="001732D3"/>
    <w:rsid w:val="00192B9A"/>
    <w:rsid w:val="0019772F"/>
    <w:rsid w:val="001A76DD"/>
    <w:rsid w:val="001B2389"/>
    <w:rsid w:val="001C491B"/>
    <w:rsid w:val="001C6438"/>
    <w:rsid w:val="001C7E24"/>
    <w:rsid w:val="001D7013"/>
    <w:rsid w:val="0022510F"/>
    <w:rsid w:val="00226E0E"/>
    <w:rsid w:val="0023457D"/>
    <w:rsid w:val="00263F44"/>
    <w:rsid w:val="00267847"/>
    <w:rsid w:val="00275D76"/>
    <w:rsid w:val="0028430E"/>
    <w:rsid w:val="0028622D"/>
    <w:rsid w:val="002B08B0"/>
    <w:rsid w:val="00337FDA"/>
    <w:rsid w:val="00347BFC"/>
    <w:rsid w:val="00352A82"/>
    <w:rsid w:val="00355F3A"/>
    <w:rsid w:val="00366240"/>
    <w:rsid w:val="003666D2"/>
    <w:rsid w:val="003815F8"/>
    <w:rsid w:val="0039457F"/>
    <w:rsid w:val="003A0AE4"/>
    <w:rsid w:val="003B11F7"/>
    <w:rsid w:val="003F3284"/>
    <w:rsid w:val="004129EE"/>
    <w:rsid w:val="00445A64"/>
    <w:rsid w:val="00463181"/>
    <w:rsid w:val="00463FA4"/>
    <w:rsid w:val="00486063"/>
    <w:rsid w:val="004953C5"/>
    <w:rsid w:val="004D229E"/>
    <w:rsid w:val="004E242E"/>
    <w:rsid w:val="004F2906"/>
    <w:rsid w:val="00503419"/>
    <w:rsid w:val="00512E21"/>
    <w:rsid w:val="005156F5"/>
    <w:rsid w:val="005210F0"/>
    <w:rsid w:val="00576AAE"/>
    <w:rsid w:val="00581BE7"/>
    <w:rsid w:val="005D51C0"/>
    <w:rsid w:val="005D763A"/>
    <w:rsid w:val="00615EB2"/>
    <w:rsid w:val="00626389"/>
    <w:rsid w:val="00655246"/>
    <w:rsid w:val="0066085E"/>
    <w:rsid w:val="006620F0"/>
    <w:rsid w:val="006F7B11"/>
    <w:rsid w:val="00714788"/>
    <w:rsid w:val="00722FAC"/>
    <w:rsid w:val="00731380"/>
    <w:rsid w:val="00734A18"/>
    <w:rsid w:val="00754E77"/>
    <w:rsid w:val="00774DD1"/>
    <w:rsid w:val="00790C0A"/>
    <w:rsid w:val="0079172C"/>
    <w:rsid w:val="00791DB2"/>
    <w:rsid w:val="00793022"/>
    <w:rsid w:val="00796028"/>
    <w:rsid w:val="007D62C5"/>
    <w:rsid w:val="00805850"/>
    <w:rsid w:val="00810854"/>
    <w:rsid w:val="00814F7A"/>
    <w:rsid w:val="0083342D"/>
    <w:rsid w:val="00873CAB"/>
    <w:rsid w:val="008759F5"/>
    <w:rsid w:val="008802E3"/>
    <w:rsid w:val="008821D4"/>
    <w:rsid w:val="008A273D"/>
    <w:rsid w:val="008B39E4"/>
    <w:rsid w:val="008F21D2"/>
    <w:rsid w:val="008F5DCA"/>
    <w:rsid w:val="008F7B2D"/>
    <w:rsid w:val="009060A3"/>
    <w:rsid w:val="009109B7"/>
    <w:rsid w:val="0091107E"/>
    <w:rsid w:val="00923A6E"/>
    <w:rsid w:val="00953BF7"/>
    <w:rsid w:val="00960341"/>
    <w:rsid w:val="00983B24"/>
    <w:rsid w:val="009B227A"/>
    <w:rsid w:val="009E2499"/>
    <w:rsid w:val="009E3B16"/>
    <w:rsid w:val="009F7074"/>
    <w:rsid w:val="00A03315"/>
    <w:rsid w:val="00A323E2"/>
    <w:rsid w:val="00A43486"/>
    <w:rsid w:val="00A60263"/>
    <w:rsid w:val="00A7398A"/>
    <w:rsid w:val="00A773B5"/>
    <w:rsid w:val="00A9127C"/>
    <w:rsid w:val="00A9136F"/>
    <w:rsid w:val="00A95A58"/>
    <w:rsid w:val="00AA4BFD"/>
    <w:rsid w:val="00AB5144"/>
    <w:rsid w:val="00AF46E3"/>
    <w:rsid w:val="00B069B5"/>
    <w:rsid w:val="00B13A21"/>
    <w:rsid w:val="00B176E0"/>
    <w:rsid w:val="00B27C6E"/>
    <w:rsid w:val="00B62482"/>
    <w:rsid w:val="00B743BB"/>
    <w:rsid w:val="00BA2BD1"/>
    <w:rsid w:val="00BA50F2"/>
    <w:rsid w:val="00BE5B70"/>
    <w:rsid w:val="00BE697E"/>
    <w:rsid w:val="00C10614"/>
    <w:rsid w:val="00C44C0A"/>
    <w:rsid w:val="00C47A47"/>
    <w:rsid w:val="00C56EA2"/>
    <w:rsid w:val="00C7627D"/>
    <w:rsid w:val="00C77048"/>
    <w:rsid w:val="00C865D8"/>
    <w:rsid w:val="00C973E8"/>
    <w:rsid w:val="00CC3F17"/>
    <w:rsid w:val="00CD0869"/>
    <w:rsid w:val="00CD55E0"/>
    <w:rsid w:val="00CE02FD"/>
    <w:rsid w:val="00CF0B4F"/>
    <w:rsid w:val="00D366B8"/>
    <w:rsid w:val="00D51EE1"/>
    <w:rsid w:val="00D771B2"/>
    <w:rsid w:val="00D81991"/>
    <w:rsid w:val="00DA69BC"/>
    <w:rsid w:val="00DB4CAF"/>
    <w:rsid w:val="00DB5000"/>
    <w:rsid w:val="00DE7B81"/>
    <w:rsid w:val="00E217AD"/>
    <w:rsid w:val="00E57102"/>
    <w:rsid w:val="00E62379"/>
    <w:rsid w:val="00E639CC"/>
    <w:rsid w:val="00E75326"/>
    <w:rsid w:val="00E876FD"/>
    <w:rsid w:val="00E87CA7"/>
    <w:rsid w:val="00ED7977"/>
    <w:rsid w:val="00EE5DDF"/>
    <w:rsid w:val="00F10D68"/>
    <w:rsid w:val="00F12361"/>
    <w:rsid w:val="00F22F66"/>
    <w:rsid w:val="00F24C66"/>
    <w:rsid w:val="00F27F42"/>
    <w:rsid w:val="00F40810"/>
    <w:rsid w:val="00F4231E"/>
    <w:rsid w:val="00F45FF8"/>
    <w:rsid w:val="00F811AF"/>
    <w:rsid w:val="00F814CC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A4481A0B44AED973F4E6CC573EA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07D214-71A4-4886-9771-653A3161FB87}"/>
      </w:docPartPr>
      <w:docPartBody>
        <w:p w:rsidR="00A112A9" w:rsidRDefault="00A112A9" w:rsidP="00A112A9">
          <w:pPr>
            <w:pStyle w:val="866A4481A0B44AED973F4E6CC573EAEB"/>
          </w:pPr>
          <w:r w:rsidRPr="001D64FE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5F"/>
    <w:rsid w:val="00275D76"/>
    <w:rsid w:val="00463181"/>
    <w:rsid w:val="005D763A"/>
    <w:rsid w:val="00615EB2"/>
    <w:rsid w:val="00633781"/>
    <w:rsid w:val="007D62C5"/>
    <w:rsid w:val="00863813"/>
    <w:rsid w:val="008F7B2D"/>
    <w:rsid w:val="009821FB"/>
    <w:rsid w:val="00A04A5F"/>
    <w:rsid w:val="00A112A9"/>
    <w:rsid w:val="00A238A2"/>
    <w:rsid w:val="00A60263"/>
    <w:rsid w:val="00BA2BD1"/>
    <w:rsid w:val="00C00757"/>
    <w:rsid w:val="00C47A47"/>
    <w:rsid w:val="00C56EA2"/>
    <w:rsid w:val="00DB4CAF"/>
    <w:rsid w:val="00F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112A9"/>
  </w:style>
  <w:style w:type="paragraph" w:customStyle="1" w:styleId="866A4481A0B44AED973F4E6CC573EAEB">
    <w:name w:val="866A4481A0B44AED973F4E6CC573EAEB"/>
    <w:rsid w:val="00A11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8</cp:revision>
  <cp:lastPrinted>2025-02-19T07:16:00Z</cp:lastPrinted>
  <dcterms:created xsi:type="dcterms:W3CDTF">2025-11-12T12:52:00Z</dcterms:created>
  <dcterms:modified xsi:type="dcterms:W3CDTF">2025-12-03T15:50:00Z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