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text" w:tblpY="-1424"/>
        <w:tblOverlap w:val="never"/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3"/>
        <w:gridCol w:w="6"/>
        <w:gridCol w:w="1390"/>
        <w:gridCol w:w="1706"/>
        <w:gridCol w:w="2126"/>
        <w:gridCol w:w="2117"/>
        <w:gridCol w:w="60"/>
        <w:gridCol w:w="1367"/>
        <w:gridCol w:w="2684"/>
      </w:tblGrid>
      <w:tr w:rsidR="001E59E5" w:rsidRPr="00F84969" w14:paraId="2AF23887" w14:textId="40763859" w:rsidTr="00F508DA">
        <w:trPr>
          <w:trHeight w:val="315"/>
        </w:trPr>
        <w:tc>
          <w:tcPr>
            <w:tcW w:w="12049" w:type="dxa"/>
            <w:gridSpan w:val="9"/>
            <w:vAlign w:val="center"/>
          </w:tcPr>
          <w:p w14:paraId="23375FE5" w14:textId="2E07180B" w:rsidR="001E59E5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bookmarkStart w:id="0" w:name="_Hlk150355427"/>
            <w:r>
              <w:rPr>
                <w:rFonts w:ascii="Arial" w:hAnsi="Arial" w:cs="Arial"/>
                <w:b/>
                <w:bCs/>
              </w:rPr>
              <w:t xml:space="preserve">Obrazec št. 2a: Načrt razpolaganja z nepremičnim premoženjem za leto </w:t>
            </w:r>
            <w:r w:rsidR="007725AE">
              <w:rPr>
                <w:rFonts w:ascii="Arial" w:hAnsi="Arial" w:cs="Arial"/>
                <w:b/>
                <w:bCs/>
              </w:rPr>
              <w:t xml:space="preserve">2025 </w:t>
            </w:r>
            <w:r w:rsidR="00F508DA">
              <w:rPr>
                <w:rFonts w:ascii="Arial" w:hAnsi="Arial" w:cs="Arial"/>
                <w:b/>
                <w:bCs/>
              </w:rPr>
              <w:t>–</w:t>
            </w:r>
            <w:r w:rsidR="007725AE">
              <w:rPr>
                <w:rFonts w:ascii="Arial" w:hAnsi="Arial" w:cs="Arial"/>
                <w:b/>
                <w:bCs/>
              </w:rPr>
              <w:t xml:space="preserve"> </w:t>
            </w:r>
            <w:r w:rsidR="00B3239C">
              <w:rPr>
                <w:rFonts w:ascii="Arial" w:hAnsi="Arial" w:cs="Arial"/>
                <w:b/>
                <w:bCs/>
              </w:rPr>
              <w:t>REBALANS</w:t>
            </w:r>
            <w:r w:rsidR="00B31BAD">
              <w:rPr>
                <w:rFonts w:ascii="Arial" w:hAnsi="Arial" w:cs="Arial"/>
                <w:b/>
                <w:bCs/>
              </w:rPr>
              <w:t xml:space="preserve"> 1; dopolnitev junij 2025</w:t>
            </w:r>
          </w:p>
          <w:p w14:paraId="2D7C5C86" w14:textId="77777777" w:rsidR="00F508DA" w:rsidRDefault="00F508DA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</w:p>
          <w:p w14:paraId="125C8447" w14:textId="0176DA6B" w:rsidR="00856B9C" w:rsidRPr="00856B9C" w:rsidRDefault="001E59E5" w:rsidP="00F508DA">
            <w:pPr>
              <w:spacing w:after="0" w:afterAutospacing="0"/>
              <w:jc w:val="both"/>
              <w:rPr>
                <w:rFonts w:ascii="Arial" w:hAnsi="Arial" w:cs="Arial"/>
                <w:b/>
                <w:bCs/>
              </w:rPr>
            </w:pPr>
            <w:r w:rsidRPr="00F84969">
              <w:rPr>
                <w:rFonts w:ascii="Arial" w:hAnsi="Arial" w:cs="Arial"/>
                <w:b/>
                <w:bCs/>
              </w:rPr>
              <w:t>LASTNIK: Mestna občina Nova Gorica</w:t>
            </w:r>
          </w:p>
        </w:tc>
      </w:tr>
      <w:bookmarkEnd w:id="0"/>
      <w:tr w:rsidR="001E59E5" w:rsidRPr="00F84969" w14:paraId="2432B8E1" w14:textId="68DB4725" w:rsidTr="00F508DA">
        <w:trPr>
          <w:trHeight w:val="62"/>
        </w:trPr>
        <w:tc>
          <w:tcPr>
            <w:tcW w:w="5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562B" w14:textId="77777777" w:rsidR="001E59E5" w:rsidRDefault="001E59E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481ECC15" w14:textId="77777777" w:rsidR="00663E45" w:rsidRPr="00F84969" w:rsidRDefault="00663E45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  <w:p w14:paraId="3EE6C249" w14:textId="0992D7CC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84ABA" w14:textId="77777777" w:rsidR="00856B9C" w:rsidRPr="00F84969" w:rsidRDefault="00856B9C" w:rsidP="00F508DA">
            <w:pPr>
              <w:spacing w:after="0" w:afterAutospacing="0"/>
              <w:jc w:val="both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4DD0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912C9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1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3FD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D8F544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  <w:tc>
          <w:tcPr>
            <w:tcW w:w="2684" w:type="dxa"/>
            <w:tcBorders>
              <w:top w:val="nil"/>
              <w:left w:val="nil"/>
              <w:bottom w:val="nil"/>
              <w:right w:val="nil"/>
            </w:tcBorders>
          </w:tcPr>
          <w:p w14:paraId="5E499D9B" w14:textId="77777777" w:rsidR="001E59E5" w:rsidRPr="00F84969" w:rsidRDefault="001E59E5" w:rsidP="00F508DA">
            <w:pPr>
              <w:spacing w:after="0" w:afterAutospacing="0"/>
              <w:rPr>
                <w:rFonts w:ascii="Times New Roman" w:eastAsia="Times New Roman" w:hAnsi="Times New Roman" w:cs="Times New Roman"/>
                <w:b/>
                <w:bCs/>
                <w:szCs w:val="20"/>
                <w:lang w:eastAsia="sl-SI"/>
              </w:rPr>
            </w:pPr>
          </w:p>
        </w:tc>
      </w:tr>
      <w:tr w:rsidR="001E59E5" w:rsidRPr="00F84969" w14:paraId="4532DC14" w14:textId="5D5140B4" w:rsidTr="00F508DA">
        <w:trPr>
          <w:trHeight w:val="632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B4CA8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bookmarkStart w:id="1" w:name="_Hlk150355518"/>
            <w:proofErr w:type="spellStart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Zap</w:t>
            </w:r>
            <w:proofErr w:type="spellEnd"/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. št.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8965C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Upravljavec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CFD3A" w14:textId="77777777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Samoupravna lokalna skupnost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B5018" w14:textId="026C93EF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Šifra in ime katastrske občine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3C8122" w14:textId="0BD63CD9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Par</w:t>
            </w:r>
            <w:r w:rsidR="00577687">
              <w:rPr>
                <w:rFonts w:ascii="Arial" w:eastAsia="Times New Roman" w:hAnsi="Arial" w:cs="Arial"/>
                <w:b/>
                <w:bCs/>
                <w:lang w:eastAsia="sl-SI"/>
              </w:rPr>
              <w:t>c</w:t>
            </w: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elna številka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106812" w14:textId="77777777" w:rsidR="001E59E5" w:rsidRPr="00F84969" w:rsidRDefault="001E59E5" w:rsidP="00F508DA">
            <w:pPr>
              <w:spacing w:after="0" w:afterAutospacing="0"/>
              <w:jc w:val="both"/>
              <w:rPr>
                <w:rFonts w:ascii="Arial" w:eastAsia="Times New Roman" w:hAnsi="Arial" w:cs="Arial"/>
                <w:b/>
                <w:bCs/>
                <w:lang w:eastAsia="sl-SI"/>
              </w:rPr>
            </w:pPr>
          </w:p>
          <w:p w14:paraId="4EE8FA12" w14:textId="4DB80123" w:rsidR="001E59E5" w:rsidRPr="00F84969" w:rsidRDefault="001E59E5" w:rsidP="00F508DA">
            <w:pPr>
              <w:spacing w:after="0" w:afterAutospacing="0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Površina parcele v m2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ACA107" w14:textId="3210A260" w:rsidR="001E59E5" w:rsidRPr="00F84969" w:rsidRDefault="001E59E5" w:rsidP="00F508DA">
            <w:pPr>
              <w:spacing w:after="0" w:afterAutospacing="0"/>
              <w:jc w:val="left"/>
              <w:rPr>
                <w:rFonts w:ascii="Arial" w:eastAsia="Times New Roman" w:hAnsi="Arial" w:cs="Arial"/>
                <w:b/>
                <w:bCs/>
                <w:lang w:eastAsia="sl-SI"/>
              </w:rPr>
            </w:pPr>
            <w:r w:rsidRPr="00F84969">
              <w:rPr>
                <w:rFonts w:ascii="Arial" w:eastAsia="Times New Roman" w:hAnsi="Arial" w:cs="Arial"/>
                <w:b/>
                <w:bCs/>
                <w:lang w:eastAsia="sl-SI"/>
              </w:rPr>
              <w:t>Ocenjena, posplošena ali orientacijska vrednost nepremičnine</w:t>
            </w:r>
            <w:r w:rsidR="007725AE">
              <w:rPr>
                <w:rFonts w:ascii="Arial" w:eastAsia="Times New Roman" w:hAnsi="Arial" w:cs="Arial"/>
                <w:b/>
                <w:bCs/>
                <w:lang w:eastAsia="sl-SI"/>
              </w:rPr>
              <w:t xml:space="preserve"> v EUR</w:t>
            </w:r>
          </w:p>
        </w:tc>
      </w:tr>
      <w:bookmarkEnd w:id="1"/>
      <w:tr w:rsidR="00A3592D" w:rsidRPr="00F84969" w14:paraId="61BD21DB" w14:textId="673A5E71" w:rsidTr="00C7593D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37C63" w14:textId="2B1A4ED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D7DF2C" w14:textId="4EFA341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633E1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E1205E" w14:textId="3716A92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A3A9FD" w14:textId="72D2CED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4903/11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AB2729" w14:textId="61F091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E7740A" w14:textId="43320DC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1.400,00 </w:t>
            </w:r>
          </w:p>
        </w:tc>
      </w:tr>
      <w:tr w:rsidR="00A3592D" w:rsidRPr="00F84969" w14:paraId="528AE25F" w14:textId="77777777" w:rsidTr="00F508DA">
        <w:trPr>
          <w:trHeight w:val="28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E3351" w14:textId="2B4F238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38BAE" w14:textId="6FAC72D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28993" w14:textId="21A427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648D72" w14:textId="317EF43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2F500" w14:textId="6E6C7F4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4903/20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CDEFBE" w14:textId="535CC78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7337B2" w14:textId="72482B8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2.300,00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26C71828" w14:textId="77777777" w:rsidTr="00B5514A">
        <w:trPr>
          <w:trHeight w:val="16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8026C" w14:textId="161316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01AD45" w14:textId="45BEE6A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073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5E5F9C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2297 Čepovan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86B7F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2353/</w:t>
            </w: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4C65D5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EB73D3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2.300,00 </w:t>
            </w:r>
          </w:p>
        </w:tc>
      </w:tr>
      <w:tr w:rsidR="00A3592D" w:rsidRPr="00F84969" w14:paraId="2B9BB22F" w14:textId="688A770A" w:rsidTr="00F508DA">
        <w:trPr>
          <w:trHeight w:val="1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7EEF80" w14:textId="75592D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B6F350" w14:textId="47A30C8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63C25" w14:textId="1B7D9F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7E06F3" w14:textId="11B844C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D51E6" w14:textId="72A3CC9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40A375B" w14:textId="3F7619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292227" w14:textId="0C425D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64.000,00 </w:t>
            </w:r>
          </w:p>
        </w:tc>
      </w:tr>
      <w:tr w:rsidR="00A3592D" w:rsidRPr="00F84969" w14:paraId="11FCDC3A" w14:textId="2C7345B6" w:rsidTr="00F508DA">
        <w:trPr>
          <w:trHeight w:val="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6F72" w14:textId="793B4A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332EFF" w14:textId="55236C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C4103" w14:textId="446439E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0E6CAC3" w14:textId="65346E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D56F0" w14:textId="493537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502/91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ACB6D6" w14:textId="5F282D6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1148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516D6" w14:textId="68FE1D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33.000,00 </w:t>
            </w:r>
          </w:p>
        </w:tc>
      </w:tr>
      <w:tr w:rsidR="00A3592D" w:rsidRPr="00F84969" w14:paraId="5B5D19B7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117933" w14:textId="729A717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7D7B" w14:textId="4AF541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1BD5C" w14:textId="0498808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5A5EFE" w14:textId="6986E39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FB17AF" w14:textId="76D665C1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253/5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84D26" w14:textId="1A0AA303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261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46399" w14:textId="77CF1A56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hAnsi="Arial" w:cs="Arial"/>
              </w:rPr>
              <w:t>5.500,00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70978F2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ED30CC" w14:textId="29FF2A69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75FEF0" w14:textId="3DF02AE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22EB5" w14:textId="61D709F5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69058" w14:textId="11A5E22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C81D2" w14:textId="23E0FBE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252/7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ED26E3" w14:textId="092DC18A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F9A4E2" w14:textId="5F323E2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 xml:space="preserve">3.800,00 </w:t>
            </w:r>
          </w:p>
        </w:tc>
      </w:tr>
      <w:tr w:rsidR="00A3592D" w:rsidRPr="00F84969" w14:paraId="7207CBE3" w14:textId="77777777" w:rsidTr="00F508DA">
        <w:trPr>
          <w:trHeight w:val="2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B52C4E" w14:textId="3D0ACBB2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678" w14:textId="41AB6E2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31D2" w14:textId="354783A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E0122B" w14:textId="13932784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2335 Dornberk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BD09" w14:textId="0F5FB81E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233/7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D1CBB3" w14:textId="6626FD1C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68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806C2A" w14:textId="2586D04F" w:rsidR="00A3592D" w:rsidRPr="00F84969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3.</w:t>
            </w:r>
            <w:r>
              <w:rPr>
                <w:rFonts w:ascii="Arial" w:hAnsi="Arial" w:cs="Arial"/>
              </w:rPr>
              <w:t>9</w:t>
            </w:r>
            <w:r w:rsidRPr="00537E14">
              <w:rPr>
                <w:rFonts w:ascii="Arial" w:hAnsi="Arial" w:cs="Arial"/>
              </w:rPr>
              <w:t xml:space="preserve">00,00 </w:t>
            </w:r>
          </w:p>
        </w:tc>
      </w:tr>
      <w:tr w:rsidR="00A3592D" w:rsidRPr="00F84969" w14:paraId="6D479944" w14:textId="3D596EA6" w:rsidTr="00C7593D">
        <w:trPr>
          <w:trHeight w:val="21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633E39" w14:textId="6235456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5706A6" w14:textId="68AEE1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ED89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D78027" w14:textId="1D14305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2293 Grgar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5C3AC7" w14:textId="21280C5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3132/17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6EF0F5" w14:textId="53EFFED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7260A" w14:textId="3FF2296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1.600,00 </w:t>
            </w:r>
          </w:p>
        </w:tc>
      </w:tr>
      <w:tr w:rsidR="00A3592D" w:rsidRPr="00F84969" w14:paraId="2FCDB8E5" w14:textId="4E41F264" w:rsidTr="00C7593D">
        <w:trPr>
          <w:trHeight w:val="25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D4C3EA" w14:textId="37F0F24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CB2A3" w14:textId="1816A8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6FD7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15F3AD" w14:textId="3A99A2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3217F4" w14:textId="7345CF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5AE994" w14:textId="6E6E44C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064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E70BBB" w14:textId="482A87C4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280.400,00 </w:t>
            </w:r>
          </w:p>
        </w:tc>
      </w:tr>
      <w:tr w:rsidR="00A3592D" w:rsidRPr="00F84969" w14:paraId="687D08A9" w14:textId="438D9881" w:rsidTr="00C7593D">
        <w:trPr>
          <w:trHeight w:val="12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3AE716" w14:textId="3EC81C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BFEBD2" w14:textId="385AD4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C622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2ABE4" w14:textId="6E24C3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923BF" w14:textId="3E8CBDA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1183/24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FA527AE" w14:textId="17515A1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.</w:t>
            </w:r>
            <w:r w:rsidRPr="00F84969">
              <w:rPr>
                <w:rFonts w:ascii="Arial" w:eastAsia="Times New Roman" w:hAnsi="Arial" w:cs="Arial"/>
                <w:lang w:eastAsia="sl-SI"/>
              </w:rPr>
              <w:t>283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DC291A" w14:textId="22A74B03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295.500,00 </w:t>
            </w:r>
          </w:p>
        </w:tc>
      </w:tr>
      <w:tr w:rsidR="00A3592D" w:rsidRPr="00F84969" w14:paraId="24C260C4" w14:textId="35CC3330" w:rsidTr="00C7593D">
        <w:trPr>
          <w:trHeight w:val="14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C23707" w14:textId="786FE1B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C5D624" w14:textId="0F9CD4A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3D138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2E341A" w14:textId="30A17E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18C5C" w14:textId="3C6B6E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57A988" w14:textId="5EA8C4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2,142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7EA98B" w14:textId="06F57FA5" w:rsidR="00A3592D" w:rsidRPr="00B5224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147.800,00 </w:t>
            </w:r>
          </w:p>
        </w:tc>
      </w:tr>
      <w:tr w:rsidR="00A3592D" w:rsidRPr="00F84969" w14:paraId="071CD256" w14:textId="77777777" w:rsidTr="00F508D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49A8E" w14:textId="54AC6CD4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9FE4C" w14:textId="0E95BC52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D72BD" w14:textId="35781E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97A14A" w14:textId="253303CC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36B8C" w14:textId="1BB8090D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1183/28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11C7A2" w14:textId="6D576B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2,142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24494D" w14:textId="7C644AAB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147.800,00 </w:t>
            </w:r>
          </w:p>
        </w:tc>
      </w:tr>
      <w:tr w:rsidR="00A3592D" w:rsidRPr="00F84969" w14:paraId="497A4CA3" w14:textId="77777777" w:rsidTr="00B5514A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42CF9C" w14:textId="7824308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237E4B" w14:textId="21664020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EF4B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D8E73D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2BE494" w14:textId="77777777" w:rsidR="00A3592D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1183/30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CDE4E" w14:textId="777777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4.206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191653" w14:textId="77777777" w:rsidR="00A3592D" w:rsidRPr="00B5224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290.200,00 </w:t>
            </w:r>
          </w:p>
        </w:tc>
      </w:tr>
      <w:tr w:rsidR="00A3592D" w:rsidRPr="00F84969" w14:paraId="3C665B38" w14:textId="0A742E5D" w:rsidTr="00C7593D">
        <w:trPr>
          <w:trHeight w:val="28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0713A6" w14:textId="158F53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89ACFC" w14:textId="6AB6D72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CBEA6" w14:textId="7777777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AC95D" w14:textId="117247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EBAD5C" w14:textId="39298A2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420/183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B1EAB1" w14:textId="13BCA72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479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E4648A" w14:textId="2E9185F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55.000,00 </w:t>
            </w:r>
          </w:p>
        </w:tc>
      </w:tr>
      <w:tr w:rsidR="00A3592D" w:rsidRPr="00F84969" w14:paraId="3F1A450C" w14:textId="36CABE00" w:rsidTr="00F508DA">
        <w:trPr>
          <w:trHeight w:val="257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F469E6" w14:textId="1D15A97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8F6563" w14:textId="0368D09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14FB8" w14:textId="400EB5B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CC2DFF" w14:textId="0F5D496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D558C" w14:textId="56DE80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7A165" w14:textId="51CE12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745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768C0" w14:textId="1FCE557D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38.000,00 </w:t>
            </w:r>
          </w:p>
        </w:tc>
      </w:tr>
      <w:tr w:rsidR="00A3592D" w:rsidRPr="00F84969" w14:paraId="16C15AEF" w14:textId="4DA55FB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C5C3DF" w14:textId="7E7FE9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82E96" w14:textId="6717913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1FEB8A" w14:textId="039984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9BC5B4" w14:textId="337D0A4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C698D" w14:textId="7EE606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308/26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6A1413" w14:textId="51F8539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90EC2E" w14:textId="49B26BA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</w:t>
            </w:r>
            <w:r>
              <w:rPr>
                <w:rFonts w:ascii="Arial" w:eastAsia="Times New Roman" w:hAnsi="Arial" w:cs="Arial"/>
                <w:lang w:eastAsia="sl-SI"/>
              </w:rPr>
              <w:t>2</w:t>
            </w:r>
            <w:r w:rsidRPr="00F84969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57B1E474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D00E0E" w14:textId="0A2A2AC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B7F0F2" w14:textId="0E29D83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A36728" w14:textId="0FCBA7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2B92AF1" w14:textId="12EBE1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14F58" w14:textId="7E41C6F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DBD1B" w14:textId="3C7B5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755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8CA25B" w14:textId="5CD9F92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52.800,00 </w:t>
            </w:r>
          </w:p>
        </w:tc>
      </w:tr>
      <w:tr w:rsidR="00A3592D" w:rsidRPr="00F84969" w14:paraId="007CE3B0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83ADC8" w14:textId="3FF28EA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19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ECAF8" w14:textId="7657D65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D4291" w14:textId="5D80121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F908A" w14:textId="1543511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B8CC22" w14:textId="528A39B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7C1191" w14:textId="1BD600D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292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CBA99A8" w14:textId="313852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20.440,00 </w:t>
            </w:r>
          </w:p>
        </w:tc>
      </w:tr>
      <w:tr w:rsidR="00A3592D" w:rsidRPr="00F84969" w14:paraId="13137AC3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D71812" w14:textId="3B260B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C352E9" w14:textId="22C7DD0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0B5D2" w14:textId="2A4E704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C5C18D2" w14:textId="1E37614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120E9" w14:textId="4D9C1E8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240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C83E58" w14:textId="794B5E2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537E14"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0C9C8B" w14:textId="58C35E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 xml:space="preserve">15.680,00 </w:t>
            </w:r>
          </w:p>
        </w:tc>
      </w:tr>
      <w:tr w:rsidR="00A3592D" w:rsidRPr="00F84969" w14:paraId="71F53CF9" w14:textId="77777777" w:rsidTr="00F508DA">
        <w:trPr>
          <w:trHeight w:val="25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6E12A8" w14:textId="187CDA0E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CE651D" w14:textId="6877C370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9D835" w14:textId="22CACE0C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B85ED1" w14:textId="594F6292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2302 Kromberk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A519E" w14:textId="55856E6D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420/291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B9DE22" w14:textId="7AEA414F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537E14">
              <w:rPr>
                <w:rFonts w:ascii="Arial" w:hAnsi="Arial" w:cs="Arial"/>
              </w:rPr>
              <w:t>247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8B9FFC" w14:textId="5A03F9EB" w:rsidR="00A3592D" w:rsidRPr="00537E14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18.500,00 </w:t>
            </w:r>
          </w:p>
        </w:tc>
      </w:tr>
      <w:tr w:rsidR="00A3592D" w:rsidRPr="00F84969" w14:paraId="445FFDEE" w14:textId="14B81C4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7BD4A" w14:textId="3297DF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75A604" w14:textId="559194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CAAA32" w14:textId="25BCE7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3F02578" w14:textId="50C68E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363F" w14:textId="7625333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255799" w14:textId="688F29A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15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675E99" w14:textId="6597947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820,00 </w:t>
            </w:r>
          </w:p>
        </w:tc>
      </w:tr>
      <w:tr w:rsidR="00A3592D" w:rsidRPr="00F84969" w14:paraId="5DF5F75D" w14:textId="0272F4A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5B7892" w14:textId="2642898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2D3908" w14:textId="4D0372C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1A008" w14:textId="47DC22A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950842" w14:textId="5F33E5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A8C0B" w14:textId="37E9277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1464/45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8B5817" w14:textId="1316FD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7BF38E1" w14:textId="0326BEB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874,00 </w:t>
            </w:r>
          </w:p>
        </w:tc>
      </w:tr>
      <w:tr w:rsidR="00A3592D" w:rsidRPr="00F84969" w14:paraId="5FBE2452" w14:textId="4872F83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38396C" w14:textId="7F9DD5F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FF8DAB" w14:textId="1856C9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AC41F" w14:textId="185454B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A729B6C" w14:textId="783CA6B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166FC" w14:textId="59E2BE3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1464/58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98A8D7" w14:textId="6AF0AC7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A920B09" w14:textId="006F628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658,00 </w:t>
            </w:r>
          </w:p>
        </w:tc>
      </w:tr>
      <w:tr w:rsidR="00A3592D" w:rsidRPr="00F84969" w14:paraId="5A253CAE" w14:textId="72009D9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893CF" w14:textId="35E87F1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3B31E3" w14:textId="5470CCD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58217" w14:textId="11DC6EB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A8CA823" w14:textId="508F8BB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2304 Nova Gorica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B31A3" w14:textId="54B69A9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1464/59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4C1BC5" w14:textId="63ECD5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D2416F" w14:textId="4C2291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540,00 </w:t>
            </w:r>
          </w:p>
        </w:tc>
      </w:tr>
      <w:tr w:rsidR="00A3592D" w:rsidRPr="00F84969" w14:paraId="6A6C3A00" w14:textId="1759A71D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F6B84D" w14:textId="2956DF5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26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93571" w14:textId="066F39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41739" w14:textId="25075A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F0BEA8F" w14:textId="2635E5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22560" w14:textId="4AD10A8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133/2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9D09AE8" w14:textId="66F669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139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D3979C" w14:textId="652889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7728BA2F" w14:textId="3A547E2E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4D204B" w14:textId="557F8C3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27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DC7D76" w14:textId="740B7A0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C1D" w14:textId="41565D1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31754E" w14:textId="348F2D6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6DF30D" w14:textId="73CD35C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1F8AA" w14:textId="22944AE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634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7D5B6A" w14:textId="5F3EC40C" w:rsidR="00A3592D" w:rsidRPr="004C0903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4C0903">
              <w:rPr>
                <w:rFonts w:ascii="Arial" w:eastAsia="Times New Roman" w:hAnsi="Arial" w:cs="Arial"/>
                <w:lang w:eastAsia="sl-SI"/>
              </w:rPr>
              <w:t xml:space="preserve">29.000,00 </w:t>
            </w:r>
          </w:p>
        </w:tc>
      </w:tr>
      <w:tr w:rsidR="00A3592D" w:rsidRPr="00F84969" w14:paraId="3B9832D5" w14:textId="0EC7E7EF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7BA49E" w14:textId="60E5F8A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28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731DD" w14:textId="77550E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F0DDD9" w14:textId="4867AE6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7BC39F" w14:textId="3603E6E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C72EB" w14:textId="6CBB110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17823" w14:textId="5F88FA0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188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8ABD97" w14:textId="05F3E07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3.000,00 </w:t>
            </w:r>
          </w:p>
        </w:tc>
      </w:tr>
      <w:tr w:rsidR="00A3592D" w:rsidRPr="00F84969" w14:paraId="7706BA87" w14:textId="37EF78BC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E2DB36" w14:textId="7BBC058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lastRenderedPageBreak/>
              <w:t>29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008B8C" w14:textId="151A019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64709" w14:textId="5343950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810018E" w14:textId="5D39FE8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883E5" w14:textId="52ED2FA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430/3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88C3D5" w14:textId="7049B1D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CD7B79" w14:textId="77F81D5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1.200,00 </w:t>
            </w:r>
          </w:p>
        </w:tc>
      </w:tr>
      <w:tr w:rsidR="00A3592D" w:rsidRPr="00F84969" w14:paraId="7A78D069" w14:textId="4AD7204A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2ECA9F" w14:textId="1A33C8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02016" w14:textId="21BAF30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BBC2A" w14:textId="1F3DE4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AEE7EBC" w14:textId="21C15C4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0C638" w14:textId="77B75FD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41169A" w14:textId="50E5DB42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259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10CFDFE" w14:textId="048A44B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4.500,00 </w:t>
            </w:r>
          </w:p>
        </w:tc>
      </w:tr>
      <w:tr w:rsidR="00A3592D" w:rsidRPr="00F84969" w14:paraId="57563140" w14:textId="74D7E85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055DE" w14:textId="6439B7E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31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AD3BB" w14:textId="1C09A40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A97B9D" w14:textId="6E6CD11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F7DEDF" w14:textId="7DC8679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DEAA1" w14:textId="6DB34A7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423/6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EDF41" w14:textId="123C6B2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162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17A65D" w14:textId="477BA7B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2.700,00 </w:t>
            </w:r>
          </w:p>
        </w:tc>
      </w:tr>
      <w:tr w:rsidR="00A3592D" w:rsidRPr="00F84969" w14:paraId="66CCA189" w14:textId="76B10233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EFAE65" w14:textId="09FA8DC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32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0246E9" w14:textId="38E6E75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39E7" w14:textId="13C295D5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2523EB" w14:textId="77AE01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2306 Rožna Dolina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FAF68" w14:textId="47DD7F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289/2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591C19" w14:textId="176ADA9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3.000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97B376" w14:textId="6DDD8233" w:rsidR="00A3592D" w:rsidRPr="00F0465D" w:rsidRDefault="00A3592D" w:rsidP="00A3592D">
            <w:pPr>
              <w:spacing w:after="0" w:afterAutospacing="0"/>
              <w:rPr>
                <w:rFonts w:ascii="Arial" w:eastAsia="Times New Roman" w:hAnsi="Arial" w:cs="Arial"/>
                <w:color w:val="FF0000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30</w:t>
            </w:r>
            <w:r w:rsidRPr="004C0903">
              <w:rPr>
                <w:rFonts w:ascii="Arial" w:eastAsia="Times New Roman" w:hAnsi="Arial" w:cs="Arial"/>
                <w:lang w:eastAsia="sl-SI"/>
              </w:rPr>
              <w:t xml:space="preserve">.000,00 </w:t>
            </w:r>
          </w:p>
        </w:tc>
      </w:tr>
      <w:tr w:rsidR="00A3592D" w:rsidRPr="00F84969" w14:paraId="4DC4F757" w14:textId="77777777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1B635" w14:textId="4C1C65A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33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819B8" w14:textId="0D45573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4F9B76" w14:textId="4C84EE4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0BBBC2" w14:textId="22B6AEBB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EDCAB" w14:textId="5559FC99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1536/1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FD441C4" w14:textId="783C4A0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257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EBFE81" w14:textId="65D8C8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7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F84969" w14:paraId="0109E53C" w14:textId="5BC907E5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D0D31" w14:textId="3EB0D71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34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A0035E" w14:textId="38306AD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DFC93" w14:textId="02EF60C4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BF5B8F" w14:textId="345FEC5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853B8" w14:textId="50C1331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5227/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207A5B" w14:textId="5CAABB8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8</w:t>
            </w:r>
            <w:r>
              <w:rPr>
                <w:rFonts w:ascii="Arial" w:eastAsia="Times New Roman" w:hAnsi="Arial" w:cs="Arial"/>
                <w:lang w:eastAsia="sl-SI"/>
              </w:rPr>
              <w:t>7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02DDF5" w14:textId="4887247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2.100,00 </w:t>
            </w:r>
          </w:p>
        </w:tc>
      </w:tr>
      <w:tr w:rsidR="00A3592D" w:rsidRPr="00F84969" w14:paraId="482D85DC" w14:textId="30409AD2" w:rsidTr="00F508DA">
        <w:trPr>
          <w:trHeight w:val="12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A0FE48" w14:textId="612526C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35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47F35D" w14:textId="347FB656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FFD24" w14:textId="529160E3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0AF3D6C" w14:textId="40BCDFDD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2309 Šmihel</w:t>
            </w:r>
          </w:p>
        </w:tc>
        <w:tc>
          <w:tcPr>
            <w:tcW w:w="2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42F13" w14:textId="4D3860FC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5229/1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01ED9BF" w14:textId="611B032F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42</w:t>
            </w:r>
          </w:p>
        </w:tc>
        <w:tc>
          <w:tcPr>
            <w:tcW w:w="26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4592B" w14:textId="038F456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 xml:space="preserve">1.100,00 </w:t>
            </w:r>
          </w:p>
        </w:tc>
      </w:tr>
      <w:tr w:rsidR="00A3592D" w:rsidRPr="00F84969" w14:paraId="20722191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8BF54" w14:textId="71248C40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eastAsia="Times New Roman" w:hAnsi="Arial" w:cs="Arial"/>
                <w:lang w:eastAsia="sl-SI"/>
              </w:rPr>
              <w:t>36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D0E064" w14:textId="2282E13A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D453A" w14:textId="09B3FFE7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95A74D" w14:textId="596CF4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2311 Vitovlje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3FF7AA" w14:textId="43E5B87E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2169/3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0CDB33" w14:textId="5EE39748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 w:rsidRPr="00F84969">
              <w:rPr>
                <w:rFonts w:ascii="Arial" w:hAnsi="Arial" w:cs="Arial"/>
              </w:rPr>
              <w:t>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1EDF8" w14:textId="2A651A51" w:rsidR="00A3592D" w:rsidRPr="00F84969" w:rsidRDefault="00A3592D" w:rsidP="00A3592D">
            <w:pPr>
              <w:spacing w:after="0" w:afterAutospacing="0"/>
              <w:rPr>
                <w:rFonts w:ascii="Arial" w:eastAsia="Times New Roman" w:hAnsi="Arial" w:cs="Arial"/>
                <w:lang w:eastAsia="sl-SI"/>
              </w:rPr>
            </w:pPr>
            <w:r>
              <w:rPr>
                <w:rFonts w:ascii="Arial" w:hAnsi="Arial" w:cs="Arial"/>
              </w:rPr>
              <w:t>3</w:t>
            </w:r>
            <w:r w:rsidRPr="00F84969">
              <w:rPr>
                <w:rFonts w:ascii="Arial" w:hAnsi="Arial" w:cs="Arial"/>
              </w:rPr>
              <w:t>.000,00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A3592D" w:rsidRPr="00956684" w14:paraId="1877E68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E894A" w14:textId="10CE064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759E0B" w14:textId="12073BB3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3CF4BF" w14:textId="64541B74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61AAE" w14:textId="0780743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2299 Lokve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BA5025" w14:textId="2023ED5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297/4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A14121" w14:textId="2A220BF1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830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4C76D7" w14:textId="03AF4FE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43.000</w:t>
            </w:r>
            <w:r w:rsidRPr="004C0903">
              <w:rPr>
                <w:rFonts w:ascii="Arial" w:hAnsi="Arial" w:cs="Arial"/>
              </w:rPr>
              <w:t xml:space="preserve">,00 </w:t>
            </w:r>
          </w:p>
        </w:tc>
      </w:tr>
      <w:tr w:rsidR="00A3592D" w:rsidRPr="00956684" w14:paraId="5CFDC8D8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C8CAA" w14:textId="27C1F4EA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2D34C5" w14:textId="3A89FC66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E2955" w14:textId="0BB63749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946B75" w14:textId="39EBE0B5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2336 Branik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B4F94" w14:textId="38153768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4903/19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58C611" w14:textId="67617100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>25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36A31" w14:textId="7797EB8F" w:rsidR="00A3592D" w:rsidRPr="004C0903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 w:rsidRPr="004C0903">
              <w:rPr>
                <w:rFonts w:ascii="Arial" w:hAnsi="Arial" w:cs="Arial"/>
              </w:rPr>
              <w:t xml:space="preserve">1.100,00 </w:t>
            </w:r>
          </w:p>
        </w:tc>
      </w:tr>
      <w:tr w:rsidR="00A3592D" w:rsidRPr="00956684" w14:paraId="53E9E07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79406E" w14:textId="0B22DF0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A96AA5" w14:textId="5AA49B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CF5A3" w14:textId="7DFD0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1842CF" w14:textId="5818F7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7DBCF" w14:textId="536754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9488184" w14:textId="128F1F9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9DA5AD" w14:textId="1A34CD1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2.580,00 </w:t>
            </w:r>
          </w:p>
        </w:tc>
      </w:tr>
      <w:tr w:rsidR="00A3592D" w:rsidRPr="00956684" w14:paraId="2B62F10D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CB80B6" w14:textId="3154C0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157DF0" w14:textId="77F39A1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D4664" w14:textId="04F80DE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9D23AE1" w14:textId="7CBFB03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298754" w14:textId="341C640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863/38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398732" w14:textId="7812981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44F4B" w14:textId="76AC43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1.440,00 </w:t>
            </w:r>
          </w:p>
        </w:tc>
      </w:tr>
      <w:tr w:rsidR="00A3592D" w:rsidRPr="00956684" w14:paraId="666A929F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B28A0" w14:textId="3CBF304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824C14" w14:textId="576BA1C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D7FD1" w14:textId="022715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D0D6BFD" w14:textId="631D746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F49471" w14:textId="7747AA6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1525/18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6A20" w14:textId="2F69DA7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C71481" w14:textId="4997C15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09F1F8D3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B45EA" w14:textId="18F0443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F61C24" w14:textId="572A09F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A26DEA" w14:textId="255521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B5F85DF" w14:textId="69BCED0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F8A04" w14:textId="433F89D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162/5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7E724D" w14:textId="12EA5CA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F3CC51" w14:textId="5DE1391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17A56C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9FB1CC" w14:textId="3469B4A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4A1CB" w14:textId="02CD04D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FDBEA" w14:textId="76A2929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545A88" w14:textId="6D26025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1C190" w14:textId="3947D6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1525/20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B86F6" w14:textId="619791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453E79" w14:textId="2458055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54BECAD9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C4AFB" w14:textId="0F4AD75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551C1" w14:textId="0E3EE00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E3965" w14:textId="12A577E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5CC131" w14:textId="2249E29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C450D" w14:textId="698E7137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141/11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1CBCE" w14:textId="1F52F77C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146DA3" w14:textId="5FD0C5B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FAAD152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23FBA6" w14:textId="5F0ED1E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7A0BEA" w14:textId="1D2644E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27C62E" w14:textId="5DB2F04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EAB90F" w14:textId="0A66F93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CA794D" w14:textId="5B78A33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2088/2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9C3466" w14:textId="7C9BDC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92F416" w14:textId="673E271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14515D4A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C743FE" w14:textId="7D735D39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84563" w14:textId="602EAEF4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DA9FD5" w14:textId="647F677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432A969" w14:textId="62B1A59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A04E0" w14:textId="16AFE67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2089/2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9D626" w14:textId="554D6C2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59424C" w14:textId="566F8CB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683DB095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5ADBB2" w14:textId="300162BE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B1F9E" w14:textId="79FAC0B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8D614" w14:textId="245D0F0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E698365" w14:textId="11771BD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2BA7F" w14:textId="33A002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2090/2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1956E8" w14:textId="6F603A78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27C1AC" w14:textId="1076ABD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7E4E0296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DAB51" w14:textId="7053C5E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23477" w14:textId="23BF68BF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3A4C0" w14:textId="4BCD0B8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3F44CB0" w14:textId="68784A1D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EEE34" w14:textId="7AB08B8A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2091/2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751ACE" w14:textId="5D8B650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92297A" w14:textId="33AA2826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A3592D" w:rsidRPr="00956684" w14:paraId="33164524" w14:textId="77777777" w:rsidTr="00F508DA">
        <w:trPr>
          <w:trHeight w:val="12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2159CE" w14:textId="69713D72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13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7F10F9" w14:textId="0122397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AF1D3" w14:textId="4E92F545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DC35E5" w14:textId="43A817A3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2320 Prvačina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C70FB" w14:textId="369A732B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2092/2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56F80B" w14:textId="01DB45A1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7693F0" w14:textId="21D30EA0" w:rsidR="00A3592D" w:rsidRDefault="00A3592D" w:rsidP="00A3592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0,00 </w:t>
            </w:r>
          </w:p>
        </w:tc>
      </w:tr>
      <w:tr w:rsidR="00B4311E" w:rsidRPr="00B5224D" w14:paraId="12296733" w14:textId="77777777" w:rsidTr="00F508D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16483B" w14:textId="4F36D2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DD440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248CC3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391C3B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2034 Nova Gorica</w:t>
            </w:r>
          </w:p>
        </w:tc>
        <w:tc>
          <w:tcPr>
            <w:tcW w:w="21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D0C54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CEC6F6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B39A0A" w14:textId="38E4DB4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4.345,00 </w:t>
            </w:r>
          </w:p>
        </w:tc>
      </w:tr>
      <w:tr w:rsidR="00B4311E" w:rsidRPr="00B5224D" w14:paraId="171621A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68C2DA" w14:textId="5DD58DEB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080F4C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F91E2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CCC323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AF3AC7" w14:textId="7777777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EB31E" w14:textId="77777777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A6309" w14:textId="3EBD13C0" w:rsidR="00B4311E" w:rsidRPr="00B5224D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4.995,00 </w:t>
            </w:r>
          </w:p>
        </w:tc>
      </w:tr>
      <w:tr w:rsidR="00B4311E" w:rsidRPr="00B5224D" w14:paraId="3D182E3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267806" w14:textId="2AAFBEEF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D7808F" w14:textId="760ED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6BA386" w14:textId="4A8DCB0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F6D20A5" w14:textId="202324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A5966" w14:textId="34F92CB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1264/4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4507C" w14:textId="01C0E3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E061E3" w14:textId="76AB88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5.800,00 </w:t>
            </w:r>
          </w:p>
        </w:tc>
      </w:tr>
      <w:tr w:rsidR="00B4311E" w:rsidRPr="00B5224D" w14:paraId="0D0D1B0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DDA275" w14:textId="35645434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AE3E5E" w14:textId="42797E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B6A27" w14:textId="090401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C441103" w14:textId="25E64E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D9ECB" w14:textId="73DCE3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D1B194" w14:textId="2E33FDF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660D1" w14:textId="2D965D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7.400,00 </w:t>
            </w:r>
          </w:p>
        </w:tc>
      </w:tr>
      <w:tr w:rsidR="00B4311E" w:rsidRPr="00B5224D" w14:paraId="6CCE86C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76D60" w14:textId="2CA1F5E8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DBC274" w14:textId="40862C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FE063" w14:textId="29A28E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C1026BB" w14:textId="3145EB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ABBEF" w14:textId="7D16F7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F89E29" w14:textId="76AE41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D858AC" w14:textId="7C94CE0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14.500,00 </w:t>
            </w:r>
          </w:p>
        </w:tc>
      </w:tr>
      <w:tr w:rsidR="00B4311E" w:rsidRPr="00B5224D" w14:paraId="1243FB7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275838" w14:textId="1F8D984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703F19" w14:textId="0BB533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318B81" w14:textId="7B6CD0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C1C382" w14:textId="373553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61E95" w14:textId="208FE4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F121" w14:textId="21F2FA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523EE6" w14:textId="73B0B90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8.850,00 </w:t>
            </w:r>
          </w:p>
        </w:tc>
      </w:tr>
      <w:tr w:rsidR="00B4311E" w:rsidRPr="00B5224D" w14:paraId="7179CA1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52E3D3" w14:textId="0B14B6C3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FAF813" w14:textId="49FF4E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BA79A" w14:textId="4FA3771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E29895B" w14:textId="1A1419A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871A56" w14:textId="5138AC2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0A2A82" w14:textId="6C582B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0DB230" w14:textId="5DB6733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10.200,00 </w:t>
            </w:r>
          </w:p>
        </w:tc>
      </w:tr>
      <w:tr w:rsidR="00B4311E" w:rsidRPr="00B5224D" w14:paraId="11F6EC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C8283" w14:textId="7CD3D660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979A12" w14:textId="37BDE9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E81DC" w14:textId="4C22B96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C8CADC" w14:textId="0792C29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2304 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B3004" w14:textId="534713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1263/16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DD7FA" w14:textId="38F21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237972" w14:textId="3B6FF2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20.200,00 </w:t>
            </w:r>
          </w:p>
        </w:tc>
      </w:tr>
      <w:tr w:rsidR="00B4311E" w:rsidRPr="00B5224D" w14:paraId="65D2C3D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269F37" w14:textId="5D47F11A" w:rsidR="00B4311E" w:rsidRDefault="00092065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6CBFB" w14:textId="3B4B62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C5591" w14:textId="6EB8CFC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2B7F68" w14:textId="33AEF6E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C389A2" w14:textId="0BADFE44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4892/22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83BEF3" w14:textId="7922C6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16BD6" w14:textId="50B91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928,00 </w:t>
            </w:r>
          </w:p>
        </w:tc>
      </w:tr>
      <w:tr w:rsidR="00B4311E" w:rsidRPr="00B5224D" w14:paraId="689898E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AE25D4" w14:textId="27CEF688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E10CB" w14:textId="7D7FDE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70493" w14:textId="06505A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476A85" w14:textId="4FE65EF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E5878" w14:textId="0D71FB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24B9A8" w14:textId="68D083D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F30F23" w14:textId="6742B7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05B0B98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D95140" w14:textId="77B2497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60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EE3C9" w14:textId="5AAD46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56034" w14:textId="490DB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08857A1" w14:textId="0D2CB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965977" w14:textId="44E88EC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F2DEE4" w14:textId="2D5FC9B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5DB9E0" w14:textId="05828F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687,00 </w:t>
            </w:r>
          </w:p>
        </w:tc>
      </w:tr>
      <w:tr w:rsidR="00B4311E" w:rsidRPr="00B5224D" w14:paraId="47A537D1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555C3F" w14:textId="28E983A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C09383" w14:textId="0CB0614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E7CC07" w14:textId="4A9D78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B8AEE4E" w14:textId="26EEE2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4DDEF" w14:textId="6035033D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4892/12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22EB1F" w14:textId="22B94E7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A2E12D" w14:textId="7CD6A4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618,00 </w:t>
            </w:r>
          </w:p>
        </w:tc>
      </w:tr>
      <w:tr w:rsidR="00B4311E" w:rsidRPr="00B5224D" w14:paraId="699B26D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DD07A" w14:textId="439FA05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B3C472" w14:textId="1C43134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40116" w14:textId="1B85F1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A2A8142" w14:textId="4C0E2D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AD99C5" w14:textId="075A9B6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4894/2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F0D769" w14:textId="3A09ABD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849D81" w14:textId="51603D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137,00 </w:t>
            </w:r>
          </w:p>
        </w:tc>
      </w:tr>
      <w:tr w:rsidR="00B4311E" w:rsidRPr="00B5224D" w14:paraId="2289927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3AFC80" w14:textId="13294BA1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583B5" w14:textId="77D052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CA7BFD" w14:textId="4BFF0A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1036C75" w14:textId="42CADA7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2336 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648C49" w14:textId="09E7558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1077/5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6A6D0" w14:textId="0AC801B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1A2851" w14:textId="7415A34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69,00 </w:t>
            </w:r>
          </w:p>
        </w:tc>
      </w:tr>
      <w:tr w:rsidR="00B4311E" w:rsidRPr="00B5224D" w14:paraId="4108472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039A" w14:textId="6B8A011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B1605" w14:textId="3E1387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886F3" w14:textId="21AD34A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DDD68A" w14:textId="7A81F2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C6A2A" w14:textId="7B58950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*73/2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0194D1" w14:textId="05D51E7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B6DB4F" w14:textId="736B479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7,00 </w:t>
            </w:r>
          </w:p>
        </w:tc>
      </w:tr>
      <w:tr w:rsidR="00B4311E" w:rsidRPr="00B5224D" w14:paraId="2AA3E1AB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CD7E42" w14:textId="63167FC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719833" w14:textId="360B55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8976B" w14:textId="5A471A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105DB3C" w14:textId="1DB414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84DD6" w14:textId="655B0A1F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325/54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8ED7B2" w14:textId="0311C4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FF5900C" w14:textId="7D26C7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67,00 </w:t>
            </w:r>
          </w:p>
        </w:tc>
      </w:tr>
      <w:tr w:rsidR="00B4311E" w:rsidRPr="00B5224D" w14:paraId="01180A8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EBEF33" w14:textId="08C681E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4449A6" w14:textId="6C6AC5D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A4225" w14:textId="256DDF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C583AF2" w14:textId="4672D24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9FD8D" w14:textId="4A7FF5C1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366/3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E0E76F" w14:textId="27F336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3284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71B65AA" w14:textId="75A5F39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411,00 </w:t>
            </w:r>
          </w:p>
        </w:tc>
      </w:tr>
      <w:tr w:rsidR="00B4311E" w:rsidRPr="00B5224D" w14:paraId="740A02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6C80" w14:textId="23560C8A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A4B87" w14:textId="47A73A4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082DC" w14:textId="6470CD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71925D6" w14:textId="750169F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D5C81" w14:textId="43E5579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463/20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62B1EE" w14:textId="4124DFE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50D50B" w14:textId="7A7E1D2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16,00 </w:t>
            </w:r>
          </w:p>
        </w:tc>
      </w:tr>
      <w:tr w:rsidR="00B4311E" w:rsidRPr="00B5224D" w14:paraId="31F3997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715DF1" w14:textId="28152D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2DE1A9" w14:textId="5B5C7B6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6D4A8" w14:textId="377AEC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288F6B7" w14:textId="0279141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6DA178" w14:textId="63CEA92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463/50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87460" w14:textId="0B34760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F5636A" w14:textId="5331376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500,00 </w:t>
            </w:r>
          </w:p>
        </w:tc>
      </w:tr>
      <w:tr w:rsidR="00B4311E" w:rsidRPr="00B5224D" w14:paraId="347225F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5FD216" w14:textId="43DD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0B595B" w14:textId="39DF704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FB6D9" w14:textId="45702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C684EA" w14:textId="19B991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D602" w14:textId="1E75BD6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4FCBC3" w14:textId="1EDC12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48EB28" w14:textId="222793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82,00 </w:t>
            </w:r>
          </w:p>
        </w:tc>
      </w:tr>
      <w:tr w:rsidR="00B4311E" w:rsidRPr="00B5224D" w14:paraId="7AC564F2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E5B2F2" w14:textId="3A56191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0ED144" w14:textId="5B3B9E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F185C" w14:textId="46CA17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FD66899" w14:textId="64F3F68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793FD" w14:textId="47E4B94C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754C04" w14:textId="621EB7B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F22014" w14:textId="635960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4,00 </w:t>
            </w:r>
          </w:p>
        </w:tc>
      </w:tr>
      <w:tr w:rsidR="00B4311E" w:rsidRPr="00B5224D" w14:paraId="72B3AA59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DFE96D" w14:textId="0BD657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0AC693" w14:textId="20E9FB2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0D64A" w14:textId="01A58D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D9830B" w14:textId="062E71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84EC46" w14:textId="537656AB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92ADF" w14:textId="3F5422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E8727" w14:textId="76DA52C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8,00 </w:t>
            </w:r>
          </w:p>
        </w:tc>
      </w:tr>
      <w:tr w:rsidR="00B4311E" w:rsidRPr="00B5224D" w14:paraId="47EA543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7DEBE" w14:textId="0B6AE3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F8F051" w14:textId="724859B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856B3" w14:textId="0CB60B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D92F3DB" w14:textId="0541EDA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208CE" w14:textId="5AE340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387E0E" w14:textId="6325B7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48DA45" w14:textId="30A737D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30,00 </w:t>
            </w:r>
          </w:p>
        </w:tc>
      </w:tr>
      <w:tr w:rsidR="00B4311E" w:rsidRPr="00B5224D" w14:paraId="30422DA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6EC7F5" w14:textId="1E9C23D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F9D2C8" w14:textId="7D0552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EEC9" w14:textId="429055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3094B3" w14:textId="7A134CE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55E49" w14:textId="3C3278C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BEE665" w14:textId="3BC37F7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1664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997C4C" w14:textId="1A1559B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208,00 </w:t>
            </w:r>
          </w:p>
        </w:tc>
      </w:tr>
      <w:tr w:rsidR="00B4311E" w:rsidRPr="00B5224D" w14:paraId="29569A3A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DA7C91" w14:textId="1E3E64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E9A5C2" w14:textId="1A97465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88F0A6" w14:textId="09D265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F84DCCF" w14:textId="61F3A1F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7B622" w14:textId="2AC3F7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463/57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B31464" w14:textId="230C98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21F23B" w14:textId="401FA6E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1,00 </w:t>
            </w:r>
          </w:p>
        </w:tc>
      </w:tr>
      <w:tr w:rsidR="00B4311E" w:rsidRPr="00B5224D" w14:paraId="3150923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5AD856" w14:textId="432EC3D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2A2AAA" w14:textId="4195A4D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3AA46" w14:textId="23C042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7983C90" w14:textId="0BDEBA2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820F9" w14:textId="4F80243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463/62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F5E74B" w14:textId="3C4303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B7053C" w14:textId="1953F6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44,00 </w:t>
            </w:r>
          </w:p>
        </w:tc>
      </w:tr>
      <w:tr w:rsidR="00B4311E" w:rsidRPr="00B5224D" w14:paraId="3F9CF43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FAAEB" w14:textId="5F4284A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2CD58A" w14:textId="6F76AB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08AC47" w14:textId="4CACDA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EC612E3" w14:textId="3DC7B7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F5053" w14:textId="204E6EC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497365" w14:textId="044BB2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DCAB1B" w14:textId="4521274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203,00 </w:t>
            </w:r>
          </w:p>
        </w:tc>
      </w:tr>
      <w:tr w:rsidR="00B4311E" w:rsidRPr="00B5224D" w14:paraId="41AEF2C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20C80" w14:textId="1B0CD21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D67233" w14:textId="58F9D2E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7F759" w14:textId="546ABC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7091607" w14:textId="763A9C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EFEC2" w14:textId="5101BB50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A027D4" w14:textId="079535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24B134" w14:textId="23EDE3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10,00 </w:t>
            </w:r>
          </w:p>
        </w:tc>
      </w:tr>
      <w:tr w:rsidR="00B4311E" w:rsidRPr="00B5224D" w14:paraId="4E5D972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D9D02" w14:textId="433F4A54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D0D8D" w14:textId="2E4969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D9A0F" w14:textId="524D5A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FAC285D" w14:textId="0BF1A2A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5355F" w14:textId="768E760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477/3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D898D" w14:textId="523830C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2D2CA" w14:textId="1AF6CC16" w:rsidR="00B4311E" w:rsidRDefault="00B4311E" w:rsidP="00B4311E">
            <w:pPr>
              <w:tabs>
                <w:tab w:val="left" w:pos="870"/>
                <w:tab w:val="center" w:pos="1347"/>
              </w:tabs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7,00</w:t>
            </w:r>
          </w:p>
        </w:tc>
      </w:tr>
      <w:tr w:rsidR="00B4311E" w:rsidRPr="00B5224D" w14:paraId="65BC4C7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E35CCE" w14:textId="75CCC46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6C2E56" w14:textId="694063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A45D4" w14:textId="5736E73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5958C6A" w14:textId="0B77A2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8AA65" w14:textId="1D859AF3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EDC4D3" w14:textId="2D88CD9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4AE37" w14:textId="2A557A6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172,00 </w:t>
            </w:r>
          </w:p>
        </w:tc>
      </w:tr>
      <w:tr w:rsidR="00B4311E" w:rsidRPr="00B5224D" w14:paraId="4EEF712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99F4A3" w14:textId="28CDE64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4AE56F" w14:textId="47EC14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50B374" w14:textId="34DF26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016B12" w14:textId="3073B05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543D0" w14:textId="20C36B37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0B77E32" w14:textId="237F909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2516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7112EA" w14:textId="09002F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315,00 </w:t>
            </w:r>
          </w:p>
        </w:tc>
      </w:tr>
      <w:tr w:rsidR="00B4311E" w:rsidRPr="00B5224D" w14:paraId="3868672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E0A08" w14:textId="0DDF91A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3BD6F" w14:textId="4CE60BD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270DB6" w14:textId="25D2DA0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545D66A" w14:textId="64CD896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F4512" w14:textId="6511AA52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484/2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49B5F5" w14:textId="639AF8C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D6397D" w14:textId="672CF99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14,00 </w:t>
            </w:r>
          </w:p>
        </w:tc>
      </w:tr>
      <w:tr w:rsidR="00B4311E" w:rsidRPr="00B5224D" w14:paraId="2B65992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E0F09" w14:textId="492E884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13CF78" w14:textId="05CC59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B0A88" w14:textId="3EFCA45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69FD860" w14:textId="26C674B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2337 Bukovo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CB3F7" w14:textId="0ED757DE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516/4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D0E372" w14:textId="019D4B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3394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268A6" w14:textId="437090C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424,00 </w:t>
            </w:r>
          </w:p>
        </w:tc>
      </w:tr>
      <w:tr w:rsidR="00B4311E" w:rsidRPr="00B5224D" w14:paraId="384F85D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711BED" w14:textId="6255D86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491A94" w14:textId="1F7190E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8D848A" w14:textId="7B20539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22AE1A" w14:textId="6A9A106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2303 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7DDA9C" w14:textId="4B82BBF8" w:rsidR="00B4311E" w:rsidRPr="00AD0A74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2481/2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38713B" w14:textId="3A5F39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5CC71E" w14:textId="506F7B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2.000,00 </w:t>
            </w:r>
          </w:p>
        </w:tc>
      </w:tr>
      <w:tr w:rsidR="00B4311E" w:rsidRPr="00B5224D" w14:paraId="3013B85F" w14:textId="77777777" w:rsidTr="00371CFC">
        <w:trPr>
          <w:trHeight w:val="258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F056B7" w14:textId="59E89332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B76C1" w14:textId="0A5C0FD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7C6DF" w14:textId="5D4DE72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2A51D0C" w14:textId="4F5B87C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2302 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82C80" w14:textId="688E8F4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1059/3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00DDA" w14:textId="5DD2BC0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105EDB" w14:textId="5FD97A8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36.000,00 </w:t>
            </w:r>
          </w:p>
        </w:tc>
      </w:tr>
      <w:tr w:rsidR="00B4311E" w:rsidRPr="00B5224D" w14:paraId="12D4E1B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0CC093" w14:textId="740A285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47C74" w14:textId="4641BC7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738B2" w14:textId="0F5A37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6F6EB3D" w14:textId="0D7953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2301 Ravnica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B768D" w14:textId="3468FF6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1234/58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FCE93" w14:textId="09A9E43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49E97" w14:textId="2DBD0D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30.000,00 </w:t>
            </w:r>
          </w:p>
        </w:tc>
      </w:tr>
      <w:tr w:rsidR="00B4311E" w:rsidRPr="00B5224D" w14:paraId="58C3C95C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6937" w14:textId="3E068E2E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90164E" w14:textId="1ACBA6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4986F" w14:textId="3B01A0A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148BBF5" w14:textId="66C31CF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F737B" w14:textId="3030DA3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E087B" w14:textId="5D2FB0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F82582" w14:textId="551EBE3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14,00</w:t>
            </w:r>
          </w:p>
        </w:tc>
      </w:tr>
      <w:tr w:rsidR="00B4311E" w:rsidRPr="00B5224D" w14:paraId="0A83B286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292C3A" w14:textId="5A83622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925EE6" w14:textId="28E1372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F6F61" w14:textId="310BFD6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1709D33" w14:textId="6211486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99DF" w14:textId="4F76FF9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5AF2E1" w14:textId="50C2C7B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2466AC" w14:textId="6C263D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30,00</w:t>
            </w:r>
          </w:p>
        </w:tc>
      </w:tr>
      <w:tr w:rsidR="00B4311E" w:rsidRPr="00B5224D" w14:paraId="5019A62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84F635" w14:textId="5C31C8B6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635FC" w14:textId="37A18D4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1B925" w14:textId="4034CE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18ADE9" w14:textId="4CBB6B5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D4ABF3" w14:textId="6B10EC8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D536C3" w14:textId="6F1268F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8A29422" w14:textId="04EB186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76,00</w:t>
            </w:r>
          </w:p>
        </w:tc>
      </w:tr>
      <w:tr w:rsidR="00B4311E" w:rsidRPr="00B5224D" w14:paraId="72AE3A90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32DEDC" w14:textId="4CAEEA8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9C9104" w14:textId="011848E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410EF" w14:textId="012B225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BA696D" w14:textId="6FE36A4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Šmihel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B7B2C" w14:textId="355FD9C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5223/5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613B7F" w14:textId="1CD79BE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34625D" w14:textId="59ECB04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1.112,00</w:t>
            </w:r>
          </w:p>
        </w:tc>
      </w:tr>
      <w:tr w:rsidR="00B4311E" w:rsidRPr="00B5224D" w14:paraId="11ED359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0D3EC" w14:textId="6EC42BD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1ED3B5" w14:textId="6FDC4A7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ACB1D3" w14:textId="7050FF3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92EDB38" w14:textId="47AA27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9CDEF1" w14:textId="74EA5C7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219719" w14:textId="7117F18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AE61DD" w14:textId="3D3EA59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3.700,00</w:t>
            </w:r>
          </w:p>
        </w:tc>
      </w:tr>
      <w:tr w:rsidR="00B4311E" w:rsidRPr="00B5224D" w14:paraId="2032AB77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37B58A" w14:textId="30E8DAE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91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C220C" w14:textId="7121307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F2FD52" w14:textId="6E5C9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 w:rsidRPr="00F84969"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6ECD6AE" w14:textId="6956D54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F4AB46" w14:textId="0F99C75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1348/3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35B8301" w14:textId="71A2465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BDB0C0" w14:textId="157E754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3.600,00</w:t>
            </w:r>
          </w:p>
        </w:tc>
      </w:tr>
      <w:tr w:rsidR="00D6141D" w:rsidRPr="00B5224D" w14:paraId="64652154" w14:textId="77777777" w:rsidTr="00B5514A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4AD38C" w14:textId="6400E737" w:rsidR="00D6141D" w:rsidRDefault="00A3592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2982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4A2A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5CFE1BE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13F50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1889/26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C5142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B6158B" w14:textId="77777777" w:rsidR="00D6141D" w:rsidRDefault="00D6141D" w:rsidP="00D6141D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B4311E" w:rsidRPr="00B5224D" w14:paraId="517D5748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5F8744" w14:textId="1F00DB9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50FD9" w14:textId="473250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DD0FF" w14:textId="1047890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D7A653" w14:textId="3272211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Mravljevi</w:t>
            </w:r>
            <w:proofErr w:type="spellEnd"/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146FFA" w14:textId="0E714F47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3524/24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18C202" w14:textId="27855BB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D787B0" w14:textId="551E821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B4311E" w:rsidRPr="00B5224D" w14:paraId="69856AD5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09A6C5" w14:textId="38F818F7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FC65C" w14:textId="3EE147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797564" w14:textId="6374DDC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999391F" w14:textId="1DA1909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13226" w14:textId="0F3BDD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3139/8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DDE7A" w14:textId="7387089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2CE622" w14:textId="3216B0D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6.792,00</w:t>
            </w:r>
          </w:p>
        </w:tc>
      </w:tr>
      <w:tr w:rsidR="00B4311E" w:rsidRPr="00B5224D" w14:paraId="64BDAD1F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1A9ECB" w14:textId="2F85543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AAEF7" w14:textId="156CA68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26DC59" w14:textId="043D92B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DE01907" w14:textId="72DBC1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Kromberk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DB17" w14:textId="4716248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1319/7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DDC804" w14:textId="6CCE6EA3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4EFFF2" w14:textId="306E655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7.800,00</w:t>
            </w:r>
          </w:p>
        </w:tc>
      </w:tr>
      <w:tr w:rsidR="00B4311E" w:rsidRPr="00B5224D" w14:paraId="53822D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AF5A37" w14:textId="1198F6A5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4D56F" w14:textId="0B754C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CDAEB" w14:textId="2E0C512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lang w:eastAsia="sl-SI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30729D0" w14:textId="32B9705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BCC21" w14:textId="49C2BAE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172/13 (1/2)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32F757" w14:textId="32AA01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79DEC" w14:textId="2607421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8.260,00</w:t>
            </w:r>
          </w:p>
        </w:tc>
      </w:tr>
      <w:tr w:rsidR="00B4311E" w:rsidRPr="00B5224D" w14:paraId="2546975D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98876E" w14:textId="4E9A998B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90471A" w14:textId="29934FF8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47681" w14:textId="136F930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7430656" w14:textId="5B428CA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6D20E" w14:textId="0A5C5A8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4905/32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C5417E" w14:textId="7B2F487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6E79E2" w14:textId="29CF3D9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700,00</w:t>
            </w:r>
          </w:p>
        </w:tc>
      </w:tr>
      <w:tr w:rsidR="00B4311E" w:rsidRPr="00B5224D" w14:paraId="6F767344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D4516D" w14:textId="776FCCB0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449E4F" w14:textId="104D8F8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A231F" w14:textId="6A93E41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BA26815" w14:textId="14FC72B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7F9F01" w14:textId="126A333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988/19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3DE19" w14:textId="612B06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6C654A" w14:textId="38B292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13.000,00</w:t>
            </w:r>
          </w:p>
        </w:tc>
      </w:tr>
      <w:tr w:rsidR="00B4311E" w:rsidRPr="00B5224D" w14:paraId="002E03FE" w14:textId="77777777" w:rsidTr="00AD679F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5295D" w14:textId="52E6DB2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6091A1" w14:textId="0F5378C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F93D9" w14:textId="23941C0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D97B4CF" w14:textId="7470D0A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Solkan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06641" w14:textId="5535806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1351/38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5FAB98" w14:textId="559E803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46DA34" w14:textId="43BB392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9.000,00</w:t>
            </w:r>
          </w:p>
        </w:tc>
      </w:tr>
      <w:tr w:rsidR="00B4311E" w:rsidRPr="00B5224D" w14:paraId="3904545E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33EFFE" w14:textId="13264AFF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8AC20F" w14:textId="76CE8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38AAB" w14:textId="6D0AFA1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52BBE6D" w14:textId="754E7D3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3542A0" w14:textId="72DAFB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7672/2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49C4AC" w14:textId="55F1E754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0ADE71" w14:textId="2A508A3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300,00</w:t>
            </w:r>
          </w:p>
        </w:tc>
      </w:tr>
      <w:tr w:rsidR="00B4311E" w:rsidRPr="00B5224D" w14:paraId="3D7B4A88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56047" w14:textId="4D238B2C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EB8499" w14:textId="5929751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4A9E59" w14:textId="267E9FE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9A9A215" w14:textId="067D7C0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Osek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BF33D" w14:textId="1212BE7A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2640/144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6F75D9" w14:textId="58AAA51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468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090E6C" w14:textId="1303C6D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28.000,00</w:t>
            </w:r>
          </w:p>
        </w:tc>
      </w:tr>
      <w:tr w:rsidR="00B4311E" w:rsidRPr="00B5224D" w14:paraId="12D4A70A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722A4" w14:textId="71339113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28C23F" w14:textId="62C8DD2B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0CE78" w14:textId="4ED9B7A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6ED946F" w14:textId="2BB1DD2D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41AB3" w14:textId="7E8445B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264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611D98" w14:textId="43164D3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B91E86" w14:textId="68A65856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3.030,00</w:t>
            </w:r>
          </w:p>
        </w:tc>
      </w:tr>
      <w:tr w:rsidR="00B4311E" w:rsidRPr="00B5224D" w14:paraId="021F25A4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318F27F" w14:textId="0455676D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1B9DAB" w14:textId="116847C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C976C" w14:textId="6895A42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3C9BCCF" w14:textId="686C58FC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Grgar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4258" w14:textId="011EDBE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C6E83D" w14:textId="0528F4DF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C81D76" w14:textId="4F67D9D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20.000,00</w:t>
            </w:r>
          </w:p>
        </w:tc>
      </w:tr>
      <w:tr w:rsidR="00B4311E" w:rsidRPr="00B5224D" w14:paraId="44119196" w14:textId="77777777" w:rsidTr="00D84669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3BC19" w14:textId="3DBA1899" w:rsidR="00B4311E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3FBC7" w14:textId="6901FEA2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ED30B" w14:textId="5B81BC91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ED306FD" w14:textId="0ABEB170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Stara Gora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C00861" w14:textId="75DF11C5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82/55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0E3D5E" w14:textId="3A092F6E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5079A" w14:textId="5EAEFFD9" w:rsidR="00B4311E" w:rsidRDefault="00B4311E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8.000,00</w:t>
            </w:r>
          </w:p>
        </w:tc>
      </w:tr>
      <w:tr w:rsidR="007B3023" w:rsidRPr="00B5224D" w14:paraId="4FEF71EA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0AFDE2" w14:textId="5C92B0AC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AB180" w14:textId="06B0CA49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852A5" w14:textId="6E7C155F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1C740EF" w14:textId="00DA9596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2E51E" w14:textId="63B50F61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598/5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C9701" w14:textId="3009943A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69B270" w14:textId="55CA460C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5.920,00</w:t>
            </w:r>
          </w:p>
        </w:tc>
      </w:tr>
      <w:tr w:rsidR="007B3023" w:rsidRPr="00B5224D" w14:paraId="29DEEBA9" w14:textId="77777777" w:rsidTr="00726E51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20855" w14:textId="79C7F416" w:rsidR="007B3023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36750D" w14:textId="19AE348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55B34" w14:textId="0546E218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8F88786" w14:textId="73FA1020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Nova Gorica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EAE9" w14:textId="2FA18025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07AE35" w14:textId="4D8D6744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2FE9E" w14:textId="022C6EBB" w:rsidR="007B3023" w:rsidRDefault="007B3023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320,00</w:t>
            </w:r>
          </w:p>
        </w:tc>
      </w:tr>
      <w:tr w:rsidR="006408AB" w:rsidRPr="00B5224D" w14:paraId="5A34D88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037A66" w14:textId="612BC7EE" w:rsidR="006408AB" w:rsidRDefault="00A3592D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7B8A3F" w14:textId="54C2418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738201" w14:textId="38D15DA2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4F4883" w14:textId="0891FDF4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Branik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DB5DD" w14:textId="13A8305B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1919/6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6A4E6" w14:textId="4730A4BA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00B536" w14:textId="2D18B889" w:rsidR="006408AB" w:rsidRDefault="006408AB" w:rsidP="00B4311E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7B323C" w:rsidRPr="00B5224D" w14:paraId="20446C63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634E18" w14:textId="5CBC7F5F" w:rsidR="007B323C" w:rsidRDefault="00A3592D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B7B826" w14:textId="7748446D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063F2" w14:textId="2A75F2F3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A70219" w14:textId="37DB9A28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Dornberk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0841FD" w14:textId="1699FC1C" w:rsidR="007B323C" w:rsidRDefault="007B323C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1D856A2" w14:textId="664527A7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8068E1" w14:textId="76B20CBA" w:rsidR="007B323C" w:rsidRDefault="007226CE" w:rsidP="007B323C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50,00</w:t>
            </w:r>
          </w:p>
        </w:tc>
      </w:tr>
      <w:tr w:rsidR="00B31BAD" w:rsidRPr="00B5224D" w14:paraId="604BA3D9" w14:textId="77777777" w:rsidTr="00F34C4F">
        <w:trPr>
          <w:trHeight w:val="129"/>
        </w:trPr>
        <w:tc>
          <w:tcPr>
            <w:tcW w:w="1204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1C11" w14:textId="3F3CC925" w:rsidR="00B31BAD" w:rsidRPr="00B31BAD" w:rsidRDefault="00B31BAD" w:rsidP="00D56C14">
            <w:pPr>
              <w:spacing w:after="0" w:afterAutospacing="0"/>
              <w:rPr>
                <w:rFonts w:ascii="Arial" w:hAnsi="Arial" w:cs="Arial"/>
                <w:b/>
                <w:bCs/>
              </w:rPr>
            </w:pPr>
            <w:r w:rsidRPr="00B31BAD">
              <w:rPr>
                <w:rFonts w:ascii="Arial" w:hAnsi="Arial" w:cs="Arial"/>
                <w:b/>
                <w:bCs/>
              </w:rPr>
              <w:t>Dopolnitev junij 2025</w:t>
            </w:r>
          </w:p>
        </w:tc>
      </w:tr>
      <w:tr w:rsidR="006408AB" w:rsidRPr="00B5224D" w14:paraId="5775DF4C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A6DC80" w14:textId="3841D663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65DA6A" w14:textId="4DBEA1A8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8EC06" w14:textId="6D16AD18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0038203" w14:textId="7F1C123B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Šmaver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F9324" w14:textId="058F9047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335/8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DCB50E" w14:textId="6A1912A6" w:rsidR="006408AB" w:rsidRDefault="00B31BAD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2.253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1A9FEB" w14:textId="3498547E" w:rsidR="006408AB" w:rsidRDefault="004C52F5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90.000</w:t>
            </w:r>
            <w:r w:rsidR="00B31BAD">
              <w:rPr>
                <w:rFonts w:ascii="Arial" w:hAnsi="Arial" w:cs="Arial"/>
              </w:rPr>
              <w:t>,00</w:t>
            </w:r>
          </w:p>
        </w:tc>
      </w:tr>
      <w:tr w:rsidR="006408AB" w:rsidRPr="00B5224D" w14:paraId="3A1A3C7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B5E2C15" w14:textId="3B09BF84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CDCF90" w14:textId="2E309901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A0880E" w14:textId="599A238D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4990322A" w14:textId="498DA7FF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14E20" w14:textId="6F07D18B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133/2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EE56F" w14:textId="79362BA7" w:rsidR="006408AB" w:rsidRDefault="00796908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139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34BBED" w14:textId="6C343BD8" w:rsidR="006408AB" w:rsidRDefault="00D85C9C" w:rsidP="00D56C14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10.000,00</w:t>
            </w:r>
          </w:p>
        </w:tc>
      </w:tr>
      <w:tr w:rsidR="00796908" w:rsidRPr="00B5224D" w14:paraId="09D387AD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A90C74" w14:textId="4239A1E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4FB31B" w14:textId="203BE2C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6DB0B" w14:textId="0721F07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85DEC5E" w14:textId="68EED88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Rožna Dolina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1B4E8" w14:textId="5A33E35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133/3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C5EB31" w14:textId="6EFB29E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DC9881" w14:textId="7D35626E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860,00</w:t>
            </w:r>
          </w:p>
        </w:tc>
      </w:tr>
      <w:tr w:rsidR="00796908" w:rsidRPr="00B5224D" w14:paraId="5578A8A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92E784" w14:textId="6CB21A1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C870FE" w14:textId="7D47CD7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3A966" w14:textId="46A12D96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0A681D2" w14:textId="404A81B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F5857" w14:textId="5EDDC38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7CCF9B" w14:textId="466FEFE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162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354A85" w14:textId="58BA322A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96908" w:rsidRPr="00B5224D" w14:paraId="0BEF55E4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93A7E9" w14:textId="00347FB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9D6511" w14:textId="37984DA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B2BB2" w14:textId="68E7E2F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1508226F" w14:textId="1AE5BD16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DBCD6" w14:textId="16606F2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E246A5" w14:textId="70379AA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1.043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CE6CF" w14:textId="041D38DB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3.000,00</w:t>
            </w:r>
          </w:p>
        </w:tc>
      </w:tr>
      <w:tr w:rsidR="00796908" w:rsidRPr="00B5224D" w14:paraId="3E380B0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B7E85C" w14:textId="5292960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9D875" w14:textId="547E644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B7A" w14:textId="0FD937F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011E8ED" w14:textId="7A93AAA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218903" w14:textId="2A93276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922BC8" w14:textId="3BB9EBB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A65C84" w14:textId="1E74F248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500,00</w:t>
            </w:r>
          </w:p>
        </w:tc>
      </w:tr>
      <w:tr w:rsidR="00796908" w:rsidRPr="00B5224D" w14:paraId="5037D731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4B01FF" w14:textId="3B49FD54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115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8459E" w14:textId="1C56A44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77CA" w14:textId="42E8F46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240785D5" w14:textId="0E06318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A6032F" w14:textId="58B7D13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841/16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D514DE" w14:textId="27E90C6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E469D" w14:textId="0FFEA1A6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400,00</w:t>
            </w:r>
          </w:p>
        </w:tc>
      </w:tr>
      <w:tr w:rsidR="00796908" w:rsidRPr="00B5224D" w14:paraId="38F315E0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1C5E57" w14:textId="0CB1B37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5BE7CD" w14:textId="55C2F508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88627" w14:textId="333F050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09F76DC" w14:textId="1EA66A00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9FB6F4" w14:textId="5534DF85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841/17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3A9118" w14:textId="22647FA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3DD397B" w14:textId="3A21D3CB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200,00</w:t>
            </w:r>
          </w:p>
        </w:tc>
      </w:tr>
      <w:tr w:rsidR="00796908" w:rsidRPr="00B5224D" w14:paraId="40DE5905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3723FE" w14:textId="1B50D9C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6CB319" w14:textId="7AFA7DFA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1F882B" w14:textId="76BFE3FE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9B7BB67" w14:textId="713D3BB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D39D4" w14:textId="2A06669B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841/18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06AEF" w14:textId="208EAA9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D32279" w14:textId="0C57D619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250,00</w:t>
            </w:r>
          </w:p>
        </w:tc>
      </w:tr>
      <w:tr w:rsidR="00796908" w:rsidRPr="00B5224D" w14:paraId="653761F3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ED79AA" w14:textId="4FCF2F47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6136D6" w14:textId="579F6863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81A5E8" w14:textId="197477B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1C679FD" w14:textId="5527F04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42CE68" w14:textId="54D4F65C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841/19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F52A0D" w14:textId="47A0E651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AE607" w14:textId="229A49B3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100,00</w:t>
            </w:r>
          </w:p>
        </w:tc>
      </w:tr>
      <w:tr w:rsidR="00796908" w:rsidRPr="00B5224D" w14:paraId="020A8E68" w14:textId="77777777" w:rsidTr="00BD277B">
        <w:trPr>
          <w:trHeight w:val="129"/>
        </w:trPr>
        <w:tc>
          <w:tcPr>
            <w:tcW w:w="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B7ED98" w14:textId="1D80520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</w:t>
            </w:r>
          </w:p>
        </w:tc>
        <w:tc>
          <w:tcPr>
            <w:tcW w:w="1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22B5B7" w14:textId="2D2EEC2F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1EA9F" w14:textId="7C27827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78B2B7FD" w14:textId="7838F0A9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Lokovec</w:t>
            </w:r>
          </w:p>
        </w:tc>
        <w:tc>
          <w:tcPr>
            <w:tcW w:w="2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496A21" w14:textId="0D6B09FD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841/11</w:t>
            </w:r>
          </w:p>
        </w:tc>
        <w:tc>
          <w:tcPr>
            <w:tcW w:w="14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7972B1" w14:textId="353DEE02" w:rsidR="00796908" w:rsidRDefault="00796908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</w:t>
            </w:r>
          </w:p>
        </w:tc>
        <w:tc>
          <w:tcPr>
            <w:tcW w:w="2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31D023" w14:textId="10028AEF" w:rsidR="00796908" w:rsidRDefault="00D85C9C" w:rsidP="00796908">
            <w:pPr>
              <w:spacing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600,00</w:t>
            </w:r>
          </w:p>
        </w:tc>
      </w:tr>
    </w:tbl>
    <w:p w14:paraId="555BDA29" w14:textId="6085716D" w:rsidR="001E59E5" w:rsidRDefault="007725AE" w:rsidP="00537E14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szCs w:val="20"/>
          <w:lang w:eastAsia="sl-SI"/>
        </w:rPr>
        <w:br w:type="textWrapping" w:clear="all"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  <w:r w:rsidR="001A1BC9">
        <w:rPr>
          <w:rFonts w:ascii="Times New Roman" w:eastAsia="Times New Roman" w:hAnsi="Times New Roman" w:cs="Times New Roman"/>
          <w:b/>
          <w:bCs/>
          <w:szCs w:val="20"/>
          <w:lang w:eastAsia="sl-SI"/>
        </w:rPr>
        <w:tab/>
      </w:r>
    </w:p>
    <w:p w14:paraId="1F7B77D5" w14:textId="2558EED6" w:rsidR="009A1DAC" w:rsidRDefault="00E650C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szCs w:val="20"/>
          <w:lang w:eastAsia="sl-SI"/>
        </w:rPr>
        <w:tab/>
      </w:r>
      <w:r>
        <w:rPr>
          <w:rFonts w:ascii="Arial" w:eastAsia="Times New Roman" w:hAnsi="Arial" w:cs="Arial"/>
          <w:b/>
          <w:bCs/>
          <w:szCs w:val="20"/>
          <w:lang w:eastAsia="sl-SI"/>
        </w:rPr>
        <w:t>SKUPAJ</w:t>
      </w:r>
      <w:r w:rsidRPr="00B3239C">
        <w:rPr>
          <w:rFonts w:ascii="Arial" w:eastAsia="Times New Roman" w:hAnsi="Arial" w:cs="Arial"/>
          <w:b/>
          <w:bCs/>
          <w:szCs w:val="20"/>
          <w:lang w:eastAsia="sl-SI"/>
        </w:rPr>
        <w:t xml:space="preserve">:      </w:t>
      </w:r>
      <w:r w:rsidR="000B14A8">
        <w:rPr>
          <w:rFonts w:ascii="Arial" w:eastAsia="Times New Roman" w:hAnsi="Arial" w:cs="Arial"/>
          <w:b/>
          <w:bCs/>
          <w:szCs w:val="20"/>
          <w:lang w:eastAsia="sl-SI"/>
        </w:rPr>
        <w:t>2.046.770</w:t>
      </w:r>
      <w:r w:rsidR="00B3239C" w:rsidRPr="00B3239C">
        <w:rPr>
          <w:rFonts w:ascii="Arial" w:eastAsia="Times New Roman" w:hAnsi="Arial" w:cs="Arial"/>
          <w:b/>
          <w:bCs/>
          <w:szCs w:val="20"/>
          <w:lang w:eastAsia="sl-SI"/>
        </w:rPr>
        <w:t>,00 EUR</w:t>
      </w:r>
    </w:p>
    <w:p w14:paraId="0EAD9632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0859DD4C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0F791E5" w14:textId="0AD27267" w:rsidR="00250292" w:rsidRPr="00C82934" w:rsidRDefault="00C82934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  <w:r w:rsidRPr="00C82934">
        <w:rPr>
          <w:rFonts w:ascii="Arial" w:eastAsia="Times New Roman" w:hAnsi="Arial" w:cs="Arial"/>
          <w:szCs w:val="20"/>
          <w:lang w:eastAsia="sl-SI"/>
        </w:rPr>
        <w:t>Načrt razpolaganja z nepremičnim</w:t>
      </w:r>
      <w:r>
        <w:rPr>
          <w:rFonts w:ascii="Arial" w:eastAsia="Times New Roman" w:hAnsi="Arial" w:cs="Arial"/>
          <w:szCs w:val="20"/>
          <w:lang w:eastAsia="sl-SI"/>
        </w:rPr>
        <w:t xml:space="preserve"> premoženjem za leto 2025; Rebalans 1 se dopolni s prodajo </w:t>
      </w:r>
      <w:r w:rsidR="00B13686">
        <w:rPr>
          <w:rFonts w:ascii="Arial" w:eastAsia="Times New Roman" w:hAnsi="Arial" w:cs="Arial"/>
          <w:szCs w:val="20"/>
          <w:lang w:eastAsia="sl-SI"/>
        </w:rPr>
        <w:t xml:space="preserve">stavbnega </w:t>
      </w:r>
      <w:r>
        <w:rPr>
          <w:rFonts w:ascii="Arial" w:eastAsia="Times New Roman" w:hAnsi="Arial" w:cs="Arial"/>
          <w:szCs w:val="20"/>
          <w:lang w:eastAsia="sl-SI"/>
        </w:rPr>
        <w:t xml:space="preserve">zemljišča </w:t>
      </w:r>
      <w:r w:rsidR="00B13686">
        <w:rPr>
          <w:rFonts w:ascii="Arial" w:eastAsia="Times New Roman" w:hAnsi="Arial" w:cs="Arial"/>
          <w:szCs w:val="20"/>
          <w:lang w:eastAsia="sl-SI"/>
        </w:rPr>
        <w:t>v bližini kolesarske povezave Solkan-Plave</w:t>
      </w:r>
      <w:r>
        <w:rPr>
          <w:rFonts w:ascii="Arial" w:eastAsia="Times New Roman" w:hAnsi="Arial" w:cs="Arial"/>
          <w:szCs w:val="20"/>
          <w:lang w:eastAsia="sl-SI"/>
        </w:rPr>
        <w:t>.</w:t>
      </w:r>
      <w:r w:rsidR="00D66FC8">
        <w:rPr>
          <w:rFonts w:ascii="Arial" w:eastAsia="Times New Roman" w:hAnsi="Arial" w:cs="Arial"/>
          <w:szCs w:val="20"/>
          <w:lang w:eastAsia="sl-SI"/>
        </w:rPr>
        <w:t xml:space="preserve"> Nadalje se načrt razpolaganja dopolni s prodajo </w:t>
      </w:r>
      <w:r w:rsidR="00D85C9C">
        <w:rPr>
          <w:rFonts w:ascii="Arial" w:eastAsia="Times New Roman" w:hAnsi="Arial" w:cs="Arial"/>
          <w:szCs w:val="20"/>
          <w:lang w:eastAsia="sl-SI"/>
        </w:rPr>
        <w:t>dveh stavbnih zemljišč v Ulici Ljuba Šercerja v Rožni Dolini. V načrt razpolaganja se vključi</w:t>
      </w:r>
      <w:r w:rsidR="00B221B7">
        <w:rPr>
          <w:rFonts w:ascii="Arial" w:eastAsia="Times New Roman" w:hAnsi="Arial" w:cs="Arial"/>
          <w:szCs w:val="20"/>
          <w:lang w:eastAsia="sl-SI"/>
        </w:rPr>
        <w:t xml:space="preserve"> tudi</w:t>
      </w:r>
      <w:r w:rsidR="00D85C9C">
        <w:rPr>
          <w:rFonts w:ascii="Arial" w:eastAsia="Times New Roman" w:hAnsi="Arial" w:cs="Arial"/>
          <w:szCs w:val="20"/>
          <w:lang w:eastAsia="sl-SI"/>
        </w:rPr>
        <w:t xml:space="preserve"> prodaja </w:t>
      </w:r>
      <w:r w:rsidR="00D66FC8">
        <w:rPr>
          <w:rFonts w:ascii="Arial" w:eastAsia="Times New Roman" w:hAnsi="Arial" w:cs="Arial"/>
          <w:szCs w:val="20"/>
          <w:lang w:eastAsia="sl-SI"/>
        </w:rPr>
        <w:t>kmetijskih in gozdnih zemljišč v Lokovcu.</w:t>
      </w:r>
    </w:p>
    <w:p w14:paraId="043CAE5B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4F8E2A0F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71FE941E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6625D855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</w:p>
    <w:p w14:paraId="594577AC" w14:textId="5D217281" w:rsidR="00250292" w:rsidRPr="00B3239C" w:rsidRDefault="00250292" w:rsidP="009A1DAC">
      <w:pPr>
        <w:spacing w:after="0" w:afterAutospacing="0"/>
        <w:jc w:val="both"/>
        <w:rPr>
          <w:rFonts w:ascii="Arial" w:eastAsia="Times New Roman" w:hAnsi="Arial" w:cs="Arial"/>
          <w:b/>
          <w:bCs/>
          <w:szCs w:val="20"/>
          <w:lang w:eastAsia="sl-SI"/>
        </w:rPr>
      </w:pPr>
      <w:r>
        <w:rPr>
          <w:rFonts w:ascii="Arial" w:eastAsia="Times New Roman" w:hAnsi="Arial" w:cs="Arial"/>
          <w:b/>
          <w:bCs/>
          <w:noProof/>
          <w:szCs w:val="20"/>
          <w:lang w:eastAsia="sl-SI"/>
        </w:rPr>
        <w:lastRenderedPageBreak/>
        <w:drawing>
          <wp:inline distT="0" distB="0" distL="0" distR="0" wp14:anchorId="6732A776" wp14:editId="5F5E1E39">
            <wp:extent cx="8891270" cy="3792855"/>
            <wp:effectExtent l="0" t="0" r="5080" b="0"/>
            <wp:docPr id="596636309" name="Slika 1" descr="Slika, ki vsebuje besede zemljevid, zračno, zračna fotografija, pogled iz ptičje perspektiv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636309" name="Slika 1" descr="Slika, ki vsebuje besede zemljevid, zračno, zračna fotografija, pogled iz ptičje perspektive&#10;&#10;Vsebina, ustvarjena z umetno inteligenco, morda ni pravilna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05D4FB" w14:textId="77777777" w:rsid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4268CF4F" w14:textId="76CD6B1B" w:rsidR="009A1DAC" w:rsidRPr="00250292" w:rsidRDefault="00250292" w:rsidP="009A1DAC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Izsek iz PISO</w:t>
      </w:r>
      <w:r w:rsidR="00EA4537">
        <w:rPr>
          <w:rFonts w:ascii="Arial" w:eastAsia="Times New Roman" w:hAnsi="Arial" w:cs="Arial"/>
          <w:i/>
          <w:iCs/>
          <w:szCs w:val="20"/>
          <w:lang w:eastAsia="sl-SI"/>
        </w:rPr>
        <w:t>,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proofErr w:type="spellStart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.</w:t>
      </w:r>
      <w:r w:rsidR="00EA4537"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št. 109</w:t>
      </w:r>
    </w:p>
    <w:p w14:paraId="10E732DF" w14:textId="77777777" w:rsidR="009A1DAC" w:rsidRDefault="009A1DAC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5522212C" w14:textId="77777777" w:rsidR="00F01E55" w:rsidRDefault="00F01E55" w:rsidP="009A1DAC">
      <w:pPr>
        <w:spacing w:after="0" w:afterAutospacing="0"/>
        <w:jc w:val="both"/>
        <w:rPr>
          <w:rFonts w:ascii="Arial" w:eastAsia="Times New Roman" w:hAnsi="Arial" w:cs="Arial"/>
          <w:szCs w:val="20"/>
          <w:lang w:eastAsia="sl-SI"/>
        </w:rPr>
      </w:pPr>
    </w:p>
    <w:p w14:paraId="62C9D1BB" w14:textId="77777777" w:rsidR="00684AAA" w:rsidRDefault="00684AAA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2F50004A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334E1D48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9352148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029A272A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36B6560A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444C4926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191DA953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65AF4154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74A5D5AC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2921DC2B" w14:textId="77777777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</w:p>
    <w:p w14:paraId="3BC62CBD" w14:textId="2846D5F0" w:rsidR="000B14A8" w:rsidRDefault="000B14A8" w:rsidP="00664F37">
      <w:pPr>
        <w:spacing w:after="0" w:afterAutospacing="0"/>
        <w:jc w:val="both"/>
        <w:rPr>
          <w:rFonts w:ascii="Times New Roman" w:eastAsia="Times New Roman" w:hAnsi="Times New Roman" w:cs="Times New Roman"/>
          <w:b/>
          <w:bCs/>
          <w:szCs w:val="20"/>
          <w:lang w:eastAsia="sl-SI"/>
        </w:rPr>
      </w:pPr>
      <w:r>
        <w:rPr>
          <w:rFonts w:ascii="Times New Roman" w:eastAsia="Times New Roman" w:hAnsi="Times New Roman" w:cs="Times New Roman"/>
          <w:b/>
          <w:bCs/>
          <w:noProof/>
          <w:szCs w:val="20"/>
          <w:lang w:eastAsia="sl-SI"/>
        </w:rPr>
        <w:drawing>
          <wp:inline distT="0" distB="0" distL="0" distR="0" wp14:anchorId="408A2BF5" wp14:editId="214E3796">
            <wp:extent cx="8891270" cy="3792855"/>
            <wp:effectExtent l="0" t="0" r="5080" b="0"/>
            <wp:docPr id="1789638548" name="Slika 1" descr="Slika, ki vsebuje besede zemljevid, zračna fotografija, pogled iz ptičje perspektive, zračno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638548" name="Slika 1" descr="Slika, ki vsebuje besede zemljevid, zračna fotografija, pogled iz ptičje perspektive, zračno&#10;&#10;Vsebina, ustvarjena z UI, morda ni pravilna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7900CC" w14:textId="77777777" w:rsidR="000B14A8" w:rsidRDefault="000B14A8" w:rsidP="000B14A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339DD7A0" w14:textId="341F4B69" w:rsidR="000B14A8" w:rsidRDefault="000B14A8" w:rsidP="000B14A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Izsek iz PISO</w:t>
      </w:r>
      <w:r>
        <w:rPr>
          <w:rFonts w:ascii="Arial" w:eastAsia="Times New Roman" w:hAnsi="Arial" w:cs="Arial"/>
          <w:i/>
          <w:iCs/>
          <w:szCs w:val="20"/>
          <w:lang w:eastAsia="sl-SI"/>
        </w:rPr>
        <w:t>,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proofErr w:type="spellStart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.</w:t>
      </w:r>
      <w:r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št. 1</w:t>
      </w:r>
      <w:r>
        <w:rPr>
          <w:rFonts w:ascii="Arial" w:eastAsia="Times New Roman" w:hAnsi="Arial" w:cs="Arial"/>
          <w:i/>
          <w:iCs/>
          <w:szCs w:val="20"/>
          <w:lang w:eastAsia="sl-SI"/>
        </w:rPr>
        <w:t xml:space="preserve">10 – </w:t>
      </w:r>
      <w:proofErr w:type="spellStart"/>
      <w:r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>
        <w:rPr>
          <w:rFonts w:ascii="Arial" w:eastAsia="Times New Roman" w:hAnsi="Arial" w:cs="Arial"/>
          <w:i/>
          <w:iCs/>
          <w:szCs w:val="20"/>
          <w:lang w:eastAsia="sl-SI"/>
        </w:rPr>
        <w:t>. št. 111</w:t>
      </w:r>
    </w:p>
    <w:p w14:paraId="74F7CBB3" w14:textId="77777777" w:rsidR="007835E8" w:rsidRDefault="007835E8" w:rsidP="000B14A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1F0D4A98" w14:textId="231B001F" w:rsidR="007835E8" w:rsidRPr="00250292" w:rsidRDefault="007835E8" w:rsidP="000B14A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>
        <w:rPr>
          <w:rFonts w:ascii="Arial" w:eastAsia="Times New Roman" w:hAnsi="Arial" w:cs="Arial"/>
          <w:i/>
          <w:iCs/>
          <w:noProof/>
          <w:szCs w:val="20"/>
          <w:lang w:eastAsia="sl-SI"/>
        </w:rPr>
        <w:lastRenderedPageBreak/>
        <w:drawing>
          <wp:inline distT="0" distB="0" distL="0" distR="0" wp14:anchorId="5DE06BFE" wp14:editId="2BE12725">
            <wp:extent cx="8891270" cy="4957445"/>
            <wp:effectExtent l="0" t="0" r="5080" b="0"/>
            <wp:docPr id="452689652" name="Slika 2" descr="Slika, ki vsebuje besede zemljevid, na prostem, zračno&#10;&#10;Vsebina, ustvarjena z UI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689652" name="Slika 2" descr="Slika, ki vsebuje besede zemljevid, na prostem, zračno&#10;&#10;Vsebina, ustvarjena z UI, morda ni pravilna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495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1A7AE8" w14:textId="77777777" w:rsidR="007835E8" w:rsidRDefault="007835E8" w:rsidP="007835E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</w:p>
    <w:p w14:paraId="6DCDA013" w14:textId="2EE5B390" w:rsidR="007835E8" w:rsidRDefault="007835E8" w:rsidP="007835E8">
      <w:pPr>
        <w:spacing w:after="0" w:afterAutospacing="0"/>
        <w:jc w:val="both"/>
        <w:rPr>
          <w:rFonts w:ascii="Arial" w:eastAsia="Times New Roman" w:hAnsi="Arial" w:cs="Arial"/>
          <w:i/>
          <w:iCs/>
          <w:szCs w:val="20"/>
          <w:lang w:eastAsia="sl-SI"/>
        </w:rPr>
      </w:pP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Izsek iz PISO</w:t>
      </w:r>
      <w:r>
        <w:rPr>
          <w:rFonts w:ascii="Arial" w:eastAsia="Times New Roman" w:hAnsi="Arial" w:cs="Arial"/>
          <w:i/>
          <w:iCs/>
          <w:szCs w:val="20"/>
          <w:lang w:eastAsia="sl-SI"/>
        </w:rPr>
        <w:t>,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proofErr w:type="spellStart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.</w:t>
      </w:r>
      <w:r>
        <w:rPr>
          <w:rFonts w:ascii="Arial" w:eastAsia="Times New Roman" w:hAnsi="Arial" w:cs="Arial"/>
          <w:i/>
          <w:iCs/>
          <w:szCs w:val="20"/>
          <w:lang w:eastAsia="sl-SI"/>
        </w:rPr>
        <w:t xml:space="preserve"> </w:t>
      </w:r>
      <w:r w:rsidRPr="00250292">
        <w:rPr>
          <w:rFonts w:ascii="Arial" w:eastAsia="Times New Roman" w:hAnsi="Arial" w:cs="Arial"/>
          <w:i/>
          <w:iCs/>
          <w:szCs w:val="20"/>
          <w:lang w:eastAsia="sl-SI"/>
        </w:rPr>
        <w:t>št. 1</w:t>
      </w:r>
      <w:r>
        <w:rPr>
          <w:rFonts w:ascii="Arial" w:eastAsia="Times New Roman" w:hAnsi="Arial" w:cs="Arial"/>
          <w:i/>
          <w:iCs/>
          <w:szCs w:val="20"/>
          <w:lang w:eastAsia="sl-SI"/>
        </w:rPr>
        <w:t xml:space="preserve">12 – </w:t>
      </w:r>
      <w:proofErr w:type="spellStart"/>
      <w:r>
        <w:rPr>
          <w:rFonts w:ascii="Arial" w:eastAsia="Times New Roman" w:hAnsi="Arial" w:cs="Arial"/>
          <w:i/>
          <w:iCs/>
          <w:szCs w:val="20"/>
          <w:lang w:eastAsia="sl-SI"/>
        </w:rPr>
        <w:t>zap</w:t>
      </w:r>
      <w:proofErr w:type="spellEnd"/>
      <w:r>
        <w:rPr>
          <w:rFonts w:ascii="Arial" w:eastAsia="Times New Roman" w:hAnsi="Arial" w:cs="Arial"/>
          <w:i/>
          <w:iCs/>
          <w:szCs w:val="20"/>
          <w:lang w:eastAsia="sl-SI"/>
        </w:rPr>
        <w:t>. št. 119</w:t>
      </w:r>
    </w:p>
    <w:sectPr w:rsidR="007835E8" w:rsidSect="00663E45">
      <w:pgSz w:w="16838" w:h="11906" w:orient="landscape"/>
      <w:pgMar w:top="2155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73CB"/>
    <w:rsid w:val="00005796"/>
    <w:rsid w:val="00015A65"/>
    <w:rsid w:val="000172B1"/>
    <w:rsid w:val="00025751"/>
    <w:rsid w:val="000316EB"/>
    <w:rsid w:val="00035CE3"/>
    <w:rsid w:val="0004088A"/>
    <w:rsid w:val="00064B34"/>
    <w:rsid w:val="000702CB"/>
    <w:rsid w:val="00081DBB"/>
    <w:rsid w:val="00081F5A"/>
    <w:rsid w:val="00083E7B"/>
    <w:rsid w:val="0008761C"/>
    <w:rsid w:val="00090CBD"/>
    <w:rsid w:val="00092065"/>
    <w:rsid w:val="0009340F"/>
    <w:rsid w:val="0009541C"/>
    <w:rsid w:val="000A48E0"/>
    <w:rsid w:val="000B14A8"/>
    <w:rsid w:val="000D0A98"/>
    <w:rsid w:val="000E6B0F"/>
    <w:rsid w:val="001002FB"/>
    <w:rsid w:val="00107104"/>
    <w:rsid w:val="001170D4"/>
    <w:rsid w:val="0012287E"/>
    <w:rsid w:val="001307AD"/>
    <w:rsid w:val="00133563"/>
    <w:rsid w:val="00134A84"/>
    <w:rsid w:val="00136937"/>
    <w:rsid w:val="001423E0"/>
    <w:rsid w:val="0015245D"/>
    <w:rsid w:val="0015693E"/>
    <w:rsid w:val="00171320"/>
    <w:rsid w:val="001764C7"/>
    <w:rsid w:val="001861D3"/>
    <w:rsid w:val="00195853"/>
    <w:rsid w:val="001A1BC9"/>
    <w:rsid w:val="001A2F69"/>
    <w:rsid w:val="001A39E2"/>
    <w:rsid w:val="001B0784"/>
    <w:rsid w:val="001B11AB"/>
    <w:rsid w:val="001D7386"/>
    <w:rsid w:val="001E0E97"/>
    <w:rsid w:val="001E3474"/>
    <w:rsid w:val="001E53B8"/>
    <w:rsid w:val="001E59E5"/>
    <w:rsid w:val="001E7C2A"/>
    <w:rsid w:val="001F3103"/>
    <w:rsid w:val="001F5C3E"/>
    <w:rsid w:val="00200D6A"/>
    <w:rsid w:val="0021701E"/>
    <w:rsid w:val="00221D5F"/>
    <w:rsid w:val="00230A3F"/>
    <w:rsid w:val="002336F4"/>
    <w:rsid w:val="002353C5"/>
    <w:rsid w:val="002356AC"/>
    <w:rsid w:val="00243094"/>
    <w:rsid w:val="00247F05"/>
    <w:rsid w:val="00250292"/>
    <w:rsid w:val="002844E9"/>
    <w:rsid w:val="00285259"/>
    <w:rsid w:val="00297C8A"/>
    <w:rsid w:val="002B094F"/>
    <w:rsid w:val="002B6010"/>
    <w:rsid w:val="002B771B"/>
    <w:rsid w:val="002C1697"/>
    <w:rsid w:val="002C1F42"/>
    <w:rsid w:val="002C6634"/>
    <w:rsid w:val="002C7385"/>
    <w:rsid w:val="002D0A1E"/>
    <w:rsid w:val="002D477F"/>
    <w:rsid w:val="002D4B0D"/>
    <w:rsid w:val="002D7B9F"/>
    <w:rsid w:val="00300B26"/>
    <w:rsid w:val="0030177F"/>
    <w:rsid w:val="00304523"/>
    <w:rsid w:val="0031057C"/>
    <w:rsid w:val="003122AF"/>
    <w:rsid w:val="003159E7"/>
    <w:rsid w:val="00341A83"/>
    <w:rsid w:val="00342462"/>
    <w:rsid w:val="003445AA"/>
    <w:rsid w:val="00351F28"/>
    <w:rsid w:val="00352921"/>
    <w:rsid w:val="00355712"/>
    <w:rsid w:val="0036106B"/>
    <w:rsid w:val="00370A0B"/>
    <w:rsid w:val="00371CFC"/>
    <w:rsid w:val="00372A0F"/>
    <w:rsid w:val="00387F34"/>
    <w:rsid w:val="00395202"/>
    <w:rsid w:val="003A380E"/>
    <w:rsid w:val="003B058D"/>
    <w:rsid w:val="003E0A62"/>
    <w:rsid w:val="003E4B93"/>
    <w:rsid w:val="003F0042"/>
    <w:rsid w:val="003F164B"/>
    <w:rsid w:val="003F4D91"/>
    <w:rsid w:val="00401451"/>
    <w:rsid w:val="00405F7F"/>
    <w:rsid w:val="0040638F"/>
    <w:rsid w:val="004162A5"/>
    <w:rsid w:val="00422B13"/>
    <w:rsid w:val="004407E6"/>
    <w:rsid w:val="0045483A"/>
    <w:rsid w:val="004549B2"/>
    <w:rsid w:val="00454B16"/>
    <w:rsid w:val="00460F29"/>
    <w:rsid w:val="004654B4"/>
    <w:rsid w:val="004726B2"/>
    <w:rsid w:val="004A3E1B"/>
    <w:rsid w:val="004B24A4"/>
    <w:rsid w:val="004B4191"/>
    <w:rsid w:val="004B73EA"/>
    <w:rsid w:val="004C0903"/>
    <w:rsid w:val="004C0A57"/>
    <w:rsid w:val="004C52F5"/>
    <w:rsid w:val="004D273D"/>
    <w:rsid w:val="004D4B91"/>
    <w:rsid w:val="004E588A"/>
    <w:rsid w:val="005102E4"/>
    <w:rsid w:val="00526676"/>
    <w:rsid w:val="00527311"/>
    <w:rsid w:val="00534F55"/>
    <w:rsid w:val="00537E14"/>
    <w:rsid w:val="005519CB"/>
    <w:rsid w:val="0055351A"/>
    <w:rsid w:val="005552AA"/>
    <w:rsid w:val="00577687"/>
    <w:rsid w:val="0058006D"/>
    <w:rsid w:val="005800F3"/>
    <w:rsid w:val="0058407F"/>
    <w:rsid w:val="005850B5"/>
    <w:rsid w:val="00585A7E"/>
    <w:rsid w:val="005908C0"/>
    <w:rsid w:val="005C2C5B"/>
    <w:rsid w:val="005C3617"/>
    <w:rsid w:val="005D2C3D"/>
    <w:rsid w:val="005D34A1"/>
    <w:rsid w:val="005D5033"/>
    <w:rsid w:val="005E1186"/>
    <w:rsid w:val="005E3E5C"/>
    <w:rsid w:val="005E413B"/>
    <w:rsid w:val="005F4367"/>
    <w:rsid w:val="006072EA"/>
    <w:rsid w:val="00617B3A"/>
    <w:rsid w:val="00621877"/>
    <w:rsid w:val="006238EA"/>
    <w:rsid w:val="0062702C"/>
    <w:rsid w:val="006365A1"/>
    <w:rsid w:val="006408AB"/>
    <w:rsid w:val="0064282C"/>
    <w:rsid w:val="0064395B"/>
    <w:rsid w:val="006439E5"/>
    <w:rsid w:val="00650641"/>
    <w:rsid w:val="0065724E"/>
    <w:rsid w:val="00657FFC"/>
    <w:rsid w:val="006639CD"/>
    <w:rsid w:val="00663E45"/>
    <w:rsid w:val="00664F37"/>
    <w:rsid w:val="00671BB2"/>
    <w:rsid w:val="00673FEC"/>
    <w:rsid w:val="0067424F"/>
    <w:rsid w:val="00684AAA"/>
    <w:rsid w:val="006911F2"/>
    <w:rsid w:val="00694391"/>
    <w:rsid w:val="006A5F13"/>
    <w:rsid w:val="006B16D6"/>
    <w:rsid w:val="006B1801"/>
    <w:rsid w:val="006B265A"/>
    <w:rsid w:val="006C0397"/>
    <w:rsid w:val="006C2098"/>
    <w:rsid w:val="006C24DF"/>
    <w:rsid w:val="006C4AA2"/>
    <w:rsid w:val="006C7DB2"/>
    <w:rsid w:val="006D73D3"/>
    <w:rsid w:val="006D7E4B"/>
    <w:rsid w:val="006D7F6B"/>
    <w:rsid w:val="006E238A"/>
    <w:rsid w:val="006E6D94"/>
    <w:rsid w:val="007135AC"/>
    <w:rsid w:val="007148A8"/>
    <w:rsid w:val="00716BDC"/>
    <w:rsid w:val="00720C6D"/>
    <w:rsid w:val="00721880"/>
    <w:rsid w:val="007226CE"/>
    <w:rsid w:val="00723DF8"/>
    <w:rsid w:val="00724C1C"/>
    <w:rsid w:val="007314A6"/>
    <w:rsid w:val="007454E2"/>
    <w:rsid w:val="00746D59"/>
    <w:rsid w:val="00767B6B"/>
    <w:rsid w:val="007725AE"/>
    <w:rsid w:val="007835E8"/>
    <w:rsid w:val="0079270D"/>
    <w:rsid w:val="00796908"/>
    <w:rsid w:val="007B1406"/>
    <w:rsid w:val="007B3023"/>
    <w:rsid w:val="007B323C"/>
    <w:rsid w:val="007C0192"/>
    <w:rsid w:val="007C325B"/>
    <w:rsid w:val="007E2F40"/>
    <w:rsid w:val="007F1248"/>
    <w:rsid w:val="007F2FF6"/>
    <w:rsid w:val="007F45D9"/>
    <w:rsid w:val="008113B8"/>
    <w:rsid w:val="008142D3"/>
    <w:rsid w:val="008150FB"/>
    <w:rsid w:val="00824D7D"/>
    <w:rsid w:val="00830009"/>
    <w:rsid w:val="00833977"/>
    <w:rsid w:val="0085390A"/>
    <w:rsid w:val="00856B9C"/>
    <w:rsid w:val="00857F92"/>
    <w:rsid w:val="00877BD9"/>
    <w:rsid w:val="00880B39"/>
    <w:rsid w:val="008826B0"/>
    <w:rsid w:val="008854D6"/>
    <w:rsid w:val="008912E4"/>
    <w:rsid w:val="008A31D7"/>
    <w:rsid w:val="008B4591"/>
    <w:rsid w:val="008B7507"/>
    <w:rsid w:val="008D3728"/>
    <w:rsid w:val="008F2628"/>
    <w:rsid w:val="008F7785"/>
    <w:rsid w:val="00911520"/>
    <w:rsid w:val="00913D56"/>
    <w:rsid w:val="00914352"/>
    <w:rsid w:val="0092735C"/>
    <w:rsid w:val="009335D6"/>
    <w:rsid w:val="00937C8F"/>
    <w:rsid w:val="0094147F"/>
    <w:rsid w:val="00941F7B"/>
    <w:rsid w:val="009433F1"/>
    <w:rsid w:val="0095033F"/>
    <w:rsid w:val="00956684"/>
    <w:rsid w:val="00957CFA"/>
    <w:rsid w:val="0097573E"/>
    <w:rsid w:val="00975E40"/>
    <w:rsid w:val="00994748"/>
    <w:rsid w:val="009A1DAC"/>
    <w:rsid w:val="009A71B1"/>
    <w:rsid w:val="009B1379"/>
    <w:rsid w:val="009B3B35"/>
    <w:rsid w:val="009C18E2"/>
    <w:rsid w:val="009D2B90"/>
    <w:rsid w:val="009E0226"/>
    <w:rsid w:val="009E448A"/>
    <w:rsid w:val="00A133A0"/>
    <w:rsid w:val="00A17032"/>
    <w:rsid w:val="00A178B5"/>
    <w:rsid w:val="00A27CF7"/>
    <w:rsid w:val="00A34B4E"/>
    <w:rsid w:val="00A35142"/>
    <w:rsid w:val="00A3592D"/>
    <w:rsid w:val="00A46493"/>
    <w:rsid w:val="00A46F46"/>
    <w:rsid w:val="00A64855"/>
    <w:rsid w:val="00A67BBD"/>
    <w:rsid w:val="00A80919"/>
    <w:rsid w:val="00A8221A"/>
    <w:rsid w:val="00A83ACA"/>
    <w:rsid w:val="00A912A2"/>
    <w:rsid w:val="00A92559"/>
    <w:rsid w:val="00AB387E"/>
    <w:rsid w:val="00AB4259"/>
    <w:rsid w:val="00AB4ECA"/>
    <w:rsid w:val="00AB6A60"/>
    <w:rsid w:val="00AB7198"/>
    <w:rsid w:val="00AC243E"/>
    <w:rsid w:val="00AC29FD"/>
    <w:rsid w:val="00AD0A74"/>
    <w:rsid w:val="00AD679F"/>
    <w:rsid w:val="00AE3463"/>
    <w:rsid w:val="00AE50EC"/>
    <w:rsid w:val="00AE6B1C"/>
    <w:rsid w:val="00AE6EF5"/>
    <w:rsid w:val="00AE7708"/>
    <w:rsid w:val="00AF0257"/>
    <w:rsid w:val="00AF56AB"/>
    <w:rsid w:val="00B13686"/>
    <w:rsid w:val="00B1799D"/>
    <w:rsid w:val="00B211A6"/>
    <w:rsid w:val="00B221B7"/>
    <w:rsid w:val="00B25F38"/>
    <w:rsid w:val="00B31BAD"/>
    <w:rsid w:val="00B3239C"/>
    <w:rsid w:val="00B346F7"/>
    <w:rsid w:val="00B400C7"/>
    <w:rsid w:val="00B4311E"/>
    <w:rsid w:val="00B5224D"/>
    <w:rsid w:val="00B56211"/>
    <w:rsid w:val="00B60E1D"/>
    <w:rsid w:val="00B70A67"/>
    <w:rsid w:val="00B7362F"/>
    <w:rsid w:val="00B75053"/>
    <w:rsid w:val="00B83D53"/>
    <w:rsid w:val="00B85984"/>
    <w:rsid w:val="00B85D03"/>
    <w:rsid w:val="00B9678D"/>
    <w:rsid w:val="00B969B7"/>
    <w:rsid w:val="00B96DEE"/>
    <w:rsid w:val="00BA76AC"/>
    <w:rsid w:val="00BB0EF5"/>
    <w:rsid w:val="00BB2793"/>
    <w:rsid w:val="00BB4F45"/>
    <w:rsid w:val="00BC12A1"/>
    <w:rsid w:val="00BC5F90"/>
    <w:rsid w:val="00BD4F00"/>
    <w:rsid w:val="00BE6A7B"/>
    <w:rsid w:val="00C104E0"/>
    <w:rsid w:val="00C10959"/>
    <w:rsid w:val="00C13E04"/>
    <w:rsid w:val="00C16C13"/>
    <w:rsid w:val="00C2180A"/>
    <w:rsid w:val="00C41DE1"/>
    <w:rsid w:val="00C47217"/>
    <w:rsid w:val="00C51E6B"/>
    <w:rsid w:val="00C5369F"/>
    <w:rsid w:val="00C62089"/>
    <w:rsid w:val="00C7054B"/>
    <w:rsid w:val="00C7593D"/>
    <w:rsid w:val="00C80686"/>
    <w:rsid w:val="00C8197E"/>
    <w:rsid w:val="00C82934"/>
    <w:rsid w:val="00C860E9"/>
    <w:rsid w:val="00C94C57"/>
    <w:rsid w:val="00CA1DB5"/>
    <w:rsid w:val="00CA74B7"/>
    <w:rsid w:val="00CB5CF3"/>
    <w:rsid w:val="00CB7B2B"/>
    <w:rsid w:val="00CC31F2"/>
    <w:rsid w:val="00CC76CE"/>
    <w:rsid w:val="00CC79F5"/>
    <w:rsid w:val="00CC7C95"/>
    <w:rsid w:val="00CD509C"/>
    <w:rsid w:val="00CD7951"/>
    <w:rsid w:val="00D00546"/>
    <w:rsid w:val="00D00AAD"/>
    <w:rsid w:val="00D0340D"/>
    <w:rsid w:val="00D075B8"/>
    <w:rsid w:val="00D07B03"/>
    <w:rsid w:val="00D11968"/>
    <w:rsid w:val="00D1620D"/>
    <w:rsid w:val="00D25D0B"/>
    <w:rsid w:val="00D3205E"/>
    <w:rsid w:val="00D541ED"/>
    <w:rsid w:val="00D56C14"/>
    <w:rsid w:val="00D6141D"/>
    <w:rsid w:val="00D66FC8"/>
    <w:rsid w:val="00D80951"/>
    <w:rsid w:val="00D85C9C"/>
    <w:rsid w:val="00D905E6"/>
    <w:rsid w:val="00D962D7"/>
    <w:rsid w:val="00DA0C6B"/>
    <w:rsid w:val="00DB0FBE"/>
    <w:rsid w:val="00DB44AB"/>
    <w:rsid w:val="00DB4E3A"/>
    <w:rsid w:val="00DC2E96"/>
    <w:rsid w:val="00DC2F7A"/>
    <w:rsid w:val="00DC70B0"/>
    <w:rsid w:val="00DE1DE3"/>
    <w:rsid w:val="00DE6DA1"/>
    <w:rsid w:val="00E03E96"/>
    <w:rsid w:val="00E131FE"/>
    <w:rsid w:val="00E13973"/>
    <w:rsid w:val="00E16417"/>
    <w:rsid w:val="00E165B7"/>
    <w:rsid w:val="00E16C72"/>
    <w:rsid w:val="00E20997"/>
    <w:rsid w:val="00E2105D"/>
    <w:rsid w:val="00E343D1"/>
    <w:rsid w:val="00E47E2D"/>
    <w:rsid w:val="00E612A8"/>
    <w:rsid w:val="00E636FB"/>
    <w:rsid w:val="00E650C2"/>
    <w:rsid w:val="00EA4537"/>
    <w:rsid w:val="00EB0D99"/>
    <w:rsid w:val="00EB1B9B"/>
    <w:rsid w:val="00EC0CC4"/>
    <w:rsid w:val="00ED0818"/>
    <w:rsid w:val="00ED667A"/>
    <w:rsid w:val="00EE19BF"/>
    <w:rsid w:val="00EE343A"/>
    <w:rsid w:val="00EE7BC7"/>
    <w:rsid w:val="00EF0183"/>
    <w:rsid w:val="00EF1A87"/>
    <w:rsid w:val="00EF5F66"/>
    <w:rsid w:val="00F01E55"/>
    <w:rsid w:val="00F0465D"/>
    <w:rsid w:val="00F27345"/>
    <w:rsid w:val="00F4718D"/>
    <w:rsid w:val="00F47919"/>
    <w:rsid w:val="00F508DA"/>
    <w:rsid w:val="00F53A5D"/>
    <w:rsid w:val="00F564C9"/>
    <w:rsid w:val="00F72F70"/>
    <w:rsid w:val="00F75ACF"/>
    <w:rsid w:val="00F84969"/>
    <w:rsid w:val="00F85302"/>
    <w:rsid w:val="00F9177F"/>
    <w:rsid w:val="00F93775"/>
    <w:rsid w:val="00F959F3"/>
    <w:rsid w:val="00FD1CF1"/>
    <w:rsid w:val="00FD2160"/>
    <w:rsid w:val="00FD49A2"/>
    <w:rsid w:val="00FE73CB"/>
    <w:rsid w:val="00FF0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81BFA"/>
  <w15:docId w15:val="{F49A9C54-6101-4BAA-83DB-78F5420B3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00" w:afterAutospacing="1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24D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7314A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81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A033AFF-60C2-4B06-8EC6-53F042811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8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Osvaldič</dc:creator>
  <cp:keywords/>
  <dc:description/>
  <cp:lastModifiedBy>Matjaž Rosič</cp:lastModifiedBy>
  <cp:revision>37</cp:revision>
  <cp:lastPrinted>2025-04-02T09:32:00Z</cp:lastPrinted>
  <dcterms:created xsi:type="dcterms:W3CDTF">2025-05-09T10:22:00Z</dcterms:created>
  <dcterms:modified xsi:type="dcterms:W3CDTF">2025-06-03T08:25:00Z</dcterms:modified>
</cp:coreProperties>
</file>