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562F" w14:textId="57695CA8" w:rsidR="00662FDF" w:rsidRDefault="00662FDF" w:rsidP="00EE5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podlagi 19. člena Statuta Mestne občine Nova Gorica (</w:t>
      </w:r>
      <w:r w:rsidRPr="00F61684">
        <w:rPr>
          <w:sz w:val="22"/>
          <w:szCs w:val="22"/>
        </w:rPr>
        <w:t>Uradni list RS</w:t>
      </w:r>
      <w:r>
        <w:rPr>
          <w:sz w:val="22"/>
          <w:szCs w:val="22"/>
        </w:rPr>
        <w:t xml:space="preserve"> št. </w:t>
      </w:r>
      <w:r w:rsidRPr="00F61684">
        <w:rPr>
          <w:sz w:val="22"/>
          <w:szCs w:val="22"/>
        </w:rPr>
        <w:t>13/12</w:t>
      </w:r>
      <w:r w:rsidR="000E6771">
        <w:rPr>
          <w:sz w:val="22"/>
          <w:szCs w:val="22"/>
        </w:rPr>
        <w:t xml:space="preserve">, </w:t>
      </w:r>
      <w:r>
        <w:rPr>
          <w:sz w:val="22"/>
          <w:szCs w:val="22"/>
        </w:rPr>
        <w:t>18/17</w:t>
      </w:r>
      <w:r w:rsidR="000E6771">
        <w:rPr>
          <w:sz w:val="22"/>
          <w:szCs w:val="22"/>
        </w:rPr>
        <w:t xml:space="preserve"> in 18/19</w:t>
      </w:r>
      <w:r w:rsidRPr="00F61684">
        <w:rPr>
          <w:sz w:val="22"/>
          <w:szCs w:val="22"/>
        </w:rPr>
        <w:t>)</w:t>
      </w:r>
      <w:r>
        <w:rPr>
          <w:sz w:val="22"/>
          <w:szCs w:val="22"/>
        </w:rPr>
        <w:t xml:space="preserve"> je Mestni svet Mestne občine Nova Gorica na seji dne</w:t>
      </w:r>
      <w:r w:rsidR="00D124B0">
        <w:rPr>
          <w:sz w:val="22"/>
          <w:szCs w:val="22"/>
        </w:rPr>
        <w:t xml:space="preserve"> 23. maja 2024</w:t>
      </w:r>
      <w:r>
        <w:rPr>
          <w:sz w:val="22"/>
          <w:szCs w:val="22"/>
        </w:rPr>
        <w:t xml:space="preserve"> sprejel</w:t>
      </w:r>
      <w:r w:rsidR="000E6771">
        <w:rPr>
          <w:sz w:val="22"/>
          <w:szCs w:val="22"/>
        </w:rPr>
        <w:t xml:space="preserve"> naslednji</w:t>
      </w:r>
    </w:p>
    <w:p w14:paraId="40345630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1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2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3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4" w14:textId="77777777" w:rsidR="00662FDF" w:rsidRDefault="00662FDF" w:rsidP="008E12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K L E P</w:t>
      </w:r>
    </w:p>
    <w:p w14:paraId="40345635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3F8032E9" w14:textId="77777777" w:rsidR="00095B72" w:rsidRDefault="00095B72" w:rsidP="008E12FC">
      <w:pPr>
        <w:jc w:val="both"/>
        <w:rPr>
          <w:rFonts w:ascii="Arial" w:hAnsi="Arial" w:cs="Arial"/>
          <w:sz w:val="22"/>
          <w:szCs w:val="22"/>
        </w:rPr>
      </w:pPr>
    </w:p>
    <w:p w14:paraId="40345636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7" w14:textId="77777777" w:rsidR="00662FDF" w:rsidRDefault="00662FDF" w:rsidP="008E12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40345638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9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A" w14:textId="48A8A84C" w:rsidR="00662FDF" w:rsidRDefault="00662FDF" w:rsidP="001E0F76">
      <w:pPr>
        <w:jc w:val="both"/>
        <w:rPr>
          <w:rFonts w:ascii="Arial" w:hAnsi="Arial" w:cs="Arial"/>
          <w:sz w:val="22"/>
          <w:szCs w:val="22"/>
        </w:rPr>
      </w:pPr>
      <w:r w:rsidRPr="00971020">
        <w:rPr>
          <w:rFonts w:ascii="Arial" w:hAnsi="Arial" w:cs="Arial"/>
          <w:sz w:val="22"/>
          <w:szCs w:val="22"/>
        </w:rPr>
        <w:t xml:space="preserve">Mestni svet Mestne občine Nova Gorica se je seznanil </w:t>
      </w:r>
      <w:r w:rsidR="000E6771">
        <w:rPr>
          <w:rFonts w:ascii="Arial" w:hAnsi="Arial" w:cs="Arial"/>
          <w:sz w:val="22"/>
          <w:szCs w:val="22"/>
        </w:rPr>
        <w:t>z dokumentom</w:t>
      </w:r>
      <w:r w:rsidRPr="009710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»P</w:t>
      </w:r>
      <w:r w:rsidRPr="001E0F76">
        <w:rPr>
          <w:rFonts w:ascii="Arial" w:hAnsi="Arial" w:cs="Arial"/>
          <w:sz w:val="22"/>
          <w:szCs w:val="22"/>
        </w:rPr>
        <w:t>oslovn</w:t>
      </w:r>
      <w:r w:rsidR="000E6771">
        <w:rPr>
          <w:rFonts w:ascii="Arial" w:hAnsi="Arial" w:cs="Arial"/>
          <w:sz w:val="22"/>
          <w:szCs w:val="22"/>
        </w:rPr>
        <w:t>o</w:t>
      </w:r>
      <w:r w:rsidRPr="001E0F76">
        <w:rPr>
          <w:rFonts w:ascii="Arial" w:hAnsi="Arial" w:cs="Arial"/>
          <w:sz w:val="22"/>
          <w:szCs w:val="22"/>
        </w:rPr>
        <w:t xml:space="preserve"> poročilo </w:t>
      </w:r>
      <w:r>
        <w:rPr>
          <w:rFonts w:ascii="Arial" w:hAnsi="Arial" w:cs="Arial"/>
          <w:sz w:val="22"/>
          <w:szCs w:val="22"/>
        </w:rPr>
        <w:t>z</w:t>
      </w:r>
      <w:r w:rsidRPr="001E0F76">
        <w:rPr>
          <w:rFonts w:ascii="Arial" w:hAnsi="Arial" w:cs="Arial"/>
          <w:sz w:val="22"/>
          <w:szCs w:val="22"/>
        </w:rPr>
        <w:t>avoda GOLEA Goriška lokalna en</w:t>
      </w:r>
      <w:r>
        <w:rPr>
          <w:rFonts w:ascii="Arial" w:hAnsi="Arial" w:cs="Arial"/>
          <w:sz w:val="22"/>
          <w:szCs w:val="22"/>
        </w:rPr>
        <w:t>ergetska agencija, Nova Gorica,</w:t>
      </w:r>
      <w:r w:rsidRPr="001E0F76">
        <w:rPr>
          <w:rFonts w:ascii="Arial" w:hAnsi="Arial" w:cs="Arial"/>
          <w:sz w:val="22"/>
          <w:szCs w:val="22"/>
        </w:rPr>
        <w:t xml:space="preserve"> za leto </w:t>
      </w:r>
      <w:r w:rsidR="001166EB" w:rsidRPr="001E0F76">
        <w:rPr>
          <w:rFonts w:ascii="Arial" w:hAnsi="Arial" w:cs="Arial"/>
          <w:sz w:val="22"/>
          <w:szCs w:val="22"/>
        </w:rPr>
        <w:t>20</w:t>
      </w:r>
      <w:r w:rsidR="001166EB">
        <w:rPr>
          <w:rFonts w:ascii="Arial" w:hAnsi="Arial" w:cs="Arial"/>
          <w:sz w:val="22"/>
          <w:szCs w:val="22"/>
        </w:rPr>
        <w:t>2</w:t>
      </w:r>
      <w:r w:rsidR="005D4A1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«.</w:t>
      </w:r>
    </w:p>
    <w:p w14:paraId="4034563B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C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D" w14:textId="77777777" w:rsidR="00662FDF" w:rsidRDefault="00662FDF" w:rsidP="008E12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14:paraId="4034563E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3F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40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sklep velja takoj.</w:t>
      </w:r>
    </w:p>
    <w:p w14:paraId="40345641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44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45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46" w14:textId="77777777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</w:p>
    <w:p w14:paraId="40345647" w14:textId="4F1898DA" w:rsidR="00662FDF" w:rsidRDefault="00662FDF" w:rsidP="008E12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3</w:t>
      </w:r>
      <w:r w:rsidR="0073680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</w:t>
      </w:r>
      <w:r w:rsidR="007368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0F17E9">
        <w:rPr>
          <w:rFonts w:ascii="Arial" w:hAnsi="Arial" w:cs="Arial"/>
          <w:sz w:val="22"/>
          <w:szCs w:val="22"/>
        </w:rPr>
        <w:t>2</w:t>
      </w:r>
      <w:r w:rsidR="005D4A14">
        <w:rPr>
          <w:rFonts w:ascii="Arial" w:hAnsi="Arial" w:cs="Arial"/>
          <w:sz w:val="22"/>
          <w:szCs w:val="22"/>
        </w:rPr>
        <w:t>4</w:t>
      </w:r>
      <w:r w:rsidR="00CA5B4D">
        <w:rPr>
          <w:rFonts w:ascii="Arial" w:hAnsi="Arial" w:cs="Arial"/>
          <w:sz w:val="22"/>
          <w:szCs w:val="22"/>
        </w:rPr>
        <w:t>-5</w:t>
      </w:r>
      <w:r w:rsidR="009663EA">
        <w:rPr>
          <w:rFonts w:ascii="Arial" w:hAnsi="Arial" w:cs="Arial"/>
          <w:sz w:val="22"/>
          <w:szCs w:val="22"/>
        </w:rPr>
        <w:tab/>
      </w:r>
      <w:r w:rsidR="009663EA">
        <w:rPr>
          <w:rFonts w:ascii="Arial" w:hAnsi="Arial" w:cs="Arial"/>
          <w:sz w:val="22"/>
          <w:szCs w:val="22"/>
        </w:rPr>
        <w:tab/>
      </w:r>
      <w:r w:rsidR="009663EA">
        <w:rPr>
          <w:rFonts w:ascii="Arial" w:hAnsi="Arial" w:cs="Arial"/>
          <w:sz w:val="22"/>
          <w:szCs w:val="22"/>
        </w:rPr>
        <w:tab/>
      </w:r>
      <w:r w:rsidR="009663EA">
        <w:rPr>
          <w:rFonts w:ascii="Arial" w:hAnsi="Arial" w:cs="Arial"/>
          <w:sz w:val="22"/>
          <w:szCs w:val="22"/>
        </w:rPr>
        <w:tab/>
      </w:r>
      <w:r w:rsidR="00BA1472">
        <w:rPr>
          <w:rFonts w:ascii="Arial" w:hAnsi="Arial" w:cs="Arial"/>
          <w:sz w:val="22"/>
          <w:szCs w:val="22"/>
        </w:rPr>
        <w:tab/>
      </w:r>
      <w:r w:rsidR="009663EA">
        <w:rPr>
          <w:rFonts w:ascii="Arial" w:hAnsi="Arial" w:cs="Arial"/>
          <w:sz w:val="22"/>
          <w:szCs w:val="22"/>
        </w:rPr>
        <w:tab/>
      </w:r>
      <w:r w:rsidR="00D124B0">
        <w:rPr>
          <w:rFonts w:ascii="Arial" w:hAnsi="Arial" w:cs="Arial"/>
          <w:sz w:val="22"/>
          <w:szCs w:val="22"/>
        </w:rPr>
        <w:t xml:space="preserve">     </w:t>
      </w:r>
      <w:r w:rsidR="00BA1472">
        <w:rPr>
          <w:rFonts w:ascii="Arial" w:hAnsi="Arial" w:cs="Arial"/>
          <w:sz w:val="22"/>
          <w:szCs w:val="22"/>
        </w:rPr>
        <w:t>Samo Turel</w:t>
      </w:r>
    </w:p>
    <w:p w14:paraId="40345649" w14:textId="4EA2E1D0" w:rsidR="00662FDF" w:rsidRDefault="009663EA" w:rsidP="000130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Nova Gorica,</w:t>
      </w:r>
      <w:r w:rsidR="00D124B0">
        <w:rPr>
          <w:rFonts w:ascii="Arial" w:hAnsi="Arial" w:cs="Arial"/>
          <w:sz w:val="22"/>
          <w:szCs w:val="22"/>
        </w:rPr>
        <w:t xml:space="preserve"> dne 23. maja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1472">
        <w:rPr>
          <w:rFonts w:ascii="Arial" w:hAnsi="Arial" w:cs="Arial"/>
          <w:sz w:val="22"/>
          <w:szCs w:val="22"/>
        </w:rPr>
        <w:tab/>
        <w:t xml:space="preserve">  </w:t>
      </w:r>
      <w:r w:rsidR="00D124B0">
        <w:rPr>
          <w:rFonts w:ascii="Arial" w:hAnsi="Arial" w:cs="Arial"/>
          <w:sz w:val="22"/>
          <w:szCs w:val="22"/>
        </w:rPr>
        <w:t xml:space="preserve">     </w:t>
      </w:r>
      <w:r w:rsidR="00BA1472">
        <w:rPr>
          <w:rFonts w:ascii="Arial" w:hAnsi="Arial" w:cs="Arial"/>
          <w:sz w:val="22"/>
          <w:szCs w:val="22"/>
        </w:rPr>
        <w:t xml:space="preserve"> </w:t>
      </w:r>
      <w:r w:rsidR="00662FDF">
        <w:rPr>
          <w:rFonts w:ascii="Arial" w:hAnsi="Arial" w:cs="Arial"/>
          <w:sz w:val="22"/>
          <w:szCs w:val="22"/>
        </w:rPr>
        <w:t>ŽUPAN</w:t>
      </w:r>
    </w:p>
    <w:sectPr w:rsidR="00662FDF" w:rsidSect="0007509D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B3EB6" w14:textId="77777777" w:rsidR="00D506FA" w:rsidRDefault="00D506FA">
      <w:r>
        <w:separator/>
      </w:r>
    </w:p>
  </w:endnote>
  <w:endnote w:type="continuationSeparator" w:id="0">
    <w:p w14:paraId="1455DA33" w14:textId="77777777" w:rsidR="00D506FA" w:rsidRDefault="00D5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5670" w14:textId="77777777" w:rsidR="00662FDF" w:rsidRDefault="00832BFB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0345673" wp14:editId="40345674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1" name="Slika 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5672" w14:textId="77777777" w:rsidR="00662FDF" w:rsidRDefault="00832BFB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0345677" wp14:editId="40345678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3" name="Slika 1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72B1A" w14:textId="77777777" w:rsidR="00D506FA" w:rsidRDefault="00D506FA">
      <w:r>
        <w:separator/>
      </w:r>
    </w:p>
  </w:footnote>
  <w:footnote w:type="continuationSeparator" w:id="0">
    <w:p w14:paraId="5750D16E" w14:textId="77777777" w:rsidR="00D506FA" w:rsidRDefault="00D5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5671" w14:textId="77777777" w:rsidR="00662FDF" w:rsidRDefault="00832BFB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345675" wp14:editId="007EBD2B">
          <wp:simplePos x="0" y="0"/>
          <wp:positionH relativeFrom="page">
            <wp:posOffset>288290</wp:posOffset>
          </wp:positionH>
          <wp:positionV relativeFrom="page">
            <wp:posOffset>212090</wp:posOffset>
          </wp:positionV>
          <wp:extent cx="2371725" cy="1000125"/>
          <wp:effectExtent l="0" t="0" r="9525" b="9525"/>
          <wp:wrapTopAndBottom/>
          <wp:docPr id="2" name="Slika 2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C5339"/>
    <w:multiLevelType w:val="hybridMultilevel"/>
    <w:tmpl w:val="78F82EA6"/>
    <w:lvl w:ilvl="0" w:tplc="12A6C7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A4BB6"/>
    <w:multiLevelType w:val="hybridMultilevel"/>
    <w:tmpl w:val="E02A295C"/>
    <w:lvl w:ilvl="0" w:tplc="3CF048A8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8D1"/>
    <w:multiLevelType w:val="hybridMultilevel"/>
    <w:tmpl w:val="68063C0E"/>
    <w:lvl w:ilvl="0" w:tplc="2BCC96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03B7"/>
    <w:multiLevelType w:val="hybridMultilevel"/>
    <w:tmpl w:val="E8407920"/>
    <w:lvl w:ilvl="0" w:tplc="2398F99E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1121">
    <w:abstractNumId w:val="1"/>
  </w:num>
  <w:num w:numId="2" w16cid:durableId="1761485725">
    <w:abstractNumId w:val="2"/>
  </w:num>
  <w:num w:numId="3" w16cid:durableId="529150533">
    <w:abstractNumId w:val="0"/>
  </w:num>
  <w:num w:numId="4" w16cid:durableId="62011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BF"/>
    <w:rsid w:val="000007FA"/>
    <w:rsid w:val="00002225"/>
    <w:rsid w:val="0001303C"/>
    <w:rsid w:val="00017927"/>
    <w:rsid w:val="00017F85"/>
    <w:rsid w:val="00033B3C"/>
    <w:rsid w:val="0004325C"/>
    <w:rsid w:val="00043FF4"/>
    <w:rsid w:val="00057326"/>
    <w:rsid w:val="0007509D"/>
    <w:rsid w:val="0009084E"/>
    <w:rsid w:val="00095B72"/>
    <w:rsid w:val="000D7D6A"/>
    <w:rsid w:val="000E6771"/>
    <w:rsid w:val="000F17E9"/>
    <w:rsid w:val="000F1BC2"/>
    <w:rsid w:val="001166EB"/>
    <w:rsid w:val="001A7CD0"/>
    <w:rsid w:val="001C23E6"/>
    <w:rsid w:val="001D50B3"/>
    <w:rsid w:val="001E0018"/>
    <w:rsid w:val="001E0F76"/>
    <w:rsid w:val="001E4B1B"/>
    <w:rsid w:val="001F2E5A"/>
    <w:rsid w:val="0020740C"/>
    <w:rsid w:val="00221842"/>
    <w:rsid w:val="00273AE0"/>
    <w:rsid w:val="00292F28"/>
    <w:rsid w:val="002A48FE"/>
    <w:rsid w:val="002B44E3"/>
    <w:rsid w:val="002C699C"/>
    <w:rsid w:val="002E3094"/>
    <w:rsid w:val="002E3514"/>
    <w:rsid w:val="003176DC"/>
    <w:rsid w:val="00327798"/>
    <w:rsid w:val="00356CF0"/>
    <w:rsid w:val="00365FD3"/>
    <w:rsid w:val="00381C8F"/>
    <w:rsid w:val="003C61F7"/>
    <w:rsid w:val="003E7918"/>
    <w:rsid w:val="0041720E"/>
    <w:rsid w:val="00421A66"/>
    <w:rsid w:val="004A09E7"/>
    <w:rsid w:val="004A7DD1"/>
    <w:rsid w:val="004C63EA"/>
    <w:rsid w:val="004F0FED"/>
    <w:rsid w:val="00502BAC"/>
    <w:rsid w:val="005162B1"/>
    <w:rsid w:val="00522D64"/>
    <w:rsid w:val="00527504"/>
    <w:rsid w:val="005560B0"/>
    <w:rsid w:val="00566C8B"/>
    <w:rsid w:val="005831B5"/>
    <w:rsid w:val="005B6D8C"/>
    <w:rsid w:val="005B7BCF"/>
    <w:rsid w:val="005C0174"/>
    <w:rsid w:val="005C4B47"/>
    <w:rsid w:val="005D3712"/>
    <w:rsid w:val="005D4A14"/>
    <w:rsid w:val="005F7658"/>
    <w:rsid w:val="0060137B"/>
    <w:rsid w:val="00602C72"/>
    <w:rsid w:val="00633FAF"/>
    <w:rsid w:val="00641FE1"/>
    <w:rsid w:val="00654C73"/>
    <w:rsid w:val="00662FDF"/>
    <w:rsid w:val="006746EF"/>
    <w:rsid w:val="006A5236"/>
    <w:rsid w:val="006B5781"/>
    <w:rsid w:val="006B6CB2"/>
    <w:rsid w:val="006C19DE"/>
    <w:rsid w:val="006C1E97"/>
    <w:rsid w:val="006C3B76"/>
    <w:rsid w:val="006E0062"/>
    <w:rsid w:val="006E440F"/>
    <w:rsid w:val="00703320"/>
    <w:rsid w:val="00710025"/>
    <w:rsid w:val="0073590E"/>
    <w:rsid w:val="00736806"/>
    <w:rsid w:val="00740D7B"/>
    <w:rsid w:val="0076623F"/>
    <w:rsid w:val="007730E2"/>
    <w:rsid w:val="0079484C"/>
    <w:rsid w:val="00795CDE"/>
    <w:rsid w:val="007C22E4"/>
    <w:rsid w:val="007C73A5"/>
    <w:rsid w:val="00800241"/>
    <w:rsid w:val="0081730C"/>
    <w:rsid w:val="008228A3"/>
    <w:rsid w:val="00832BFB"/>
    <w:rsid w:val="0083453E"/>
    <w:rsid w:val="00835D48"/>
    <w:rsid w:val="00860C90"/>
    <w:rsid w:val="008946F7"/>
    <w:rsid w:val="008C1B69"/>
    <w:rsid w:val="008C564E"/>
    <w:rsid w:val="008E04A8"/>
    <w:rsid w:val="008E12FC"/>
    <w:rsid w:val="008E662B"/>
    <w:rsid w:val="008F16C4"/>
    <w:rsid w:val="008F20A6"/>
    <w:rsid w:val="008F7147"/>
    <w:rsid w:val="00901515"/>
    <w:rsid w:val="009045A3"/>
    <w:rsid w:val="0091141C"/>
    <w:rsid w:val="009147AA"/>
    <w:rsid w:val="009239C3"/>
    <w:rsid w:val="00933BC2"/>
    <w:rsid w:val="0095527B"/>
    <w:rsid w:val="009663EA"/>
    <w:rsid w:val="0096677C"/>
    <w:rsid w:val="00971020"/>
    <w:rsid w:val="00985969"/>
    <w:rsid w:val="00996C59"/>
    <w:rsid w:val="009B25C6"/>
    <w:rsid w:val="009B6E22"/>
    <w:rsid w:val="009D1720"/>
    <w:rsid w:val="00A10BE5"/>
    <w:rsid w:val="00A453F7"/>
    <w:rsid w:val="00A5094A"/>
    <w:rsid w:val="00A7086D"/>
    <w:rsid w:val="00A7145F"/>
    <w:rsid w:val="00A77C43"/>
    <w:rsid w:val="00A85145"/>
    <w:rsid w:val="00A92D7B"/>
    <w:rsid w:val="00A9742E"/>
    <w:rsid w:val="00AB78CA"/>
    <w:rsid w:val="00AD418B"/>
    <w:rsid w:val="00AF09BF"/>
    <w:rsid w:val="00AF34B3"/>
    <w:rsid w:val="00AF762D"/>
    <w:rsid w:val="00B22E90"/>
    <w:rsid w:val="00B307A0"/>
    <w:rsid w:val="00B4222C"/>
    <w:rsid w:val="00B513A8"/>
    <w:rsid w:val="00B71E0F"/>
    <w:rsid w:val="00B75C40"/>
    <w:rsid w:val="00BA1472"/>
    <w:rsid w:val="00BC78DA"/>
    <w:rsid w:val="00BD511B"/>
    <w:rsid w:val="00BD554B"/>
    <w:rsid w:val="00BE5579"/>
    <w:rsid w:val="00BE5BC8"/>
    <w:rsid w:val="00BF782E"/>
    <w:rsid w:val="00C17050"/>
    <w:rsid w:val="00C276C7"/>
    <w:rsid w:val="00C46F29"/>
    <w:rsid w:val="00C67D72"/>
    <w:rsid w:val="00C75E14"/>
    <w:rsid w:val="00C80286"/>
    <w:rsid w:val="00CA5B4D"/>
    <w:rsid w:val="00CC39D9"/>
    <w:rsid w:val="00CC76D4"/>
    <w:rsid w:val="00CD4377"/>
    <w:rsid w:val="00CF4098"/>
    <w:rsid w:val="00D102AB"/>
    <w:rsid w:val="00D1209F"/>
    <w:rsid w:val="00D124B0"/>
    <w:rsid w:val="00D506FA"/>
    <w:rsid w:val="00D50DA6"/>
    <w:rsid w:val="00D514E6"/>
    <w:rsid w:val="00D61C70"/>
    <w:rsid w:val="00D62F42"/>
    <w:rsid w:val="00D70E34"/>
    <w:rsid w:val="00D71F52"/>
    <w:rsid w:val="00D82055"/>
    <w:rsid w:val="00DA2879"/>
    <w:rsid w:val="00DA2C99"/>
    <w:rsid w:val="00DA31A8"/>
    <w:rsid w:val="00DB0118"/>
    <w:rsid w:val="00DC1C42"/>
    <w:rsid w:val="00DC659C"/>
    <w:rsid w:val="00E076AE"/>
    <w:rsid w:val="00E4245F"/>
    <w:rsid w:val="00E6053D"/>
    <w:rsid w:val="00E64479"/>
    <w:rsid w:val="00E758BB"/>
    <w:rsid w:val="00E81F27"/>
    <w:rsid w:val="00E86E50"/>
    <w:rsid w:val="00E90B06"/>
    <w:rsid w:val="00EA2B80"/>
    <w:rsid w:val="00EA303B"/>
    <w:rsid w:val="00EB3696"/>
    <w:rsid w:val="00EC1522"/>
    <w:rsid w:val="00ED1F0E"/>
    <w:rsid w:val="00EE51F3"/>
    <w:rsid w:val="00EF1F52"/>
    <w:rsid w:val="00EF2F01"/>
    <w:rsid w:val="00F030D0"/>
    <w:rsid w:val="00F215DF"/>
    <w:rsid w:val="00F56219"/>
    <w:rsid w:val="00F61684"/>
    <w:rsid w:val="00F62986"/>
    <w:rsid w:val="00F84595"/>
    <w:rsid w:val="00F95EE8"/>
    <w:rsid w:val="00FB4C26"/>
    <w:rsid w:val="00FC420D"/>
    <w:rsid w:val="00FC58FD"/>
    <w:rsid w:val="00FD61A3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34562C"/>
  <w15:docId w15:val="{6306B1CD-53BE-4E19-AB67-84DD46AE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47A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A30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21DB7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EA30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21DB7"/>
    <w:rPr>
      <w:sz w:val="24"/>
      <w:szCs w:val="24"/>
    </w:rPr>
  </w:style>
  <w:style w:type="paragraph" w:customStyle="1" w:styleId="Default">
    <w:name w:val="Default"/>
    <w:uiPriority w:val="99"/>
    <w:rsid w:val="008173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rsid w:val="005C0174"/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5C0174"/>
    <w:rPr>
      <w:rFonts w:ascii="Segoe UI" w:hAnsi="Segoe UI"/>
      <w:sz w:val="18"/>
    </w:rPr>
  </w:style>
  <w:style w:type="character" w:styleId="Pripombasklic">
    <w:name w:val="annotation reference"/>
    <w:basedOn w:val="Privzetapisavaodstavka"/>
    <w:uiPriority w:val="99"/>
    <w:rsid w:val="005C0174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rsid w:val="005C017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5C0174"/>
    <w:rPr>
      <w:rFonts w:cs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5C01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5C0174"/>
    <w:rPr>
      <w:rFonts w:cs="Times New Roman"/>
      <w:b/>
    </w:rPr>
  </w:style>
  <w:style w:type="character" w:styleId="Hiperpovezava">
    <w:name w:val="Hyperlink"/>
    <w:basedOn w:val="Privzetapisavaodstavka"/>
    <w:uiPriority w:val="99"/>
    <w:semiHidden/>
    <w:unhideWhenUsed/>
    <w:rsid w:val="005560B0"/>
    <w:rPr>
      <w:color w:val="0000FF"/>
      <w:u w:val="single"/>
    </w:rPr>
  </w:style>
  <w:style w:type="paragraph" w:styleId="Revizija">
    <w:name w:val="Revision"/>
    <w:hidden/>
    <w:uiPriority w:val="99"/>
    <w:semiHidden/>
    <w:rsid w:val="00AD4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vanja\Application%20Data\Microsoft\Predloge\2x%20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2x MS</Template>
  <TotalTime>37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saša</dc:creator>
  <cp:keywords/>
  <dc:description/>
  <cp:lastModifiedBy>Miran Ljucovič</cp:lastModifiedBy>
  <cp:revision>18</cp:revision>
  <dcterms:created xsi:type="dcterms:W3CDTF">2023-03-27T06:45:00Z</dcterms:created>
  <dcterms:modified xsi:type="dcterms:W3CDTF">2024-05-28T06:46:00Z</dcterms:modified>
</cp:coreProperties>
</file>