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35223" w14:textId="0B84C666" w:rsidR="0066085E" w:rsidRPr="00355F3A" w:rsidRDefault="00731380" w:rsidP="00355F3A">
      <w:pPr>
        <w:pStyle w:val="Nazivenote"/>
        <w:rPr>
          <w:b w:val="0"/>
          <w:bCs/>
        </w:rPr>
      </w:pPr>
      <w:r>
        <w:t>Mestni Svet</w:t>
      </w:r>
      <w:r>
        <w:br/>
      </w:r>
      <w:r w:rsidRPr="008802E3">
        <w:rPr>
          <w:b w:val="0"/>
          <w:bCs/>
        </w:rPr>
        <w:t>Trg Edvarda Kardelja 1, 5000 Nova Gorica</w:t>
      </w:r>
    </w:p>
    <w:p w14:paraId="58D8DDBC" w14:textId="77777777" w:rsidR="000E5815" w:rsidRDefault="000E5815" w:rsidP="009522B4">
      <w:pPr>
        <w:spacing w:after="0"/>
      </w:pPr>
    </w:p>
    <w:p w14:paraId="1A562C93" w14:textId="732DDFB5" w:rsidR="00D16523" w:rsidRPr="00D16523" w:rsidRDefault="00D16523" w:rsidP="00C229C7">
      <w:pPr>
        <w:jc w:val="left"/>
      </w:pPr>
      <w:r w:rsidRPr="00D16523">
        <w:t>Na podlagi</w:t>
      </w:r>
      <w:r w:rsidR="00C84461">
        <w:t xml:space="preserve"> </w:t>
      </w:r>
      <w:r w:rsidR="00D76B15" w:rsidRPr="00B52171">
        <w:rPr>
          <w:rStyle w:val="ZvezaZnak"/>
          <w:sz w:val="20"/>
          <w:u w:val="none"/>
        </w:rPr>
        <w:t>19. člen</w:t>
      </w:r>
      <w:r w:rsidR="00A31EE0">
        <w:rPr>
          <w:rStyle w:val="ZvezaZnak"/>
          <w:sz w:val="20"/>
          <w:u w:val="none"/>
        </w:rPr>
        <w:t>a</w:t>
      </w:r>
      <w:r w:rsidR="00D76B15" w:rsidRPr="00B52171">
        <w:rPr>
          <w:rStyle w:val="ZvezaZnak"/>
          <w:sz w:val="20"/>
          <w:u w:val="none"/>
        </w:rPr>
        <w:t xml:space="preserve"> </w:t>
      </w:r>
      <w:r w:rsidRPr="00D16523">
        <w:t>Statuta Mestne občine Nova Gorica (Uradni list RS, št. 13/12</w:t>
      </w:r>
      <w:r w:rsidR="00CD668F">
        <w:t xml:space="preserve">, </w:t>
      </w:r>
      <w:r w:rsidRPr="00D16523">
        <w:t>18/17</w:t>
      </w:r>
      <w:r w:rsidR="00CD668F">
        <w:t xml:space="preserve"> in 16/21</w:t>
      </w:r>
      <w:r w:rsidRPr="00D16523">
        <w:t xml:space="preserve">) je Mestni svet Mestne občine Nova Gorica na seji </w:t>
      </w:r>
      <w:r w:rsidR="006C39D5">
        <w:t xml:space="preserve">dne </w:t>
      </w:r>
      <w:r w:rsidR="00A36BEB">
        <w:t>17. decembra 2025</w:t>
      </w:r>
      <w:r w:rsidRPr="00D16523">
        <w:t xml:space="preserve"> sprejel naslednji</w:t>
      </w:r>
    </w:p>
    <w:p w14:paraId="6C83F3AB" w14:textId="77777777" w:rsidR="00264F3D" w:rsidRDefault="00264F3D" w:rsidP="00264F3D">
      <w:pPr>
        <w:pStyle w:val="Naslov1"/>
        <w:spacing w:before="0" w:after="0"/>
        <w:jc w:val="center"/>
      </w:pPr>
    </w:p>
    <w:p w14:paraId="500C863B" w14:textId="0FEC04E1" w:rsidR="000E5815" w:rsidRDefault="005544B5" w:rsidP="00264F3D">
      <w:pPr>
        <w:pStyle w:val="Naslov1"/>
        <w:spacing w:before="0" w:after="0"/>
        <w:jc w:val="center"/>
      </w:pPr>
      <w:r>
        <w:t>SKLEP</w:t>
      </w:r>
    </w:p>
    <w:p w14:paraId="03F7F1F4" w14:textId="77777777" w:rsidR="00264F3D" w:rsidRPr="00264F3D" w:rsidRDefault="00264F3D" w:rsidP="007663B7"/>
    <w:p w14:paraId="705A2F6D" w14:textId="77777777" w:rsidR="000E5815" w:rsidRPr="00A739A5" w:rsidRDefault="000E5815" w:rsidP="000E5815">
      <w:pPr>
        <w:jc w:val="center"/>
      </w:pPr>
      <w:r w:rsidRPr="00A739A5">
        <w:t>1.</w:t>
      </w:r>
    </w:p>
    <w:p w14:paraId="05A88116" w14:textId="136D2653" w:rsidR="0064395B" w:rsidRDefault="00D11F5C" w:rsidP="000A7CD3">
      <w:pPr>
        <w:jc w:val="left"/>
      </w:pPr>
      <w:r w:rsidRPr="00D11F5C">
        <w:t>Mestni svet Mestne občine Nova Gorica, Nadzornemu odboru Mestne občine Nova Gorica, predlaga pregled poslovanja javnega zavoda GO! 2025 – Evropska prestolnica kulture, Nova Gorica, s poudarkom na zakonitosti, pravilnosti, učinkovitosti in gospodarnosti ter namenski rabi proračunskih sredstev.</w:t>
      </w:r>
    </w:p>
    <w:p w14:paraId="6309B0FA" w14:textId="7FDA1022" w:rsidR="000E5815" w:rsidRDefault="000E5815" w:rsidP="000E5815">
      <w:pPr>
        <w:jc w:val="center"/>
      </w:pPr>
      <w:r>
        <w:t>2.</w:t>
      </w:r>
    </w:p>
    <w:p w14:paraId="08578957" w14:textId="273E4514" w:rsidR="0093207E" w:rsidRDefault="0093207E" w:rsidP="0093207E">
      <w:pPr>
        <w:spacing w:after="0"/>
        <w:jc w:val="left"/>
      </w:pPr>
      <w:r>
        <w:t>Mestni svet Mestne občine Nova Gorica od mestne uprave zahteva, da ta naroči izvedbo zunanje revizije poslovanja Javnega zavoda GO!</w:t>
      </w:r>
      <w:r>
        <w:t xml:space="preserve"> </w:t>
      </w:r>
      <w:r>
        <w:t>2025 -</w:t>
      </w:r>
      <w:r>
        <w:t xml:space="preserve"> </w:t>
      </w:r>
      <w:r>
        <w:t>Evropska prestolnica kulture, Nova Gorica, od njegove ustanovitve do 31.</w:t>
      </w:r>
      <w:r>
        <w:t xml:space="preserve"> </w:t>
      </w:r>
      <w:r>
        <w:t>12.</w:t>
      </w:r>
      <w:r>
        <w:t xml:space="preserve"> </w:t>
      </w:r>
      <w:r>
        <w:t>2025.</w:t>
      </w:r>
    </w:p>
    <w:p w14:paraId="08EA3884" w14:textId="77777777" w:rsidR="0093207E" w:rsidRDefault="0093207E" w:rsidP="0093207E">
      <w:pPr>
        <w:spacing w:after="0"/>
        <w:jc w:val="left"/>
      </w:pPr>
    </w:p>
    <w:p w14:paraId="1D5E30F9" w14:textId="1AECC910" w:rsidR="0093207E" w:rsidRDefault="0093207E" w:rsidP="0093207E">
      <w:pPr>
        <w:spacing w:after="0"/>
        <w:jc w:val="left"/>
      </w:pPr>
      <w:r>
        <w:t>Revizija naj obsega pravilnost in smotrnost poslovanja v skladu z mednarodnimi načeli in standardi MSVRI, ki jih je sprejela INTOSAI – Mednarodna organizacija vrhovnih revizijskih institucij ter standardi Slovenskega inštituta za revizijo.</w:t>
      </w:r>
    </w:p>
    <w:p w14:paraId="3C693C2C" w14:textId="77777777" w:rsidR="009522B4" w:rsidRDefault="009522B4" w:rsidP="00BC58A8">
      <w:pPr>
        <w:pStyle w:val="Odstavekseznama"/>
        <w:jc w:val="left"/>
      </w:pPr>
    </w:p>
    <w:p w14:paraId="374A5823" w14:textId="1484EA4C" w:rsidR="00264F3D" w:rsidRDefault="00264F3D" w:rsidP="00264F3D">
      <w:pPr>
        <w:pStyle w:val="Odstavekseznama"/>
        <w:jc w:val="center"/>
      </w:pPr>
      <w:r>
        <w:t>3.</w:t>
      </w:r>
    </w:p>
    <w:p w14:paraId="08E20094" w14:textId="1FFE486F" w:rsidR="0021013A" w:rsidRDefault="0033541D" w:rsidP="00F9758D">
      <w:pPr>
        <w:jc w:val="left"/>
      </w:pPr>
      <w:r>
        <w:t xml:space="preserve">Mestni svet Mestne občine Nova </w:t>
      </w:r>
      <w:r w:rsidR="00896E47">
        <w:t>G</w:t>
      </w:r>
      <w:r>
        <w:t>orica poda Računskemu sodišču Republike Slovenije pobudo</w:t>
      </w:r>
      <w:r w:rsidR="00992D9B">
        <w:t>, da v okviru svojih ustavnih in zakonskih prostojnosti izvede celovit</w:t>
      </w:r>
      <w:r w:rsidR="00837F98">
        <w:t>o</w:t>
      </w:r>
      <w:r w:rsidR="00992D9B">
        <w:t xml:space="preserve"> revizijo </w:t>
      </w:r>
      <w:r w:rsidR="0042723A">
        <w:t xml:space="preserve">poslovanja javnega zavoda GO! 2025, in sicer </w:t>
      </w:r>
      <w:r w:rsidR="00267335">
        <w:t>od njegove ustanovitve do 31. 12. 2025, s poudarkom</w:t>
      </w:r>
      <w:r w:rsidR="0021013A">
        <w:t xml:space="preserve"> na:</w:t>
      </w:r>
    </w:p>
    <w:p w14:paraId="6D7F62EC" w14:textId="3EBFF9CF" w:rsidR="0033541D" w:rsidRDefault="00E7674F" w:rsidP="0021013A">
      <w:pPr>
        <w:pStyle w:val="Odstavekseznama"/>
        <w:numPr>
          <w:ilvl w:val="0"/>
          <w:numId w:val="42"/>
        </w:numPr>
      </w:pPr>
      <w:r>
        <w:t>smotrnosti</w:t>
      </w:r>
      <w:r w:rsidR="0021013A">
        <w:t xml:space="preserve"> in gospodarnosti porabe javnih sredstev</w:t>
      </w:r>
      <w:r>
        <w:t>,</w:t>
      </w:r>
    </w:p>
    <w:p w14:paraId="457C6039" w14:textId="38987DCF" w:rsidR="00E7674F" w:rsidRDefault="00C14BC2" w:rsidP="0021013A">
      <w:pPr>
        <w:pStyle w:val="Odstavekseznama"/>
        <w:numPr>
          <w:ilvl w:val="0"/>
          <w:numId w:val="42"/>
        </w:numPr>
      </w:pPr>
      <w:r>
        <w:t>namenskosti porabe občinskih, državnih in evropskih sredstev,</w:t>
      </w:r>
    </w:p>
    <w:p w14:paraId="421EBBA9" w14:textId="5F0041EB" w:rsidR="00C14BC2" w:rsidRDefault="00C14BC2" w:rsidP="0021013A">
      <w:pPr>
        <w:pStyle w:val="Odstavekseznama"/>
        <w:numPr>
          <w:ilvl w:val="0"/>
          <w:numId w:val="42"/>
        </w:numPr>
      </w:pPr>
      <w:r>
        <w:t>zakonitosti postopkov naročanja storitev in blaga,</w:t>
      </w:r>
    </w:p>
    <w:p w14:paraId="64FED6C0" w14:textId="7E8A96DE" w:rsidR="00C14BC2" w:rsidRDefault="00896E47" w:rsidP="0021013A">
      <w:pPr>
        <w:pStyle w:val="Odstavekseznama"/>
        <w:numPr>
          <w:ilvl w:val="0"/>
          <w:numId w:val="42"/>
        </w:numPr>
      </w:pPr>
      <w:r>
        <w:t>obstoja morebitnih sistemskih nepravilnosti pri upravljanju zavoda.</w:t>
      </w:r>
    </w:p>
    <w:p w14:paraId="4FA9C1BD" w14:textId="7600B6D1" w:rsidR="00145F1D" w:rsidRDefault="00475B02" w:rsidP="00145F1D">
      <w:pPr>
        <w:jc w:val="center"/>
      </w:pPr>
      <w:r>
        <w:t xml:space="preserve">4. </w:t>
      </w:r>
    </w:p>
    <w:p w14:paraId="05DFACC1" w14:textId="1A2364DF" w:rsidR="00475B02" w:rsidRDefault="00475B02" w:rsidP="00475B02">
      <w:pPr>
        <w:jc w:val="left"/>
      </w:pPr>
      <w:r>
        <w:t xml:space="preserve">Župan se pooblasti za pripravo in pošiljanje </w:t>
      </w:r>
      <w:r w:rsidR="00C52D47">
        <w:t>uradne pobude.</w:t>
      </w:r>
    </w:p>
    <w:p w14:paraId="5B873C1F" w14:textId="77777777" w:rsidR="00C52D47" w:rsidRDefault="00C52D47" w:rsidP="00475B02">
      <w:pPr>
        <w:jc w:val="left"/>
      </w:pPr>
    </w:p>
    <w:p w14:paraId="02698E7E" w14:textId="77777777" w:rsidR="00C52D47" w:rsidRDefault="00C52D47" w:rsidP="00475B02">
      <w:pPr>
        <w:jc w:val="left"/>
      </w:pPr>
    </w:p>
    <w:p w14:paraId="16E92BF6" w14:textId="12B0117C" w:rsidR="00C52D47" w:rsidRDefault="00C52D47" w:rsidP="00C52D47">
      <w:pPr>
        <w:jc w:val="center"/>
      </w:pPr>
      <w:r>
        <w:lastRenderedPageBreak/>
        <w:t>5.</w:t>
      </w:r>
    </w:p>
    <w:p w14:paraId="76D6C80D" w14:textId="77777777" w:rsidR="00C52D47" w:rsidRDefault="00C52D47" w:rsidP="00C52D47">
      <w:pPr>
        <w:spacing w:after="0"/>
        <w:jc w:val="center"/>
      </w:pPr>
    </w:p>
    <w:p w14:paraId="031B5162" w14:textId="1F27A9CC" w:rsidR="00F9758D" w:rsidRDefault="00F9758D" w:rsidP="00F9758D">
      <w:pPr>
        <w:jc w:val="left"/>
      </w:pPr>
      <w:r>
        <w:t>Ta sklep velja takoj.</w:t>
      </w:r>
    </w:p>
    <w:p w14:paraId="27023153" w14:textId="77777777" w:rsidR="00C52D47" w:rsidRDefault="00C52D47" w:rsidP="00F9758D">
      <w:pPr>
        <w:jc w:val="left"/>
      </w:pPr>
    </w:p>
    <w:p w14:paraId="4549E1F2" w14:textId="260C5A18" w:rsidR="00714788" w:rsidRDefault="00352A82" w:rsidP="0082620A">
      <w:pPr>
        <w:pStyle w:val="stevilkadokumenta"/>
      </w:pPr>
      <w:r w:rsidRPr="0005678C">
        <w:rPr>
          <w:rStyle w:val="ZvezaZnak"/>
          <w:sz w:val="20"/>
          <w:u w:val="none"/>
        </w:rPr>
        <w:t>Številka:</w:t>
      </w:r>
      <w:r w:rsidR="00122FD5">
        <w:rPr>
          <w:rStyle w:val="ZvezaZnak"/>
          <w:sz w:val="20"/>
          <w:u w:val="none"/>
        </w:rPr>
        <w:t xml:space="preserve"> </w:t>
      </w:r>
      <w:r w:rsidR="00073605" w:rsidRPr="00073605">
        <w:rPr>
          <w:rStyle w:val="ZvezaZnak"/>
          <w:sz w:val="20"/>
          <w:u w:val="none"/>
        </w:rPr>
        <w:t>0110-0011/2025</w:t>
      </w:r>
      <w:r w:rsidR="00AC2FF7">
        <w:rPr>
          <w:rStyle w:val="ZvezaZnak"/>
          <w:sz w:val="20"/>
          <w:u w:val="none"/>
        </w:rPr>
        <w:t>-9</w:t>
      </w:r>
      <w:r>
        <w:rPr>
          <w:rStyle w:val="ZvezaZnak"/>
          <w:sz w:val="20"/>
          <w:u w:val="none"/>
        </w:rPr>
        <w:br/>
      </w:r>
      <w:r>
        <w:t>Nova Gorica, dne</w:t>
      </w:r>
      <w:r w:rsidRPr="0005678C">
        <w:t xml:space="preserve"> </w:t>
      </w:r>
      <w:r w:rsidR="00C52D47">
        <w:t>17. decembra 2025</w:t>
      </w:r>
    </w:p>
    <w:tbl>
      <w:tblPr>
        <w:tblStyle w:val="Tabelamrea"/>
        <w:tblpPr w:leftFromText="141" w:rightFromText="141" w:vertAnchor="text" w:horzAnchor="margin" w:tblpXSpec="right" w:tblpY="-91"/>
        <w:tblW w:w="35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9060A3" w14:paraId="3CD79ED9" w14:textId="77777777" w:rsidTr="009060A3">
        <w:tc>
          <w:tcPr>
            <w:tcW w:w="3549" w:type="dxa"/>
          </w:tcPr>
          <w:p w14:paraId="3281E915" w14:textId="77777777" w:rsidR="009060A3" w:rsidRPr="00E639CC" w:rsidRDefault="009060A3" w:rsidP="009060A3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Desnik podpisnik</w:t>
            </w:r>
          </w:p>
        </w:tc>
      </w:tr>
      <w:tr w:rsidR="009060A3" w14:paraId="0E78414C" w14:textId="77777777" w:rsidTr="009060A3">
        <w:tc>
          <w:tcPr>
            <w:tcW w:w="3549" w:type="dxa"/>
          </w:tcPr>
          <w:p w14:paraId="36F5CAF7" w14:textId="77777777" w:rsidR="009060A3" w:rsidRPr="00E639CC" w:rsidRDefault="009060A3" w:rsidP="009060A3">
            <w:pPr>
              <w:pStyle w:val="Podpisoseba"/>
              <w:spacing w:before="0" w:after="0"/>
              <w:rPr>
                <w:bCs w:val="0"/>
              </w:rPr>
            </w:pPr>
            <w:r w:rsidRPr="00E639CC">
              <w:rPr>
                <w:b/>
              </w:rPr>
              <w:t>Samo Turel</w:t>
            </w:r>
          </w:p>
        </w:tc>
      </w:tr>
      <w:tr w:rsidR="009060A3" w14:paraId="296EC3FE" w14:textId="77777777" w:rsidTr="009060A3">
        <w:trPr>
          <w:trHeight w:val="530"/>
        </w:trPr>
        <w:tc>
          <w:tcPr>
            <w:tcW w:w="3549" w:type="dxa"/>
          </w:tcPr>
          <w:p w14:paraId="366DB2BD" w14:textId="25D7AC7C" w:rsidR="009060A3" w:rsidRPr="00E639CC" w:rsidRDefault="009A4576" w:rsidP="009060A3">
            <w:pPr>
              <w:pStyle w:val="Podpisoseba"/>
              <w:spacing w:before="0" w:after="0"/>
              <w:rPr>
                <w:bCs w:val="0"/>
              </w:rPr>
            </w:pPr>
            <w:r>
              <w:t>Ž</w:t>
            </w:r>
            <w:r w:rsidR="009060A3" w:rsidRPr="00E639CC">
              <w:t>upan</w:t>
            </w:r>
          </w:p>
        </w:tc>
      </w:tr>
      <w:tr w:rsidR="0082620A" w14:paraId="50F874AD" w14:textId="77777777" w:rsidTr="009060A3">
        <w:trPr>
          <w:trHeight w:val="530"/>
        </w:trPr>
        <w:tc>
          <w:tcPr>
            <w:tcW w:w="3549" w:type="dxa"/>
          </w:tcPr>
          <w:p w14:paraId="56B0A00A" w14:textId="77777777" w:rsidR="0082620A" w:rsidRDefault="0082620A" w:rsidP="009060A3">
            <w:pPr>
              <w:pStyle w:val="Podpisoseba"/>
              <w:spacing w:before="0" w:after="0"/>
            </w:pPr>
          </w:p>
        </w:tc>
      </w:tr>
    </w:tbl>
    <w:p w14:paraId="1600E036" w14:textId="3AA6434C" w:rsidR="00714788" w:rsidRDefault="00714788" w:rsidP="00BB25D7"/>
    <w:sectPr w:rsidR="00714788" w:rsidSect="00E217AD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130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A9B92" w14:textId="77777777" w:rsidR="005A6198" w:rsidRDefault="005A6198" w:rsidP="00352A82">
      <w:r>
        <w:separator/>
      </w:r>
    </w:p>
  </w:endnote>
  <w:endnote w:type="continuationSeparator" w:id="0">
    <w:p w14:paraId="37190868" w14:textId="77777777" w:rsidR="005A6198" w:rsidRDefault="005A6198" w:rsidP="0035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72B582A7" w:rsidR="00F811AF" w:rsidRPr="008759F5" w:rsidRDefault="00E217AD" w:rsidP="00352A82">
    <w:pPr>
      <w:pStyle w:val="MONGnoga"/>
    </w:pPr>
    <w:r w:rsidRPr="008759F5">
      <w:drawing>
        <wp:anchor distT="0" distB="0" distL="114300" distR="114300" simplePos="0" relativeHeight="251691008" behindDoc="1" locked="0" layoutInCell="1" allowOverlap="1" wp14:anchorId="386229F1" wp14:editId="3B0FDF0C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7200" cy="8388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0DF0131F" w:rsidR="00366240" w:rsidRPr="00722FAC" w:rsidRDefault="00E217AD" w:rsidP="00352A82">
    <w:pPr>
      <w:pStyle w:val="MONGnoga"/>
    </w:pPr>
    <w:r w:rsidRPr="00722FAC">
      <w:drawing>
        <wp:anchor distT="0" distB="0" distL="114300" distR="114300" simplePos="0" relativeHeight="251686912" behindDoc="1" locked="0" layoutInCell="1" allowOverlap="1" wp14:anchorId="355FB58D" wp14:editId="261A417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88800" cy="856800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8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Pr="001732D3">
      <w:rPr>
        <w:u w:val="single"/>
      </w:rPr>
      <w:t>mestna.obcina@nova-gorica.si</w:t>
    </w:r>
    <w:r w:rsidR="00366240" w:rsidRPr="00722FAC">
      <w:t>,</w:t>
    </w:r>
    <w:r w:rsidR="002B08B0" w:rsidRPr="00722FAC">
      <w:t xml:space="preserve"> T: +386 (0)5 335 01 </w:t>
    </w:r>
    <w:r>
      <w:t>1</w:t>
    </w:r>
    <w:r w:rsidR="002B08B0" w:rsidRPr="00722FAC">
      <w:t>1,</w:t>
    </w:r>
    <w:r w:rsidR="00192B9A" w:rsidRPr="00722FAC">
      <w:t xml:space="preserve"> </w:t>
    </w:r>
    <w:r w:rsidR="00192B9A" w:rsidRPr="001732D3">
      <w:rPr>
        <w:u w:val="single"/>
      </w:rPr>
      <w:t>www.nova-gorica.si</w:t>
    </w:r>
  </w:p>
  <w:p w14:paraId="272550D5" w14:textId="268C651F" w:rsidR="00734A18" w:rsidRPr="00722FAC" w:rsidRDefault="00734A18" w:rsidP="00352A82">
    <w:pPr>
      <w:pStyle w:val="MONGnoga"/>
    </w:pPr>
    <w:r w:rsidRPr="00722FAC">
      <w:t>ID za DDV: SI53055730, matična številka: 5881773</w:t>
    </w:r>
    <w:r w:rsidR="00CC3F17">
      <w:tab/>
    </w:r>
  </w:p>
  <w:p w14:paraId="3D03C244" w14:textId="44ECADA2" w:rsidR="00083CA2" w:rsidRPr="00083CA2" w:rsidRDefault="00083CA2" w:rsidP="00352A82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C2B25" w14:textId="77777777" w:rsidR="005A6198" w:rsidRDefault="005A6198" w:rsidP="00352A82">
      <w:r>
        <w:separator/>
      </w:r>
    </w:p>
  </w:footnote>
  <w:footnote w:type="continuationSeparator" w:id="0">
    <w:p w14:paraId="45799EE3" w14:textId="77777777" w:rsidR="005A6198" w:rsidRDefault="005A6198" w:rsidP="00352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0348689" w:rsidR="00083CA2" w:rsidRPr="00083CA2" w:rsidRDefault="00E217AD" w:rsidP="00352A82">
    <w:r>
      <w:drawing>
        <wp:anchor distT="0" distB="0" distL="114300" distR="114300" simplePos="0" relativeHeight="251688960" behindDoc="1" locked="0" layoutInCell="1" allowOverlap="1" wp14:anchorId="7A19E1AD" wp14:editId="2D315D2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248A1DDF" w:rsidR="00083CA2" w:rsidRDefault="001C491B" w:rsidP="00352A82">
    <w:r>
      <w:drawing>
        <wp:anchor distT="0" distB="0" distL="114300" distR="114300" simplePos="0" relativeHeight="251684864" behindDoc="1" locked="0" layoutInCell="1" allowOverlap="1" wp14:anchorId="61A8A9BC" wp14:editId="1FC6532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6400" cy="936000"/>
          <wp:effectExtent l="0" t="0" r="0" b="0"/>
          <wp:wrapNone/>
          <wp:docPr id="16" name="Slika 16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29946FF"/>
    <w:multiLevelType w:val="multilevel"/>
    <w:tmpl w:val="E0E08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026E6E"/>
    <w:multiLevelType w:val="hybridMultilevel"/>
    <w:tmpl w:val="EBE2C816"/>
    <w:lvl w:ilvl="0" w:tplc="882A334A">
      <w:numFmt w:val="bullet"/>
      <w:lvlText w:val="-"/>
      <w:lvlJc w:val="left"/>
      <w:pPr>
        <w:ind w:left="1353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 w15:restartNumberingAfterBreak="0">
    <w:nsid w:val="06801F52"/>
    <w:multiLevelType w:val="hybridMultilevel"/>
    <w:tmpl w:val="75522B84"/>
    <w:lvl w:ilvl="0" w:tplc="3D125AA2">
      <w:numFmt w:val="bullet"/>
      <w:lvlText w:val="-"/>
      <w:lvlJc w:val="left"/>
      <w:pPr>
        <w:ind w:left="1069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0ACE27C7"/>
    <w:multiLevelType w:val="hybridMultilevel"/>
    <w:tmpl w:val="6CB28512"/>
    <w:lvl w:ilvl="0" w:tplc="7BA26B1C">
      <w:numFmt w:val="bullet"/>
      <w:lvlText w:val="-"/>
      <w:lvlJc w:val="left"/>
      <w:pPr>
        <w:ind w:left="1080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C110828"/>
    <w:multiLevelType w:val="multilevel"/>
    <w:tmpl w:val="40F0A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F1548E"/>
    <w:multiLevelType w:val="multilevel"/>
    <w:tmpl w:val="37369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4F2440"/>
    <w:multiLevelType w:val="hybridMultilevel"/>
    <w:tmpl w:val="E18A03D0"/>
    <w:lvl w:ilvl="0" w:tplc="226A90F8">
      <w:numFmt w:val="bullet"/>
      <w:lvlText w:val="-"/>
      <w:lvlJc w:val="left"/>
      <w:pPr>
        <w:ind w:left="1353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" w15:restartNumberingAfterBreak="0">
    <w:nsid w:val="135A2917"/>
    <w:multiLevelType w:val="multilevel"/>
    <w:tmpl w:val="FC90A49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55F1BB2"/>
    <w:multiLevelType w:val="hybridMultilevel"/>
    <w:tmpl w:val="5A5C1854"/>
    <w:lvl w:ilvl="0" w:tplc="ADE0DD00">
      <w:numFmt w:val="bullet"/>
      <w:lvlText w:val="-"/>
      <w:lvlJc w:val="left"/>
      <w:pPr>
        <w:ind w:left="1789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78F7104"/>
    <w:multiLevelType w:val="hybridMultilevel"/>
    <w:tmpl w:val="D5328826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AB002A1"/>
    <w:multiLevelType w:val="hybridMultilevel"/>
    <w:tmpl w:val="847C1A86"/>
    <w:lvl w:ilvl="0" w:tplc="7C7C1F2E">
      <w:numFmt w:val="bullet"/>
      <w:lvlText w:val="-"/>
      <w:lvlJc w:val="left"/>
      <w:pPr>
        <w:ind w:left="1080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3DC7494"/>
    <w:multiLevelType w:val="hybridMultilevel"/>
    <w:tmpl w:val="CCCC2326"/>
    <w:lvl w:ilvl="0" w:tplc="ECBC66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4440623"/>
    <w:multiLevelType w:val="hybridMultilevel"/>
    <w:tmpl w:val="53CAC4CC"/>
    <w:lvl w:ilvl="0" w:tplc="7BA26B1C">
      <w:numFmt w:val="bullet"/>
      <w:lvlText w:val="-"/>
      <w:lvlJc w:val="left"/>
      <w:pPr>
        <w:ind w:left="1789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2744807"/>
    <w:multiLevelType w:val="hybridMultilevel"/>
    <w:tmpl w:val="E818A720"/>
    <w:lvl w:ilvl="0" w:tplc="47864C8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55A6AEC"/>
    <w:multiLevelType w:val="multilevel"/>
    <w:tmpl w:val="D8A0E92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70C18BD"/>
    <w:multiLevelType w:val="multilevel"/>
    <w:tmpl w:val="E674B7D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7EB7F49"/>
    <w:multiLevelType w:val="multilevel"/>
    <w:tmpl w:val="B7084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CF65F71"/>
    <w:multiLevelType w:val="hybridMultilevel"/>
    <w:tmpl w:val="760E78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CC4B8B"/>
    <w:multiLevelType w:val="multilevel"/>
    <w:tmpl w:val="99A28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FB13864"/>
    <w:multiLevelType w:val="hybridMultilevel"/>
    <w:tmpl w:val="1C427370"/>
    <w:lvl w:ilvl="0" w:tplc="EC6A6550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50E5C06"/>
    <w:multiLevelType w:val="multilevel"/>
    <w:tmpl w:val="291A5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5A10602"/>
    <w:multiLevelType w:val="hybridMultilevel"/>
    <w:tmpl w:val="A3A8E8F4"/>
    <w:lvl w:ilvl="0" w:tplc="B060FB12">
      <w:numFmt w:val="bullet"/>
      <w:lvlText w:val="-"/>
      <w:lvlJc w:val="left"/>
      <w:pPr>
        <w:ind w:left="1069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472526AC"/>
    <w:multiLevelType w:val="hybridMultilevel"/>
    <w:tmpl w:val="7AE072A0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4D8117B5"/>
    <w:multiLevelType w:val="multilevel"/>
    <w:tmpl w:val="6E9E1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8A21A2"/>
    <w:multiLevelType w:val="hybridMultilevel"/>
    <w:tmpl w:val="7FD23D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3C5463"/>
    <w:multiLevelType w:val="hybridMultilevel"/>
    <w:tmpl w:val="5F3881FC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59FD791D"/>
    <w:multiLevelType w:val="multilevel"/>
    <w:tmpl w:val="40206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60C3659F"/>
    <w:multiLevelType w:val="multilevel"/>
    <w:tmpl w:val="5ED0E21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34B081B"/>
    <w:multiLevelType w:val="multilevel"/>
    <w:tmpl w:val="C35AE1F2"/>
    <w:lvl w:ilvl="0">
      <w:numFmt w:val="bullet"/>
      <w:lvlText w:val="-"/>
      <w:lvlJc w:val="left"/>
      <w:pPr>
        <w:tabs>
          <w:tab w:val="num" w:pos="643"/>
        </w:tabs>
        <w:ind w:left="643" w:hanging="360"/>
      </w:pPr>
      <w:rPr>
        <w:rFonts w:ascii="Verdana" w:eastAsia="Times New Roman" w:hAnsi="Verdana" w:cs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6162067"/>
    <w:multiLevelType w:val="hybridMultilevel"/>
    <w:tmpl w:val="51A2095E"/>
    <w:lvl w:ilvl="0" w:tplc="ADE0DD00">
      <w:numFmt w:val="bullet"/>
      <w:lvlText w:val="-"/>
      <w:lvlJc w:val="left"/>
      <w:pPr>
        <w:ind w:left="1069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6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6B97406A"/>
    <w:multiLevelType w:val="hybridMultilevel"/>
    <w:tmpl w:val="D012BD82"/>
    <w:lvl w:ilvl="0" w:tplc="5CA227C4">
      <w:numFmt w:val="bullet"/>
      <w:lvlText w:val="-"/>
      <w:lvlJc w:val="left"/>
      <w:pPr>
        <w:ind w:left="930" w:hanging="57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5D0AEF"/>
    <w:multiLevelType w:val="hybridMultilevel"/>
    <w:tmpl w:val="6794FC42"/>
    <w:lvl w:ilvl="0" w:tplc="577A4FE4">
      <w:start w:val="3"/>
      <w:numFmt w:val="bullet"/>
      <w:lvlText w:val="-"/>
      <w:lvlJc w:val="left"/>
      <w:pPr>
        <w:ind w:left="1080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C8211AC"/>
    <w:multiLevelType w:val="multilevel"/>
    <w:tmpl w:val="72E8B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D215B80"/>
    <w:multiLevelType w:val="hybridMultilevel"/>
    <w:tmpl w:val="F100538E"/>
    <w:lvl w:ilvl="0" w:tplc="58DA3A90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F292EE6"/>
    <w:multiLevelType w:val="multilevel"/>
    <w:tmpl w:val="532C3E1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7129964">
    <w:abstractNumId w:val="27"/>
  </w:num>
  <w:num w:numId="2" w16cid:durableId="1164929981">
    <w:abstractNumId w:val="32"/>
  </w:num>
  <w:num w:numId="3" w16cid:durableId="1314213452">
    <w:abstractNumId w:val="0"/>
  </w:num>
  <w:num w:numId="4" w16cid:durableId="629288842">
    <w:abstractNumId w:val="15"/>
  </w:num>
  <w:num w:numId="5" w16cid:durableId="738939049">
    <w:abstractNumId w:val="30"/>
  </w:num>
  <w:num w:numId="6" w16cid:durableId="1657220828">
    <w:abstractNumId w:val="36"/>
  </w:num>
  <w:num w:numId="7" w16cid:durableId="1256210005">
    <w:abstractNumId w:val="9"/>
  </w:num>
  <w:num w:numId="8" w16cid:durableId="620721476">
    <w:abstractNumId w:val="11"/>
  </w:num>
  <w:num w:numId="9" w16cid:durableId="1223718357">
    <w:abstractNumId w:val="25"/>
  </w:num>
  <w:num w:numId="10" w16cid:durableId="767116328">
    <w:abstractNumId w:val="29"/>
  </w:num>
  <w:num w:numId="11" w16cid:durableId="1702708574">
    <w:abstractNumId w:val="13"/>
  </w:num>
  <w:num w:numId="12" w16cid:durableId="1418676369">
    <w:abstractNumId w:val="28"/>
  </w:num>
  <w:num w:numId="13" w16cid:durableId="2041856888">
    <w:abstractNumId w:val="37"/>
  </w:num>
  <w:num w:numId="14" w16cid:durableId="1526863537">
    <w:abstractNumId w:val="40"/>
  </w:num>
  <w:num w:numId="15" w16cid:durableId="1745293111">
    <w:abstractNumId w:val="20"/>
  </w:num>
  <w:num w:numId="16" w16cid:durableId="757485297">
    <w:abstractNumId w:val="16"/>
  </w:num>
  <w:num w:numId="17" w16cid:durableId="2038702183">
    <w:abstractNumId w:val="12"/>
  </w:num>
  <w:num w:numId="18" w16cid:durableId="1906913609">
    <w:abstractNumId w:val="22"/>
  </w:num>
  <w:num w:numId="19" w16cid:durableId="1028070738">
    <w:abstractNumId w:val="7"/>
  </w:num>
  <w:num w:numId="20" w16cid:durableId="1828475330">
    <w:abstractNumId w:val="2"/>
  </w:num>
  <w:num w:numId="21" w16cid:durableId="1761682993">
    <w:abstractNumId w:val="24"/>
  </w:num>
  <w:num w:numId="22" w16cid:durableId="311570133">
    <w:abstractNumId w:val="35"/>
  </w:num>
  <w:num w:numId="23" w16cid:durableId="1358773936">
    <w:abstractNumId w:val="3"/>
  </w:num>
  <w:num w:numId="24" w16cid:durableId="1535534333">
    <w:abstractNumId w:val="19"/>
  </w:num>
  <w:num w:numId="25" w16cid:durableId="1169713400">
    <w:abstractNumId w:val="6"/>
  </w:num>
  <w:num w:numId="26" w16cid:durableId="1669863059">
    <w:abstractNumId w:val="5"/>
  </w:num>
  <w:num w:numId="27" w16cid:durableId="1348211873">
    <w:abstractNumId w:val="31"/>
  </w:num>
  <w:num w:numId="28" w16cid:durableId="1733966058">
    <w:abstractNumId w:val="1"/>
  </w:num>
  <w:num w:numId="29" w16cid:durableId="81418615">
    <w:abstractNumId w:val="39"/>
  </w:num>
  <w:num w:numId="30" w16cid:durableId="860358899">
    <w:abstractNumId w:val="23"/>
  </w:num>
  <w:num w:numId="31" w16cid:durableId="1475441644">
    <w:abstractNumId w:val="26"/>
  </w:num>
  <w:num w:numId="32" w16cid:durableId="1009673310">
    <w:abstractNumId w:val="21"/>
  </w:num>
  <w:num w:numId="33" w16cid:durableId="754713349">
    <w:abstractNumId w:val="10"/>
  </w:num>
  <w:num w:numId="34" w16cid:durableId="503126605">
    <w:abstractNumId w:val="4"/>
  </w:num>
  <w:num w:numId="35" w16cid:durableId="1855025817">
    <w:abstractNumId w:val="14"/>
  </w:num>
  <w:num w:numId="36" w16cid:durableId="212036816">
    <w:abstractNumId w:val="18"/>
  </w:num>
  <w:num w:numId="37" w16cid:durableId="2044937159">
    <w:abstractNumId w:val="17"/>
  </w:num>
  <w:num w:numId="38" w16cid:durableId="1999963906">
    <w:abstractNumId w:val="8"/>
  </w:num>
  <w:num w:numId="39" w16cid:durableId="1417242778">
    <w:abstractNumId w:val="33"/>
  </w:num>
  <w:num w:numId="40" w16cid:durableId="532428325">
    <w:abstractNumId w:val="41"/>
  </w:num>
  <w:num w:numId="41" w16cid:durableId="569846022">
    <w:abstractNumId w:val="34"/>
  </w:num>
  <w:num w:numId="42" w16cid:durableId="725028311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276AB"/>
    <w:rsid w:val="00044B67"/>
    <w:rsid w:val="00055F41"/>
    <w:rsid w:val="0005678C"/>
    <w:rsid w:val="00073605"/>
    <w:rsid w:val="00073D19"/>
    <w:rsid w:val="00077D7F"/>
    <w:rsid w:val="000802C4"/>
    <w:rsid w:val="000807CE"/>
    <w:rsid w:val="00083CA2"/>
    <w:rsid w:val="000A4CED"/>
    <w:rsid w:val="000A7CD3"/>
    <w:rsid w:val="000C0C73"/>
    <w:rsid w:val="000C3DFB"/>
    <w:rsid w:val="000D6C77"/>
    <w:rsid w:val="000D7229"/>
    <w:rsid w:val="000E5815"/>
    <w:rsid w:val="000F0387"/>
    <w:rsid w:val="000F6DFC"/>
    <w:rsid w:val="00101B99"/>
    <w:rsid w:val="001052D0"/>
    <w:rsid w:val="00105621"/>
    <w:rsid w:val="00110838"/>
    <w:rsid w:val="001137D1"/>
    <w:rsid w:val="00122FD5"/>
    <w:rsid w:val="00131855"/>
    <w:rsid w:val="001325C2"/>
    <w:rsid w:val="001435DE"/>
    <w:rsid w:val="00145A3D"/>
    <w:rsid w:val="00145F1D"/>
    <w:rsid w:val="001529D9"/>
    <w:rsid w:val="00153E7C"/>
    <w:rsid w:val="00161E96"/>
    <w:rsid w:val="00167093"/>
    <w:rsid w:val="00167D73"/>
    <w:rsid w:val="00167F3F"/>
    <w:rsid w:val="00172D33"/>
    <w:rsid w:val="001732D3"/>
    <w:rsid w:val="001809D4"/>
    <w:rsid w:val="001810B4"/>
    <w:rsid w:val="001847B6"/>
    <w:rsid w:val="00192B9A"/>
    <w:rsid w:val="00193F05"/>
    <w:rsid w:val="001A61DD"/>
    <w:rsid w:val="001B2389"/>
    <w:rsid w:val="001C491B"/>
    <w:rsid w:val="001C6438"/>
    <w:rsid w:val="001D03A4"/>
    <w:rsid w:val="001D7013"/>
    <w:rsid w:val="001E126B"/>
    <w:rsid w:val="001E31C9"/>
    <w:rsid w:val="001F4696"/>
    <w:rsid w:val="0020002E"/>
    <w:rsid w:val="00201341"/>
    <w:rsid w:val="0021013A"/>
    <w:rsid w:val="0021491A"/>
    <w:rsid w:val="002155BF"/>
    <w:rsid w:val="002162C0"/>
    <w:rsid w:val="00221106"/>
    <w:rsid w:val="0022510F"/>
    <w:rsid w:val="00226E0E"/>
    <w:rsid w:val="0023054A"/>
    <w:rsid w:val="00230E46"/>
    <w:rsid w:val="00242193"/>
    <w:rsid w:val="00243BA0"/>
    <w:rsid w:val="00264F3D"/>
    <w:rsid w:val="00267335"/>
    <w:rsid w:val="00267E95"/>
    <w:rsid w:val="0028430E"/>
    <w:rsid w:val="0028622D"/>
    <w:rsid w:val="00297A27"/>
    <w:rsid w:val="002A25D7"/>
    <w:rsid w:val="002A570F"/>
    <w:rsid w:val="002A7030"/>
    <w:rsid w:val="002A7B65"/>
    <w:rsid w:val="002B08B0"/>
    <w:rsid w:val="002B38FE"/>
    <w:rsid w:val="002C7550"/>
    <w:rsid w:val="002D096F"/>
    <w:rsid w:val="002F1E82"/>
    <w:rsid w:val="00301814"/>
    <w:rsid w:val="00302A59"/>
    <w:rsid w:val="00311F54"/>
    <w:rsid w:val="003315C3"/>
    <w:rsid w:val="0033541D"/>
    <w:rsid w:val="00347532"/>
    <w:rsid w:val="00350963"/>
    <w:rsid w:val="00352A82"/>
    <w:rsid w:val="00355F3A"/>
    <w:rsid w:val="00360AD1"/>
    <w:rsid w:val="00362FE4"/>
    <w:rsid w:val="00366240"/>
    <w:rsid w:val="003749FC"/>
    <w:rsid w:val="003815F8"/>
    <w:rsid w:val="003858D3"/>
    <w:rsid w:val="0039457F"/>
    <w:rsid w:val="003A0AE4"/>
    <w:rsid w:val="003A5FC8"/>
    <w:rsid w:val="003B11F7"/>
    <w:rsid w:val="003B7903"/>
    <w:rsid w:val="003F3284"/>
    <w:rsid w:val="0040543F"/>
    <w:rsid w:val="004129EE"/>
    <w:rsid w:val="0042602C"/>
    <w:rsid w:val="004265EE"/>
    <w:rsid w:val="0042723A"/>
    <w:rsid w:val="00427F88"/>
    <w:rsid w:val="00437B32"/>
    <w:rsid w:val="00445A64"/>
    <w:rsid w:val="0045488F"/>
    <w:rsid w:val="00456812"/>
    <w:rsid w:val="00463FA4"/>
    <w:rsid w:val="00475B02"/>
    <w:rsid w:val="004810B0"/>
    <w:rsid w:val="00486063"/>
    <w:rsid w:val="00490071"/>
    <w:rsid w:val="004918BD"/>
    <w:rsid w:val="004953C5"/>
    <w:rsid w:val="0049747C"/>
    <w:rsid w:val="004A1496"/>
    <w:rsid w:val="004A586F"/>
    <w:rsid w:val="004C3A7D"/>
    <w:rsid w:val="004D30A6"/>
    <w:rsid w:val="004E242E"/>
    <w:rsid w:val="005011D6"/>
    <w:rsid w:val="00512C6D"/>
    <w:rsid w:val="005210F0"/>
    <w:rsid w:val="00534E3F"/>
    <w:rsid w:val="00540764"/>
    <w:rsid w:val="00545E4F"/>
    <w:rsid w:val="00550A3A"/>
    <w:rsid w:val="00550F12"/>
    <w:rsid w:val="005531F0"/>
    <w:rsid w:val="005544B5"/>
    <w:rsid w:val="00572AC3"/>
    <w:rsid w:val="00573F1F"/>
    <w:rsid w:val="00576F21"/>
    <w:rsid w:val="005800E4"/>
    <w:rsid w:val="00581BE7"/>
    <w:rsid w:val="00596340"/>
    <w:rsid w:val="00597D80"/>
    <w:rsid w:val="005A3B4C"/>
    <w:rsid w:val="005A6198"/>
    <w:rsid w:val="005C0716"/>
    <w:rsid w:val="005C1B56"/>
    <w:rsid w:val="005D2D64"/>
    <w:rsid w:val="005D37E9"/>
    <w:rsid w:val="005D6570"/>
    <w:rsid w:val="005E1123"/>
    <w:rsid w:val="005F79FF"/>
    <w:rsid w:val="00602B73"/>
    <w:rsid w:val="00607F74"/>
    <w:rsid w:val="00611383"/>
    <w:rsid w:val="00611B1C"/>
    <w:rsid w:val="0061354C"/>
    <w:rsid w:val="006140B7"/>
    <w:rsid w:val="0061460D"/>
    <w:rsid w:val="006149B5"/>
    <w:rsid w:val="006269F1"/>
    <w:rsid w:val="00626C06"/>
    <w:rsid w:val="006349F2"/>
    <w:rsid w:val="0063589B"/>
    <w:rsid w:val="0064395B"/>
    <w:rsid w:val="006439ED"/>
    <w:rsid w:val="00644383"/>
    <w:rsid w:val="006516CA"/>
    <w:rsid w:val="0066085E"/>
    <w:rsid w:val="006620F0"/>
    <w:rsid w:val="00667951"/>
    <w:rsid w:val="00672083"/>
    <w:rsid w:val="00682387"/>
    <w:rsid w:val="00683DB4"/>
    <w:rsid w:val="00684225"/>
    <w:rsid w:val="00687506"/>
    <w:rsid w:val="00694214"/>
    <w:rsid w:val="006A0744"/>
    <w:rsid w:val="006A2936"/>
    <w:rsid w:val="006A673F"/>
    <w:rsid w:val="006B2D61"/>
    <w:rsid w:val="006C39D5"/>
    <w:rsid w:val="006C787E"/>
    <w:rsid w:val="006F114D"/>
    <w:rsid w:val="006F2CE1"/>
    <w:rsid w:val="00714788"/>
    <w:rsid w:val="00722FAC"/>
    <w:rsid w:val="00730FD6"/>
    <w:rsid w:val="00731380"/>
    <w:rsid w:val="00734A18"/>
    <w:rsid w:val="00744498"/>
    <w:rsid w:val="00744DA2"/>
    <w:rsid w:val="007509F0"/>
    <w:rsid w:val="007631A6"/>
    <w:rsid w:val="00765BDC"/>
    <w:rsid w:val="007663B7"/>
    <w:rsid w:val="00772B21"/>
    <w:rsid w:val="00774DD1"/>
    <w:rsid w:val="00780540"/>
    <w:rsid w:val="00785307"/>
    <w:rsid w:val="00791307"/>
    <w:rsid w:val="0079172C"/>
    <w:rsid w:val="00791A59"/>
    <w:rsid w:val="00791DB2"/>
    <w:rsid w:val="00793022"/>
    <w:rsid w:val="00796028"/>
    <w:rsid w:val="007A01E7"/>
    <w:rsid w:val="007A1D66"/>
    <w:rsid w:val="007A4EEF"/>
    <w:rsid w:val="007B5DFC"/>
    <w:rsid w:val="007C04F9"/>
    <w:rsid w:val="007F011A"/>
    <w:rsid w:val="007F1E7D"/>
    <w:rsid w:val="007F2FE8"/>
    <w:rsid w:val="00810854"/>
    <w:rsid w:val="00812D1A"/>
    <w:rsid w:val="0081472D"/>
    <w:rsid w:val="00815D54"/>
    <w:rsid w:val="0082620A"/>
    <w:rsid w:val="00837F98"/>
    <w:rsid w:val="00853A73"/>
    <w:rsid w:val="008577E8"/>
    <w:rsid w:val="00860847"/>
    <w:rsid w:val="00863472"/>
    <w:rsid w:val="008730C5"/>
    <w:rsid w:val="00873843"/>
    <w:rsid w:val="00873CAB"/>
    <w:rsid w:val="008759F5"/>
    <w:rsid w:val="008802E3"/>
    <w:rsid w:val="008821D4"/>
    <w:rsid w:val="00894547"/>
    <w:rsid w:val="00896E47"/>
    <w:rsid w:val="00897CE1"/>
    <w:rsid w:val="008B75F2"/>
    <w:rsid w:val="008D3C8B"/>
    <w:rsid w:val="008E0836"/>
    <w:rsid w:val="008E0DD4"/>
    <w:rsid w:val="008F21D2"/>
    <w:rsid w:val="008F35E8"/>
    <w:rsid w:val="008F5DCA"/>
    <w:rsid w:val="008F7AA7"/>
    <w:rsid w:val="009060A3"/>
    <w:rsid w:val="009210D5"/>
    <w:rsid w:val="00922705"/>
    <w:rsid w:val="00923A6E"/>
    <w:rsid w:val="0093207E"/>
    <w:rsid w:val="009522B4"/>
    <w:rsid w:val="00963417"/>
    <w:rsid w:val="00992D9B"/>
    <w:rsid w:val="009A4576"/>
    <w:rsid w:val="009B227A"/>
    <w:rsid w:val="009B5038"/>
    <w:rsid w:val="009C0A27"/>
    <w:rsid w:val="009C661C"/>
    <w:rsid w:val="009D3793"/>
    <w:rsid w:val="009D4D84"/>
    <w:rsid w:val="009E42DA"/>
    <w:rsid w:val="009F0559"/>
    <w:rsid w:val="009F173A"/>
    <w:rsid w:val="009F3B90"/>
    <w:rsid w:val="009F40BF"/>
    <w:rsid w:val="00A0102C"/>
    <w:rsid w:val="00A03315"/>
    <w:rsid w:val="00A102DA"/>
    <w:rsid w:val="00A137C4"/>
    <w:rsid w:val="00A147A6"/>
    <w:rsid w:val="00A317DD"/>
    <w:rsid w:val="00A31EE0"/>
    <w:rsid w:val="00A33D24"/>
    <w:rsid w:val="00A36BEB"/>
    <w:rsid w:val="00A55136"/>
    <w:rsid w:val="00A702AE"/>
    <w:rsid w:val="00A7398A"/>
    <w:rsid w:val="00A739A5"/>
    <w:rsid w:val="00A75AD5"/>
    <w:rsid w:val="00A779EF"/>
    <w:rsid w:val="00A84B1C"/>
    <w:rsid w:val="00A9127C"/>
    <w:rsid w:val="00A9136F"/>
    <w:rsid w:val="00A95A58"/>
    <w:rsid w:val="00AA2118"/>
    <w:rsid w:val="00AA4BFD"/>
    <w:rsid w:val="00AB40C6"/>
    <w:rsid w:val="00AB7AF0"/>
    <w:rsid w:val="00AC21AD"/>
    <w:rsid w:val="00AC2FF7"/>
    <w:rsid w:val="00AC60DE"/>
    <w:rsid w:val="00AE14B4"/>
    <w:rsid w:val="00AE3AB6"/>
    <w:rsid w:val="00AF2D62"/>
    <w:rsid w:val="00B5025C"/>
    <w:rsid w:val="00B52171"/>
    <w:rsid w:val="00B60550"/>
    <w:rsid w:val="00B96845"/>
    <w:rsid w:val="00B96B6C"/>
    <w:rsid w:val="00BA1A04"/>
    <w:rsid w:val="00BA6705"/>
    <w:rsid w:val="00BB25D7"/>
    <w:rsid w:val="00BC4130"/>
    <w:rsid w:val="00BC58A8"/>
    <w:rsid w:val="00BD3CA7"/>
    <w:rsid w:val="00BE5B70"/>
    <w:rsid w:val="00C00B47"/>
    <w:rsid w:val="00C0421C"/>
    <w:rsid w:val="00C06510"/>
    <w:rsid w:val="00C0780E"/>
    <w:rsid w:val="00C101ED"/>
    <w:rsid w:val="00C10614"/>
    <w:rsid w:val="00C14BC2"/>
    <w:rsid w:val="00C16F4F"/>
    <w:rsid w:val="00C229C7"/>
    <w:rsid w:val="00C24194"/>
    <w:rsid w:val="00C33D3A"/>
    <w:rsid w:val="00C51AB6"/>
    <w:rsid w:val="00C52D47"/>
    <w:rsid w:val="00C5546B"/>
    <w:rsid w:val="00C7063C"/>
    <w:rsid w:val="00C7627D"/>
    <w:rsid w:val="00C81961"/>
    <w:rsid w:val="00C84461"/>
    <w:rsid w:val="00C96F6B"/>
    <w:rsid w:val="00C973E8"/>
    <w:rsid w:val="00CA0EFF"/>
    <w:rsid w:val="00CA7276"/>
    <w:rsid w:val="00CC0953"/>
    <w:rsid w:val="00CC3F17"/>
    <w:rsid w:val="00CC5E20"/>
    <w:rsid w:val="00CD0869"/>
    <w:rsid w:val="00CD3601"/>
    <w:rsid w:val="00CD668F"/>
    <w:rsid w:val="00CF0B4F"/>
    <w:rsid w:val="00CF3C3C"/>
    <w:rsid w:val="00D0507B"/>
    <w:rsid w:val="00D11F5C"/>
    <w:rsid w:val="00D16081"/>
    <w:rsid w:val="00D16523"/>
    <w:rsid w:val="00D2028F"/>
    <w:rsid w:val="00D211A2"/>
    <w:rsid w:val="00D35DFF"/>
    <w:rsid w:val="00D51EE1"/>
    <w:rsid w:val="00D76B15"/>
    <w:rsid w:val="00D80DCF"/>
    <w:rsid w:val="00D81616"/>
    <w:rsid w:val="00D81991"/>
    <w:rsid w:val="00DA128A"/>
    <w:rsid w:val="00DA69BC"/>
    <w:rsid w:val="00DB2FA2"/>
    <w:rsid w:val="00DB5444"/>
    <w:rsid w:val="00DC1449"/>
    <w:rsid w:val="00DC5F65"/>
    <w:rsid w:val="00DD13B2"/>
    <w:rsid w:val="00DD3279"/>
    <w:rsid w:val="00DE7B81"/>
    <w:rsid w:val="00DF562E"/>
    <w:rsid w:val="00E1115E"/>
    <w:rsid w:val="00E1435A"/>
    <w:rsid w:val="00E217AD"/>
    <w:rsid w:val="00E340B8"/>
    <w:rsid w:val="00E3704F"/>
    <w:rsid w:val="00E4132C"/>
    <w:rsid w:val="00E54B26"/>
    <w:rsid w:val="00E5509B"/>
    <w:rsid w:val="00E57102"/>
    <w:rsid w:val="00E639CC"/>
    <w:rsid w:val="00E67171"/>
    <w:rsid w:val="00E70327"/>
    <w:rsid w:val="00E7674F"/>
    <w:rsid w:val="00E77F3B"/>
    <w:rsid w:val="00E876FD"/>
    <w:rsid w:val="00E91BB0"/>
    <w:rsid w:val="00E95029"/>
    <w:rsid w:val="00ED118B"/>
    <w:rsid w:val="00ED7977"/>
    <w:rsid w:val="00EE5DDF"/>
    <w:rsid w:val="00F12361"/>
    <w:rsid w:val="00F17095"/>
    <w:rsid w:val="00F17F05"/>
    <w:rsid w:val="00F24C66"/>
    <w:rsid w:val="00F27F07"/>
    <w:rsid w:val="00F27F42"/>
    <w:rsid w:val="00F40810"/>
    <w:rsid w:val="00F4231E"/>
    <w:rsid w:val="00F50B23"/>
    <w:rsid w:val="00F51F7D"/>
    <w:rsid w:val="00F52718"/>
    <w:rsid w:val="00F56EB0"/>
    <w:rsid w:val="00F61903"/>
    <w:rsid w:val="00F64AD4"/>
    <w:rsid w:val="00F6670E"/>
    <w:rsid w:val="00F673C5"/>
    <w:rsid w:val="00F745F9"/>
    <w:rsid w:val="00F75110"/>
    <w:rsid w:val="00F81162"/>
    <w:rsid w:val="00F811AF"/>
    <w:rsid w:val="00F9758D"/>
    <w:rsid w:val="00FA4275"/>
    <w:rsid w:val="00FB3ACF"/>
    <w:rsid w:val="00FB7287"/>
    <w:rsid w:val="00FF41F7"/>
    <w:rsid w:val="00FF6581"/>
    <w:rsid w:val="00FF6DBC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52A82"/>
    <w:pPr>
      <w:spacing w:after="240" w:line="288" w:lineRule="auto"/>
      <w:ind w:left="709" w:right="-142"/>
      <w:jc w:val="both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355F3A"/>
    <w:pPr>
      <w:keepNext/>
      <w:keepLines/>
      <w:spacing w:before="480" w:after="480" w:line="320" w:lineRule="exact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link w:val="PodpisosebaZnak"/>
    <w:qFormat/>
    <w:rsid w:val="00A03315"/>
    <w:pPr>
      <w:spacing w:before="600" w:after="600" w:line="240" w:lineRule="exact"/>
    </w:pPr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character" w:customStyle="1" w:styleId="PodpisosebaZnak">
    <w:name w:val="Podpis oseba Znak"/>
    <w:basedOn w:val="Privzetapisavaodstavka"/>
    <w:link w:val="Podpisoseba"/>
    <w:rsid w:val="00A03315"/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paragraph" w:customStyle="1" w:styleId="Zveza">
    <w:name w:val="Zveza"/>
    <w:link w:val="ZvezaZnak"/>
    <w:qFormat/>
    <w:rsid w:val="008802E3"/>
    <w:pPr>
      <w:spacing w:after="0" w:line="240" w:lineRule="auto"/>
      <w:ind w:left="709"/>
    </w:pPr>
    <w:rPr>
      <w:rFonts w:ascii="Verdana" w:eastAsia="Times New Roman" w:hAnsi="Verdana" w:cs="Arial"/>
      <w:bCs/>
      <w:noProof/>
      <w:u w:val="single"/>
      <w:lang w:eastAsia="sl-SI"/>
    </w:rPr>
  </w:style>
  <w:style w:type="character" w:customStyle="1" w:styleId="ZvezaZnak">
    <w:name w:val="Zveza Znak"/>
    <w:basedOn w:val="Privzetapisavaodstavka"/>
    <w:link w:val="Zveza"/>
    <w:rsid w:val="008802E3"/>
    <w:rPr>
      <w:rFonts w:ascii="Verdana" w:eastAsia="Times New Roman" w:hAnsi="Verdana" w:cs="Arial"/>
      <w:bCs/>
      <w:noProof/>
      <w:sz w:val="16"/>
      <w:szCs w:val="20"/>
      <w:u w:val="single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355F3A"/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qFormat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352A82"/>
    <w:pPr>
      <w:spacing w:before="100" w:beforeAutospacing="1" w:after="100" w:afterAutospacing="1" w:line="240" w:lineRule="auto"/>
      <w:ind w:left="0" w:right="0"/>
    </w:pPr>
    <w:rPr>
      <w:rFonts w:ascii="Times New Roman" w:hAnsi="Times New Roman" w:cs="Times New Roman"/>
      <w:bCs w:val="0"/>
      <w:noProof w:val="0"/>
      <w:sz w:val="24"/>
      <w:szCs w:val="24"/>
    </w:rPr>
  </w:style>
  <w:style w:type="paragraph" w:customStyle="1" w:styleId="stevilkadokumenta">
    <w:name w:val="stevilka dokumenta"/>
    <w:link w:val="stevilkadokumentaZnak"/>
    <w:qFormat/>
    <w:rsid w:val="00BE5B70"/>
    <w:pPr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gradivo">
    <w:name w:val="gradivo"/>
    <w:link w:val="gradivoZnak"/>
    <w:qFormat/>
    <w:rsid w:val="00774DD1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stevilkadokumentaZnak">
    <w:name w:val="stevilka dokumenta Znak"/>
    <w:basedOn w:val="Privzetapisavaodstavka"/>
    <w:link w:val="stevilkadokumenta"/>
    <w:rsid w:val="00BE5B70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tevilka">
    <w:name w:val="Številka"/>
    <w:link w:val="tevilkaZnak"/>
    <w:qFormat/>
    <w:rsid w:val="00445A64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gradivoZnak">
    <w:name w:val="gradivo Znak"/>
    <w:basedOn w:val="Privzetapisavaodstavka"/>
    <w:link w:val="gradivo"/>
    <w:rsid w:val="00774DD1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tevilkaZnak">
    <w:name w:val="Številka Znak"/>
    <w:basedOn w:val="Privzetapisavaodstavka"/>
    <w:link w:val="tevilka"/>
    <w:rsid w:val="00445A64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D51EE1"/>
    <w:rPr>
      <w:color w:val="666666"/>
    </w:rPr>
  </w:style>
  <w:style w:type="paragraph" w:customStyle="1" w:styleId="odstavek1">
    <w:name w:val="odstavek1"/>
    <w:basedOn w:val="Navaden"/>
    <w:rsid w:val="0063589B"/>
    <w:pPr>
      <w:spacing w:before="240" w:after="0" w:line="240" w:lineRule="auto"/>
      <w:ind w:left="0" w:right="0" w:firstLine="1021"/>
    </w:pPr>
    <w:rPr>
      <w:rFonts w:ascii="Arial" w:hAnsi="Arial"/>
      <w:bCs w:val="0"/>
      <w:noProof w:val="0"/>
      <w:sz w:val="22"/>
      <w:szCs w:val="22"/>
    </w:rPr>
  </w:style>
  <w:style w:type="paragraph" w:customStyle="1" w:styleId="alineazaodstavkom1">
    <w:name w:val="alineazaodstavkom1"/>
    <w:basedOn w:val="Navaden"/>
    <w:rsid w:val="0063589B"/>
    <w:pPr>
      <w:spacing w:after="0" w:line="240" w:lineRule="auto"/>
      <w:ind w:left="425" w:right="0" w:hanging="425"/>
    </w:pPr>
    <w:rPr>
      <w:rFonts w:ascii="Arial" w:hAnsi="Arial"/>
      <w:bCs w:val="0"/>
      <w:noProof w:val="0"/>
      <w:sz w:val="22"/>
      <w:szCs w:val="22"/>
    </w:rPr>
  </w:style>
  <w:style w:type="character" w:styleId="Pripombasklic">
    <w:name w:val="annotation reference"/>
    <w:basedOn w:val="Privzetapisavaodstavka"/>
    <w:uiPriority w:val="99"/>
    <w:semiHidden/>
    <w:unhideWhenUsed/>
    <w:rsid w:val="00DA128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DA128A"/>
    <w:pPr>
      <w:spacing w:line="240" w:lineRule="auto"/>
    </w:p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DA128A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DA128A"/>
    <w:rPr>
      <w:b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DA128A"/>
    <w:rPr>
      <w:rFonts w:ascii="Verdana" w:eastAsia="Times New Roman" w:hAnsi="Verdana" w:cs="Arial"/>
      <w:b/>
      <w:bCs/>
      <w:noProof/>
      <w:sz w:val="20"/>
      <w:szCs w:val="20"/>
      <w:lang w:eastAsia="sl-SI"/>
    </w:rPr>
  </w:style>
  <w:style w:type="paragraph" w:styleId="Revizija">
    <w:name w:val="Revision"/>
    <w:hidden/>
    <w:uiPriority w:val="99"/>
    <w:semiHidden/>
    <w:rsid w:val="00DA128A"/>
    <w:pPr>
      <w:spacing w:after="0" w:line="240" w:lineRule="auto"/>
    </w:pPr>
    <w:rPr>
      <w:rFonts w:ascii="Verdana" w:eastAsia="Times New Roman" w:hAnsi="Verdana" w:cs="Arial"/>
      <w:bCs/>
      <w:noProof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7" ma:contentTypeDescription="Ustvari nov dokument." ma:contentTypeScope="" ma:versionID="a7e3b6945a9b07592b902bd823ac9fbb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8501369495ffe570d59c40282930b54e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2025-07-11T10:50:45+00:00</Veljaod_x003a_>
    <Veljado xmlns="971fd287-4551-411b-a694-38c9be1b8a3f" xsi:nil="true"/>
    <TaxCatchAll xmlns="151e2135-251a-4a54-bb3f-b4383bb78d32" xsi:nil="true"/>
    <Datumobjave xmlns="971fd287-4551-411b-a694-38c9be1b8a3f">2025-07-11T10:50:45+00:00</Datumobjav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B55CEED-5BC7-4B47-A89E-3DB30E4592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C41E38-885C-4EFC-8353-C42CCF99E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F4D946-1C15-4385-B939-1DDA7A4064D5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customXml/itemProps4.xml><?xml version="1.0" encoding="utf-8"?>
<ds:datastoreItem xmlns:ds="http://schemas.openxmlformats.org/officeDocument/2006/customXml" ds:itemID="{E413DAA2-6795-4535-9AB0-E9A11D9B2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Miran Ljucovič</cp:lastModifiedBy>
  <cp:revision>24</cp:revision>
  <cp:lastPrinted>2025-02-19T07:16:00Z</cp:lastPrinted>
  <dcterms:created xsi:type="dcterms:W3CDTF">2025-12-11T11:33:00Z</dcterms:created>
  <dcterms:modified xsi:type="dcterms:W3CDTF">2025-12-22T09:04:00Z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</Properties>
</file>