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4A59D7F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54E46B4" w14:textId="77EE9262" w:rsidR="001E1E89" w:rsidRDefault="000F77B4" w:rsidP="002923AF">
      <w:pPr>
        <w:jc w:val="left"/>
      </w:pPr>
      <w:r w:rsidRPr="000F77B4">
        <w:t xml:space="preserve">Na podlagi  drugega odstavka 27. člena Zakona o stvarnem premoženju države in samoupravnih lokalnih skupnosti (Uradni list RS, št. 11/18, 79/18, 78/23 - ZORR) in 19. člena Statuta Mestne občine Nova Gorica, (Uradni list RS, št. 13/12, 18/17 in 18/19) je Mestni svet Mestne občine Nova Gorica na seji dne </w:t>
      </w:r>
      <w:r w:rsidR="003074F9">
        <w:t>18. decembra 205</w:t>
      </w:r>
      <w:r w:rsidRPr="000F77B4">
        <w:t xml:space="preserve"> sprejel naslednji</w:t>
      </w:r>
    </w:p>
    <w:p w14:paraId="650FB18C" w14:textId="77777777" w:rsidR="001E1E89" w:rsidRPr="00A71156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A71156">
        <w:rPr>
          <w:sz w:val="22"/>
          <w:szCs w:val="22"/>
        </w:rPr>
        <w:t>SKLEP</w:t>
      </w:r>
    </w:p>
    <w:p w14:paraId="500C863B" w14:textId="178051E6" w:rsidR="000E5815" w:rsidRPr="00A71156" w:rsidRDefault="008F4066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A71156">
        <w:rPr>
          <w:sz w:val="22"/>
          <w:szCs w:val="22"/>
        </w:rPr>
        <w:t xml:space="preserve">O </w:t>
      </w:r>
      <w:r w:rsidR="00ED7829" w:rsidRPr="00A71156">
        <w:rPr>
          <w:sz w:val="22"/>
          <w:szCs w:val="22"/>
        </w:rPr>
        <w:t>DOLOČITVI SKUPNE VREDNOSTI PRAVNIH POSLOV</w:t>
      </w:r>
      <w:r w:rsidRPr="00A71156">
        <w:rPr>
          <w:sz w:val="22"/>
          <w:szCs w:val="22"/>
        </w:rPr>
        <w:t xml:space="preserve"> NEPREMIČN</w:t>
      </w:r>
      <w:r w:rsidR="00ED7829" w:rsidRPr="00A71156">
        <w:rPr>
          <w:sz w:val="22"/>
          <w:szCs w:val="22"/>
        </w:rPr>
        <w:t>EGA</w:t>
      </w:r>
      <w:r w:rsidRPr="00A71156">
        <w:rPr>
          <w:sz w:val="22"/>
          <w:szCs w:val="22"/>
        </w:rPr>
        <w:t xml:space="preserve"> PREMOŽENJ</w:t>
      </w:r>
      <w:r w:rsidR="00ED7829" w:rsidRPr="00A71156">
        <w:rPr>
          <w:sz w:val="22"/>
          <w:szCs w:val="22"/>
        </w:rPr>
        <w:t>A, KI JIH LAHKO SKLEPA</w:t>
      </w:r>
      <w:r w:rsidRPr="00A71156">
        <w:rPr>
          <w:sz w:val="22"/>
          <w:szCs w:val="22"/>
        </w:rPr>
        <w:t xml:space="preserve"> MESTN</w:t>
      </w:r>
      <w:r w:rsidR="00ED7829" w:rsidRPr="00A71156">
        <w:rPr>
          <w:sz w:val="22"/>
          <w:szCs w:val="22"/>
        </w:rPr>
        <w:t>A</w:t>
      </w:r>
      <w:r w:rsidRPr="00A71156">
        <w:rPr>
          <w:sz w:val="22"/>
          <w:szCs w:val="22"/>
        </w:rPr>
        <w:t xml:space="preserve"> OBČIN</w:t>
      </w:r>
      <w:r w:rsidR="00ED7829" w:rsidRPr="00A71156">
        <w:rPr>
          <w:sz w:val="22"/>
          <w:szCs w:val="22"/>
        </w:rPr>
        <w:t>A</w:t>
      </w:r>
      <w:r w:rsidRPr="00A71156">
        <w:rPr>
          <w:sz w:val="22"/>
          <w:szCs w:val="22"/>
        </w:rPr>
        <w:t xml:space="preserve"> NOVA GORICA </w:t>
      </w:r>
      <w:r w:rsidR="00686399" w:rsidRPr="00A71156">
        <w:rPr>
          <w:sz w:val="22"/>
          <w:szCs w:val="22"/>
        </w:rPr>
        <w:t>V</w:t>
      </w:r>
      <w:r w:rsidRPr="00A71156">
        <w:rPr>
          <w:sz w:val="22"/>
          <w:szCs w:val="22"/>
        </w:rPr>
        <w:t xml:space="preserve"> LET</w:t>
      </w:r>
      <w:r w:rsidR="00686399" w:rsidRPr="00A71156">
        <w:rPr>
          <w:sz w:val="22"/>
          <w:szCs w:val="22"/>
        </w:rPr>
        <w:t>U</w:t>
      </w:r>
      <w:r w:rsidRPr="00A71156">
        <w:rPr>
          <w:sz w:val="22"/>
          <w:szCs w:val="22"/>
        </w:rPr>
        <w:t xml:space="preserve"> 202</w:t>
      </w:r>
      <w:r w:rsidR="00AA62C8" w:rsidRPr="00A71156">
        <w:rPr>
          <w:sz w:val="22"/>
          <w:szCs w:val="22"/>
        </w:rPr>
        <w:t>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1AEB112E" w14:textId="34BD13AF" w:rsidR="00BD492F" w:rsidRDefault="00BD492F" w:rsidP="00BD492F">
      <w:pPr>
        <w:jc w:val="left"/>
      </w:pPr>
      <w:r w:rsidRPr="00C42146">
        <w:t>V primeru spremenjenih prostorskih</w:t>
      </w:r>
      <w:r>
        <w:t xml:space="preserve"> in drugih</w:t>
      </w:r>
      <w:r w:rsidRPr="00C42146">
        <w:t xml:space="preserve"> potreb</w:t>
      </w:r>
      <w:r>
        <w:t xml:space="preserve"> upravljavcev napremičnega premoženja Mestne občine Nova Gorica</w:t>
      </w:r>
      <w:r w:rsidRPr="00C42146">
        <w:t xml:space="preserve">, ki jih ni bilo mogoče določiti ob pripravi letnega načrta ravnanja z nepremičnim premoženjem Mestne občine </w:t>
      </w:r>
      <w:r>
        <w:t xml:space="preserve">Nova Gorica </w:t>
      </w:r>
      <w:r w:rsidRPr="00C42146">
        <w:t xml:space="preserve">za leto </w:t>
      </w:r>
      <w:r>
        <w:t>2026</w:t>
      </w:r>
      <w:r w:rsidRPr="00C42146">
        <w:t xml:space="preserve"> ali ob nepredvidenih okoliščinah na trgu, ki narekujejo hiter odziv, lahko Mestna občina </w:t>
      </w:r>
      <w:r>
        <w:t>Nova Gorica</w:t>
      </w:r>
      <w:r w:rsidRPr="00C42146">
        <w:t xml:space="preserve"> sklepa pravne posle, ki niso predvideni v veljavnem načrtu ravnanja z nepremičnim premoženjem, pri čemer </w:t>
      </w:r>
      <w:r>
        <w:t>skupna vrednost pravnih poslov, glede na vrsto ravnanja z nepremičnim premoženjem ne sme presegati:</w:t>
      </w:r>
    </w:p>
    <w:p w14:paraId="46FEDF43" w14:textId="2CC67E70" w:rsidR="00BD492F" w:rsidRDefault="00BD492F" w:rsidP="00BD492F">
      <w:pPr>
        <w:jc w:val="left"/>
      </w:pPr>
      <w:r>
        <w:t xml:space="preserve">- 20% skupne vrednosti Načrta pridobivanja nepremičnega premoženja za leto 2026 oziorma </w:t>
      </w:r>
      <w:r w:rsidR="004D23BD" w:rsidRPr="004D23BD">
        <w:t>83.948</w:t>
      </w:r>
      <w:r w:rsidR="004D23BD">
        <w:t xml:space="preserve">,00 </w:t>
      </w:r>
      <w:r>
        <w:t xml:space="preserve">EUR </w:t>
      </w:r>
    </w:p>
    <w:p w14:paraId="3AC7E71B" w14:textId="408CE5B2" w:rsidR="00BD492F" w:rsidRDefault="00BD492F" w:rsidP="00BD492F">
      <w:pPr>
        <w:jc w:val="left"/>
      </w:pPr>
      <w:r>
        <w:t>- 20% skupne vrednosti Načrta razpolaganja z nepremičnim premoženjem za leto 202</w:t>
      </w:r>
      <w:r w:rsidR="00364C7A">
        <w:t>6</w:t>
      </w:r>
      <w:r>
        <w:t xml:space="preserve"> oziorma </w:t>
      </w:r>
      <w:r w:rsidR="00A64CA5" w:rsidRPr="00A64CA5">
        <w:t>1.038.556,8</w:t>
      </w:r>
      <w:r w:rsidR="00A64CA5">
        <w:t>0</w:t>
      </w:r>
      <w:r>
        <w:t xml:space="preserve"> EUR.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64922BB" w14:textId="05E27F92" w:rsidR="00ED7829" w:rsidRPr="005D33B4" w:rsidRDefault="00ED7829" w:rsidP="00ED7829">
      <w:r>
        <w:t>Ta sklep začne veljati z dnem uveljavitve Odloka o proračunu Mestne občne Nova Gorica za leto 2026.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4549E1F2" w14:textId="111DEFFE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 w:rsidR="00A71156">
        <w:rPr>
          <w:rStyle w:val="ZvezaZnak"/>
          <w:bCs/>
          <w:sz w:val="20"/>
          <w:u w:val="none"/>
        </w:rPr>
        <w:t>-4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3074F9">
        <w:t xml:space="preserve"> 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sectPr w:rsidR="00714788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7058" w14:textId="77777777" w:rsidR="00437D44" w:rsidRDefault="00437D44" w:rsidP="00352A82">
      <w:r>
        <w:separator/>
      </w:r>
    </w:p>
  </w:endnote>
  <w:endnote w:type="continuationSeparator" w:id="0">
    <w:p w14:paraId="7D5EBF40" w14:textId="77777777" w:rsidR="00437D44" w:rsidRDefault="00437D4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23B1" w14:textId="77777777" w:rsidR="00437D44" w:rsidRDefault="00437D44" w:rsidP="00352A82">
      <w:r>
        <w:separator/>
      </w:r>
    </w:p>
  </w:footnote>
  <w:footnote w:type="continuationSeparator" w:id="0">
    <w:p w14:paraId="36916EA6" w14:textId="77777777" w:rsidR="00437D44" w:rsidRDefault="00437D4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0831286">
    <w:abstractNumId w:val="10"/>
  </w:num>
  <w:num w:numId="2" w16cid:durableId="1123117523">
    <w:abstractNumId w:val="13"/>
  </w:num>
  <w:num w:numId="3" w16cid:durableId="785390569">
    <w:abstractNumId w:val="0"/>
  </w:num>
  <w:num w:numId="4" w16cid:durableId="378550972">
    <w:abstractNumId w:val="6"/>
  </w:num>
  <w:num w:numId="5" w16cid:durableId="498235563">
    <w:abstractNumId w:val="12"/>
  </w:num>
  <w:num w:numId="6" w16cid:durableId="104473146">
    <w:abstractNumId w:val="15"/>
  </w:num>
  <w:num w:numId="7" w16cid:durableId="1982612933">
    <w:abstractNumId w:val="3"/>
  </w:num>
  <w:num w:numId="8" w16cid:durableId="1357585534">
    <w:abstractNumId w:val="4"/>
  </w:num>
  <w:num w:numId="9" w16cid:durableId="1442915027">
    <w:abstractNumId w:val="9"/>
  </w:num>
  <w:num w:numId="10" w16cid:durableId="907611742">
    <w:abstractNumId w:val="11"/>
  </w:num>
  <w:num w:numId="11" w16cid:durableId="2119327411">
    <w:abstractNumId w:val="8"/>
  </w:num>
  <w:num w:numId="12" w16cid:durableId="543759565">
    <w:abstractNumId w:val="5"/>
  </w:num>
  <w:num w:numId="13" w16cid:durableId="1951234203">
    <w:abstractNumId w:val="1"/>
  </w:num>
  <w:num w:numId="14" w16cid:durableId="901526228">
    <w:abstractNumId w:val="14"/>
  </w:num>
  <w:num w:numId="15" w16cid:durableId="1419520081">
    <w:abstractNumId w:val="7"/>
  </w:num>
  <w:num w:numId="16" w16cid:durableId="68841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65D2"/>
    <w:rsid w:val="000276AB"/>
    <w:rsid w:val="00035546"/>
    <w:rsid w:val="000362E7"/>
    <w:rsid w:val="00053B54"/>
    <w:rsid w:val="0005678C"/>
    <w:rsid w:val="00064A7F"/>
    <w:rsid w:val="000807CE"/>
    <w:rsid w:val="00083CA2"/>
    <w:rsid w:val="000908D7"/>
    <w:rsid w:val="000D265D"/>
    <w:rsid w:val="000D6C77"/>
    <w:rsid w:val="000E5815"/>
    <w:rsid w:val="000F77B4"/>
    <w:rsid w:val="00101B99"/>
    <w:rsid w:val="00110838"/>
    <w:rsid w:val="001137D1"/>
    <w:rsid w:val="00137C03"/>
    <w:rsid w:val="00145A3D"/>
    <w:rsid w:val="00167093"/>
    <w:rsid w:val="001732D3"/>
    <w:rsid w:val="00181F3B"/>
    <w:rsid w:val="00192B9A"/>
    <w:rsid w:val="001B2389"/>
    <w:rsid w:val="001C457C"/>
    <w:rsid w:val="001C491B"/>
    <w:rsid w:val="001C6438"/>
    <w:rsid w:val="001D3348"/>
    <w:rsid w:val="001D7013"/>
    <w:rsid w:val="001E1E89"/>
    <w:rsid w:val="002038E0"/>
    <w:rsid w:val="0022510F"/>
    <w:rsid w:val="00226E0E"/>
    <w:rsid w:val="002355BB"/>
    <w:rsid w:val="00277F64"/>
    <w:rsid w:val="0028430E"/>
    <w:rsid w:val="0028622D"/>
    <w:rsid w:val="002923AF"/>
    <w:rsid w:val="002A665E"/>
    <w:rsid w:val="002B08B0"/>
    <w:rsid w:val="003074F9"/>
    <w:rsid w:val="003148CF"/>
    <w:rsid w:val="00325F45"/>
    <w:rsid w:val="00352A82"/>
    <w:rsid w:val="00355F3A"/>
    <w:rsid w:val="00357091"/>
    <w:rsid w:val="00364C7A"/>
    <w:rsid w:val="00365931"/>
    <w:rsid w:val="00366240"/>
    <w:rsid w:val="003815F8"/>
    <w:rsid w:val="00385AB2"/>
    <w:rsid w:val="003913A4"/>
    <w:rsid w:val="0039457F"/>
    <w:rsid w:val="003A0AE4"/>
    <w:rsid w:val="003B11F7"/>
    <w:rsid w:val="003D3BF0"/>
    <w:rsid w:val="003D4004"/>
    <w:rsid w:val="003E2C39"/>
    <w:rsid w:val="003F3284"/>
    <w:rsid w:val="0040025A"/>
    <w:rsid w:val="00406B53"/>
    <w:rsid w:val="004129EE"/>
    <w:rsid w:val="00437D44"/>
    <w:rsid w:val="00445A64"/>
    <w:rsid w:val="0045695B"/>
    <w:rsid w:val="0046058D"/>
    <w:rsid w:val="00463FA4"/>
    <w:rsid w:val="00486063"/>
    <w:rsid w:val="00486B3B"/>
    <w:rsid w:val="004953C5"/>
    <w:rsid w:val="004A3213"/>
    <w:rsid w:val="004D23BD"/>
    <w:rsid w:val="004E21DE"/>
    <w:rsid w:val="004E242E"/>
    <w:rsid w:val="004E6898"/>
    <w:rsid w:val="005210F0"/>
    <w:rsid w:val="00530051"/>
    <w:rsid w:val="00551D2C"/>
    <w:rsid w:val="00555F9E"/>
    <w:rsid w:val="00581BE7"/>
    <w:rsid w:val="005C1C4B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86399"/>
    <w:rsid w:val="006B201F"/>
    <w:rsid w:val="006C393F"/>
    <w:rsid w:val="006E7DC5"/>
    <w:rsid w:val="006F46F8"/>
    <w:rsid w:val="00714788"/>
    <w:rsid w:val="00717CB1"/>
    <w:rsid w:val="00722FAC"/>
    <w:rsid w:val="00731380"/>
    <w:rsid w:val="00734A18"/>
    <w:rsid w:val="00737529"/>
    <w:rsid w:val="00774DD1"/>
    <w:rsid w:val="007752CF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7C27BB"/>
    <w:rsid w:val="007C4F95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70F8E"/>
    <w:rsid w:val="009733A7"/>
    <w:rsid w:val="00984208"/>
    <w:rsid w:val="009872F5"/>
    <w:rsid w:val="009B227A"/>
    <w:rsid w:val="009D4E6B"/>
    <w:rsid w:val="009F21E4"/>
    <w:rsid w:val="00A03315"/>
    <w:rsid w:val="00A06E3A"/>
    <w:rsid w:val="00A159C8"/>
    <w:rsid w:val="00A54779"/>
    <w:rsid w:val="00A64CA5"/>
    <w:rsid w:val="00A666F7"/>
    <w:rsid w:val="00A71156"/>
    <w:rsid w:val="00A7398A"/>
    <w:rsid w:val="00A9127C"/>
    <w:rsid w:val="00A9136F"/>
    <w:rsid w:val="00A95A58"/>
    <w:rsid w:val="00AA4BFD"/>
    <w:rsid w:val="00AA62C8"/>
    <w:rsid w:val="00AC1183"/>
    <w:rsid w:val="00AE061F"/>
    <w:rsid w:val="00B15FA1"/>
    <w:rsid w:val="00B66F30"/>
    <w:rsid w:val="00B72C5C"/>
    <w:rsid w:val="00B92C18"/>
    <w:rsid w:val="00BD492F"/>
    <w:rsid w:val="00BE5B70"/>
    <w:rsid w:val="00BF73E1"/>
    <w:rsid w:val="00C02D24"/>
    <w:rsid w:val="00C06111"/>
    <w:rsid w:val="00C06E37"/>
    <w:rsid w:val="00C10614"/>
    <w:rsid w:val="00C214D1"/>
    <w:rsid w:val="00C23835"/>
    <w:rsid w:val="00C6610C"/>
    <w:rsid w:val="00C679CA"/>
    <w:rsid w:val="00C7627D"/>
    <w:rsid w:val="00C832D4"/>
    <w:rsid w:val="00C84353"/>
    <w:rsid w:val="00C973E8"/>
    <w:rsid w:val="00CB28D0"/>
    <w:rsid w:val="00CC3F17"/>
    <w:rsid w:val="00CD0869"/>
    <w:rsid w:val="00CE4B2C"/>
    <w:rsid w:val="00CE5E13"/>
    <w:rsid w:val="00CF0B4F"/>
    <w:rsid w:val="00CF2AFF"/>
    <w:rsid w:val="00D14949"/>
    <w:rsid w:val="00D51EE1"/>
    <w:rsid w:val="00D538A1"/>
    <w:rsid w:val="00D81991"/>
    <w:rsid w:val="00D857EF"/>
    <w:rsid w:val="00D97C68"/>
    <w:rsid w:val="00DA3492"/>
    <w:rsid w:val="00DA69BC"/>
    <w:rsid w:val="00DE7B81"/>
    <w:rsid w:val="00E16371"/>
    <w:rsid w:val="00E20819"/>
    <w:rsid w:val="00E217AD"/>
    <w:rsid w:val="00E348F3"/>
    <w:rsid w:val="00E57102"/>
    <w:rsid w:val="00E639CC"/>
    <w:rsid w:val="00E876FD"/>
    <w:rsid w:val="00E96AAD"/>
    <w:rsid w:val="00EA2E0B"/>
    <w:rsid w:val="00EA6C8A"/>
    <w:rsid w:val="00EB2573"/>
    <w:rsid w:val="00EB6D5D"/>
    <w:rsid w:val="00EC308E"/>
    <w:rsid w:val="00ED7829"/>
    <w:rsid w:val="00ED7977"/>
    <w:rsid w:val="00EE5DDF"/>
    <w:rsid w:val="00F118B1"/>
    <w:rsid w:val="00F12361"/>
    <w:rsid w:val="00F24C66"/>
    <w:rsid w:val="00F27F42"/>
    <w:rsid w:val="00F40810"/>
    <w:rsid w:val="00F4231E"/>
    <w:rsid w:val="00F52AD0"/>
    <w:rsid w:val="00F811AF"/>
    <w:rsid w:val="00F85E9E"/>
    <w:rsid w:val="00FB259B"/>
    <w:rsid w:val="00FB7287"/>
    <w:rsid w:val="00FC5FBC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Bodytext2">
    <w:name w:val="Body text (2)_"/>
    <w:link w:val="Bodytext20"/>
    <w:rsid w:val="00BD492F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BD492F"/>
    <w:pPr>
      <w:widowControl w:val="0"/>
      <w:shd w:val="clear" w:color="auto" w:fill="FFFFFF"/>
      <w:spacing w:before="60" w:after="0" w:line="0" w:lineRule="atLeast"/>
      <w:ind w:left="0" w:right="0"/>
    </w:pPr>
    <w:rPr>
      <w:rFonts w:asciiTheme="minorHAnsi" w:eastAsiaTheme="minorHAnsi" w:hAnsiTheme="minorHAnsi" w:cstheme="minorBidi"/>
      <w:bCs w:val="0"/>
      <w:noProof w:val="0"/>
      <w:sz w:val="21"/>
      <w:szCs w:val="21"/>
      <w:lang w:eastAsia="en-US"/>
    </w:rPr>
  </w:style>
  <w:style w:type="character" w:customStyle="1" w:styleId="Bodytext4">
    <w:name w:val="Body text (4)_"/>
    <w:link w:val="Bodytext40"/>
    <w:rsid w:val="002923AF"/>
    <w:rPr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2923AF"/>
    <w:pPr>
      <w:widowControl w:val="0"/>
      <w:shd w:val="clear" w:color="auto" w:fill="FFFFFF"/>
      <w:spacing w:after="480" w:line="252" w:lineRule="exact"/>
      <w:ind w:left="0" w:right="0"/>
      <w:jc w:val="left"/>
    </w:pPr>
    <w:rPr>
      <w:rFonts w:asciiTheme="minorHAnsi" w:eastAsiaTheme="minorHAnsi" w:hAnsiTheme="minorHAnsi" w:cstheme="minorBidi"/>
      <w:b/>
      <w:noProof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28</cp:revision>
  <cp:lastPrinted>2025-10-22T11:24:00Z</cp:lastPrinted>
  <dcterms:created xsi:type="dcterms:W3CDTF">2025-10-22T13:13:00Z</dcterms:created>
  <dcterms:modified xsi:type="dcterms:W3CDTF">2025-12-19T10:31:00Z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