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238FC25" w:rsidR="005210F0" w:rsidRPr="00722FAC" w:rsidRDefault="00640437" w:rsidP="00722FAC">
      <w:pPr>
        <w:pStyle w:val="Nazivenote"/>
      </w:pPr>
      <w:r>
        <w:t xml:space="preserve">Oddelek za </w:t>
      </w:r>
      <w:r w:rsidR="008E5211">
        <w:t>gospodarstvo in gospodarske javne službe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78F96DCD" w:rsidR="008E13E1" w:rsidRPr="00CC1EF8" w:rsidRDefault="00CC1EF8" w:rsidP="00CC1EF8">
      <w:pPr>
        <w:pStyle w:val="Naslov1"/>
      </w:pPr>
      <w:r w:rsidRPr="00CC1EF8">
        <w:t>Vloga za posebno rabo javne površine</w:t>
      </w:r>
    </w:p>
    <w:p w14:paraId="50F934FF" w14:textId="12398D61" w:rsidR="00C44516" w:rsidRDefault="00C62881" w:rsidP="00C44516">
      <w:pPr>
        <w:rPr>
          <w:szCs w:val="20"/>
        </w:rPr>
      </w:pPr>
      <w:r w:rsidRPr="00556DFF">
        <w:rPr>
          <w:szCs w:val="20"/>
        </w:rPr>
        <w:t>Polja označena z * so obvezna.</w:t>
      </w:r>
    </w:p>
    <w:p w14:paraId="7AD1C791" w14:textId="5B07BAD0" w:rsidR="008E13E1" w:rsidRDefault="00314D8D" w:rsidP="002C0B44">
      <w:pPr>
        <w:pStyle w:val="Naslov2"/>
        <w:numPr>
          <w:ilvl w:val="0"/>
          <w:numId w:val="23"/>
        </w:numPr>
      </w:pPr>
      <w:r>
        <w:t>Podatki o vlagatelju</w:t>
      </w:r>
    </w:p>
    <w:p w14:paraId="65935EFF" w14:textId="304C7A9C" w:rsidR="00314D8D" w:rsidRDefault="00314D8D" w:rsidP="0081148A">
      <w:pPr>
        <w:tabs>
          <w:tab w:val="left" w:leader="underscore" w:pos="9072"/>
        </w:tabs>
      </w:pPr>
      <w:r w:rsidRPr="00252FD5">
        <w:t>Ime in priimek ali naziv pravne osebe</w:t>
      </w:r>
      <w:r w:rsidR="007C70D2">
        <w:t>*:</w:t>
      </w:r>
      <w:r w:rsidRPr="00252FD5">
        <w:tab/>
      </w:r>
    </w:p>
    <w:p w14:paraId="61B04B01" w14:textId="3E2624BB" w:rsidR="00314D8D" w:rsidRPr="00252FD5" w:rsidRDefault="00314D8D" w:rsidP="0081148A">
      <w:pPr>
        <w:tabs>
          <w:tab w:val="left" w:leader="underscore" w:pos="9072"/>
        </w:tabs>
      </w:pPr>
      <w:r w:rsidRPr="00252FD5">
        <w:t>Naslov</w:t>
      </w:r>
      <w:r w:rsidR="007C70D2">
        <w:t>*</w:t>
      </w:r>
      <w:r w:rsidRPr="00252FD5">
        <w:t>:</w:t>
      </w:r>
      <w:r w:rsidRPr="00252FD5">
        <w:tab/>
      </w:r>
    </w:p>
    <w:p w14:paraId="433A548F" w14:textId="585BECE1" w:rsidR="00314D8D" w:rsidRPr="00252FD5" w:rsidRDefault="00314D8D" w:rsidP="0081148A">
      <w:pPr>
        <w:tabs>
          <w:tab w:val="left" w:leader="underscore" w:pos="9072"/>
        </w:tabs>
      </w:pPr>
      <w:r w:rsidRPr="00252FD5">
        <w:t>Pošt</w:t>
      </w:r>
      <w:r w:rsidR="0081148A">
        <w:t>a</w:t>
      </w:r>
      <w:r w:rsidR="007C70D2">
        <w:t>*</w:t>
      </w:r>
      <w:r w:rsidRPr="00252FD5">
        <w:t>:</w:t>
      </w:r>
      <w:r w:rsidRPr="00252FD5">
        <w:tab/>
      </w:r>
    </w:p>
    <w:p w14:paraId="2FCABAB5" w14:textId="599B5BF6" w:rsidR="00314D8D" w:rsidRDefault="00314D8D" w:rsidP="0081148A">
      <w:pPr>
        <w:tabs>
          <w:tab w:val="left" w:leader="underscore" w:pos="9072"/>
        </w:tabs>
      </w:pPr>
      <w:r w:rsidRPr="00252FD5">
        <w:t>Davčna številka (fizični osebi je ni potrebno vpisovati)</w:t>
      </w:r>
      <w:r w:rsidR="007C70D2">
        <w:t>*</w:t>
      </w:r>
      <w:r w:rsidRPr="00252FD5">
        <w:t>:</w:t>
      </w:r>
      <w:r w:rsidRPr="00252FD5">
        <w:tab/>
      </w:r>
    </w:p>
    <w:p w14:paraId="0A8EC3CA" w14:textId="35506871" w:rsidR="0081148A" w:rsidRDefault="0081148A" w:rsidP="00F475E6">
      <w:pPr>
        <w:tabs>
          <w:tab w:val="left" w:leader="underscore" w:pos="9072"/>
        </w:tabs>
        <w:spacing w:after="0"/>
      </w:pPr>
      <w:r>
        <w:t>Davčni zavezanec (obkrožite):</w:t>
      </w:r>
    </w:p>
    <w:p w14:paraId="6D6ADB99" w14:textId="40CDF055" w:rsidR="00F475E6" w:rsidRDefault="00F475E6" w:rsidP="00F475E6">
      <w:pPr>
        <w:pStyle w:val="Odstavekseznama"/>
        <w:numPr>
          <w:ilvl w:val="0"/>
          <w:numId w:val="36"/>
        </w:numPr>
        <w:tabs>
          <w:tab w:val="left" w:leader="underscore" w:pos="9072"/>
        </w:tabs>
      </w:pPr>
      <w:r>
        <w:t>Da</w:t>
      </w:r>
    </w:p>
    <w:p w14:paraId="6C8E20EF" w14:textId="472DF76F" w:rsidR="00F475E6" w:rsidRPr="00252FD5" w:rsidRDefault="00F475E6" w:rsidP="00F475E6">
      <w:pPr>
        <w:pStyle w:val="Odstavekseznama"/>
        <w:numPr>
          <w:ilvl w:val="0"/>
          <w:numId w:val="36"/>
        </w:numPr>
        <w:tabs>
          <w:tab w:val="left" w:leader="underscore" w:pos="9072"/>
        </w:tabs>
      </w:pPr>
      <w:r>
        <w:t>Ne</w:t>
      </w:r>
    </w:p>
    <w:p w14:paraId="18706BDE" w14:textId="7F8B3315" w:rsidR="002D10EF" w:rsidRDefault="00F475E6" w:rsidP="00E0186A">
      <w:pPr>
        <w:pStyle w:val="Naslov2"/>
        <w:numPr>
          <w:ilvl w:val="0"/>
          <w:numId w:val="23"/>
        </w:numPr>
      </w:pPr>
      <w:r>
        <w:t>Vsebina vloge</w:t>
      </w:r>
    </w:p>
    <w:p w14:paraId="54BAC66B" w14:textId="764632A5" w:rsidR="00E74D48" w:rsidRDefault="00E74D48" w:rsidP="00E74D48">
      <w:pPr>
        <w:spacing w:after="0"/>
      </w:pPr>
      <w:r>
        <w:t>Namen rabe javnih površin (obkrožite)</w:t>
      </w:r>
      <w:r w:rsidR="007C70D2">
        <w:t>*</w:t>
      </w:r>
      <w:r>
        <w:t>:</w:t>
      </w:r>
    </w:p>
    <w:p w14:paraId="1C5AE684" w14:textId="77777777" w:rsidR="00E74D48" w:rsidRPr="00A073CB" w:rsidRDefault="00E74D48" w:rsidP="00E74D48">
      <w:pPr>
        <w:pStyle w:val="Odstavekseznama"/>
        <w:numPr>
          <w:ilvl w:val="0"/>
          <w:numId w:val="39"/>
        </w:numPr>
      </w:pPr>
      <w:r w:rsidRPr="00A073CB">
        <w:t>Postavitev razstave, skulpture ipd.</w:t>
      </w:r>
    </w:p>
    <w:p w14:paraId="664A2227" w14:textId="77777777" w:rsidR="00E74D48" w:rsidRPr="00A073CB" w:rsidRDefault="00E74D48" w:rsidP="00E74D48">
      <w:pPr>
        <w:pStyle w:val="Odstavekseznama"/>
        <w:numPr>
          <w:ilvl w:val="0"/>
          <w:numId w:val="39"/>
        </w:numPr>
      </w:pPr>
      <w:r w:rsidRPr="00A073CB">
        <w:t>Razširitev dejavnosti pred poslovnim prostorom</w:t>
      </w:r>
      <w:r>
        <w:t>.</w:t>
      </w:r>
    </w:p>
    <w:p w14:paraId="450D27F5" w14:textId="77777777" w:rsidR="00E74D48" w:rsidRPr="00A073CB" w:rsidRDefault="00E74D48" w:rsidP="00E74D48">
      <w:pPr>
        <w:pStyle w:val="Odstavekseznama"/>
        <w:numPr>
          <w:ilvl w:val="0"/>
          <w:numId w:val="39"/>
        </w:numPr>
      </w:pPr>
      <w:r w:rsidRPr="00A073CB">
        <w:t>Stojnica za predstavitve komercialnega  značaja</w:t>
      </w:r>
      <w:r>
        <w:t>.</w:t>
      </w:r>
    </w:p>
    <w:p w14:paraId="24C2AA29" w14:textId="77777777" w:rsidR="00E74D48" w:rsidRPr="00A073CB" w:rsidRDefault="00E74D48" w:rsidP="00E74D48">
      <w:pPr>
        <w:pStyle w:val="Odstavekseznama"/>
        <w:numPr>
          <w:ilvl w:val="0"/>
          <w:numId w:val="39"/>
        </w:numPr>
      </w:pPr>
      <w:r w:rsidRPr="00A073CB">
        <w:t>Stojnica za namen volitev, zbiranja podpisov</w:t>
      </w:r>
      <w:r>
        <w:t>.</w:t>
      </w:r>
    </w:p>
    <w:p w14:paraId="5B06BDA9" w14:textId="77777777" w:rsidR="00E74D48" w:rsidRPr="00A073CB" w:rsidRDefault="00E74D48" w:rsidP="00E74D48">
      <w:pPr>
        <w:pStyle w:val="Odstavekseznama"/>
        <w:numPr>
          <w:ilvl w:val="0"/>
          <w:numId w:val="39"/>
        </w:numPr>
      </w:pPr>
      <w:r w:rsidRPr="00A073CB">
        <w:t>Stojnica za humanitarne, socialne vsebine ipd</w:t>
      </w:r>
      <w:r>
        <w:t>.</w:t>
      </w:r>
      <w:r w:rsidRPr="00A073CB">
        <w:t xml:space="preserve"> – nepridobitne narave</w:t>
      </w:r>
      <w:r>
        <w:t>.</w:t>
      </w:r>
    </w:p>
    <w:p w14:paraId="2CA6E346" w14:textId="77777777" w:rsidR="00E74D48" w:rsidRDefault="00E74D48" w:rsidP="00E74D48">
      <w:pPr>
        <w:pStyle w:val="Odstavekseznama"/>
        <w:numPr>
          <w:ilvl w:val="0"/>
          <w:numId w:val="39"/>
        </w:numPr>
      </w:pPr>
      <w:r w:rsidRPr="00A073CB">
        <w:t>Odlaganje materiala, drv ipd.</w:t>
      </w:r>
    </w:p>
    <w:p w14:paraId="1969B6F8" w14:textId="77777777" w:rsidR="00E74D48" w:rsidRDefault="00E74D48" w:rsidP="00E74D48">
      <w:pPr>
        <w:pStyle w:val="Odstavekseznama"/>
        <w:numPr>
          <w:ilvl w:val="0"/>
          <w:numId w:val="39"/>
        </w:numPr>
      </w:pPr>
      <w:r>
        <w:t>S</w:t>
      </w:r>
      <w:r w:rsidRPr="005409D7">
        <w:t>nemanja avdio-vizualnih vsebin</w:t>
      </w:r>
      <w:r>
        <w:t>.</w:t>
      </w:r>
    </w:p>
    <w:p w14:paraId="079D06F6" w14:textId="77777777" w:rsidR="00E74D48" w:rsidRDefault="00E74D48" w:rsidP="00E74D48">
      <w:pPr>
        <w:pStyle w:val="Odstavekseznama"/>
        <w:numPr>
          <w:ilvl w:val="0"/>
          <w:numId w:val="39"/>
        </w:numPr>
      </w:pPr>
      <w:r>
        <w:t>Snemanje komercialnih vsebin.</w:t>
      </w:r>
    </w:p>
    <w:p w14:paraId="2E20CE0E" w14:textId="3F5D3850" w:rsidR="00E74D48" w:rsidRPr="004E57AB" w:rsidRDefault="00E74D48" w:rsidP="00E74D48">
      <w:r w:rsidRPr="004E57AB">
        <w:t>Celotno obdobje uporabe javne površine (vključno s časom (uro) postavitve in odstranitve opreme) in natančneje namen uporabe javne površine</w:t>
      </w:r>
      <w:r w:rsidR="007C70D2">
        <w:t>*</w:t>
      </w:r>
      <w:r w:rsidRPr="004E57AB">
        <w:t>:</w:t>
      </w:r>
    </w:p>
    <w:p w14:paraId="3B8DBBE3" w14:textId="77777777" w:rsidR="00E74D48" w:rsidRDefault="00E74D48" w:rsidP="00E74D48">
      <w:pPr>
        <w:tabs>
          <w:tab w:val="left" w:leader="underscore" w:pos="9072"/>
        </w:tabs>
      </w:pPr>
      <w:r>
        <w:tab/>
      </w:r>
    </w:p>
    <w:p w14:paraId="476DD446" w14:textId="7109BE79" w:rsidR="00E74D48" w:rsidRDefault="00E74D48" w:rsidP="00E74D48">
      <w:pPr>
        <w:tabs>
          <w:tab w:val="left" w:leader="underscore" w:pos="9072"/>
        </w:tabs>
      </w:pPr>
      <w:r>
        <w:tab/>
      </w:r>
    </w:p>
    <w:p w14:paraId="5B754EFB" w14:textId="77777777" w:rsidR="00E74D48" w:rsidRDefault="00E74D48" w:rsidP="00E74D48">
      <w:pPr>
        <w:tabs>
          <w:tab w:val="left" w:leader="underscore" w:pos="9072"/>
        </w:tabs>
      </w:pPr>
      <w:r>
        <w:tab/>
      </w:r>
    </w:p>
    <w:p w14:paraId="3E63CCF3" w14:textId="3CDE833B" w:rsidR="00E74D48" w:rsidRDefault="00E74D48" w:rsidP="00E74D48">
      <w:pPr>
        <w:tabs>
          <w:tab w:val="left" w:leader="underscore" w:pos="9072"/>
        </w:tabs>
      </w:pPr>
      <w:r>
        <w:t>Lokacija</w:t>
      </w:r>
      <w:r w:rsidR="007C70D2">
        <w:t>*</w:t>
      </w:r>
      <w:r>
        <w:t>:</w:t>
      </w:r>
      <w:r>
        <w:tab/>
      </w:r>
    </w:p>
    <w:p w14:paraId="15BA50FC" w14:textId="60BC8F9E" w:rsidR="00E74D48" w:rsidRDefault="00E74D48" w:rsidP="00E74D48">
      <w:pPr>
        <w:tabs>
          <w:tab w:val="left" w:leader="underscore" w:pos="6237"/>
        </w:tabs>
        <w:rPr>
          <w:vertAlign w:val="superscript"/>
        </w:rPr>
      </w:pPr>
      <w:r>
        <w:t>Površina (navesti dimenzije)</w:t>
      </w:r>
      <w:r w:rsidR="007C70D2">
        <w:t>*</w:t>
      </w:r>
      <w:r>
        <w:t>:</w:t>
      </w:r>
      <w:r>
        <w:tab/>
        <w:t>m</w:t>
      </w:r>
      <w:r>
        <w:rPr>
          <w:vertAlign w:val="superscript"/>
        </w:rPr>
        <w:t>2</w:t>
      </w:r>
    </w:p>
    <w:p w14:paraId="46F29C84" w14:textId="7B575749" w:rsidR="00E74D48" w:rsidRDefault="00E74D48" w:rsidP="00E74D48">
      <w:pPr>
        <w:tabs>
          <w:tab w:val="left" w:leader="underscore" w:pos="9072"/>
        </w:tabs>
      </w:pPr>
      <w:r>
        <w:t>Parc. št. in katastrska občina</w:t>
      </w:r>
      <w:r w:rsidR="007C70D2">
        <w:t>*</w:t>
      </w:r>
      <w:r>
        <w:t>:</w:t>
      </w:r>
      <w:r>
        <w:tab/>
      </w:r>
    </w:p>
    <w:p w14:paraId="646B433A" w14:textId="7ADFEB6B" w:rsidR="00E74D48" w:rsidRPr="00A5039F" w:rsidRDefault="00E74D48" w:rsidP="00E74D48">
      <w:pPr>
        <w:spacing w:after="0"/>
      </w:pPr>
      <w:r w:rsidRPr="00A5039F">
        <w:lastRenderedPageBreak/>
        <w:t>Priklop na elektriko (obkrožite)</w:t>
      </w:r>
      <w:r w:rsidR="007C70D2">
        <w:t>*</w:t>
      </w:r>
      <w:r w:rsidRPr="00A5039F">
        <w:t>:</w:t>
      </w:r>
    </w:p>
    <w:p w14:paraId="01FEE8A8" w14:textId="0495A39D" w:rsidR="00E74D48" w:rsidRPr="00A5039F" w:rsidRDefault="00E74D48" w:rsidP="00E74D48">
      <w:pPr>
        <w:pStyle w:val="Odstavekseznama"/>
        <w:numPr>
          <w:ilvl w:val="0"/>
          <w:numId w:val="40"/>
        </w:numPr>
      </w:pPr>
      <w:r w:rsidRPr="00A5039F">
        <w:t>Da</w:t>
      </w:r>
    </w:p>
    <w:p w14:paraId="2B302DAE" w14:textId="08859715" w:rsidR="00E74D48" w:rsidRPr="00A5039F" w:rsidRDefault="00E74D48" w:rsidP="00E74D48">
      <w:pPr>
        <w:pStyle w:val="Odstavekseznama"/>
        <w:numPr>
          <w:ilvl w:val="0"/>
          <w:numId w:val="40"/>
        </w:numPr>
      </w:pPr>
      <w:r w:rsidRPr="00A5039F">
        <w:t>Ne</w:t>
      </w:r>
    </w:p>
    <w:p w14:paraId="72552BF9" w14:textId="624B393E" w:rsidR="00E74D48" w:rsidRPr="00A5039F" w:rsidRDefault="00E74D48" w:rsidP="00E74D48">
      <w:r w:rsidRPr="00A5039F">
        <w:t xml:space="preserve">Predvidena električna moč: </w:t>
      </w:r>
      <m:oMath>
        <m:r>
          <m:rPr>
            <m:sty m:val="p"/>
          </m:rPr>
          <w:rPr>
            <w:rFonts w:ascii="Cambria Math" w:hAnsi="Cambria Math"/>
          </w:rPr>
          <m:t>_____________________h×_________________kW=________________kWh</m:t>
        </m:r>
      </m:oMath>
    </w:p>
    <w:p w14:paraId="4884F667" w14:textId="77777777" w:rsidR="00E74D48" w:rsidRDefault="00E74D48" w:rsidP="00E74D48">
      <w:pPr>
        <w:pStyle w:val="Naslov3"/>
      </w:pPr>
      <w:r>
        <w:t>Izjava o povrnitvi površin v prejšnje stanje</w:t>
      </w:r>
    </w:p>
    <w:p w14:paraId="5DFFBC21" w14:textId="6D6646C1" w:rsidR="00F86CB2" w:rsidRPr="00F86CB2" w:rsidRDefault="00E74D48" w:rsidP="003C676A">
      <w:r w:rsidRPr="00055BF2">
        <w:t>S podpisom te vloge se zavezujem, da bom/o po poteku posebne rabe javne površine na katero se nanaša ta vloga, javno površino povrnil/i v prvotno stanje v skladu s pogoji izdanega dovoljenja.</w:t>
      </w:r>
    </w:p>
    <w:p w14:paraId="7B9035BD" w14:textId="541DC24D" w:rsidR="00CC3912" w:rsidRPr="004D73AF" w:rsidRDefault="004D73AF" w:rsidP="004D73AF">
      <w:pPr>
        <w:pStyle w:val="Naslov2"/>
        <w:rPr>
          <w:color w:val="FFFFFF" w:themeColor="background1"/>
        </w:rPr>
      </w:pPr>
      <w:r w:rsidRPr="004D73AF">
        <w:rPr>
          <w:color w:val="FFFFFF" w:themeColor="background1"/>
        </w:rPr>
        <w:t>Podpis, datum in žig</w:t>
      </w:r>
    </w:p>
    <w:p w14:paraId="2251CABF" w14:textId="2A506F76" w:rsidR="00A20263" w:rsidRPr="00573742" w:rsidRDefault="00573742" w:rsidP="00EC2AA6">
      <w:pPr>
        <w:spacing w:after="960"/>
        <w:ind w:left="4253"/>
      </w:pPr>
      <w:r w:rsidRPr="00252FD5">
        <w:t>Žig ter ime in priimek vlagatelja oz. zastopnika</w:t>
      </w:r>
      <w:r>
        <w:t>.</w:t>
      </w:r>
      <w:r>
        <w:br/>
      </w:r>
      <w:r w:rsidRPr="00252FD5">
        <w:t>V kolikor poslujete brez žiga, obkrožite DA</w:t>
      </w:r>
    </w:p>
    <w:p w14:paraId="6AD0C454" w14:textId="77777777" w:rsidR="00573742" w:rsidRDefault="00573742" w:rsidP="004560ED">
      <w:pPr>
        <w:tabs>
          <w:tab w:val="left" w:leader="underscore" w:pos="4253"/>
        </w:tabs>
        <w:spacing w:before="240"/>
        <w:jc w:val="both"/>
        <w:rPr>
          <w:szCs w:val="20"/>
        </w:rPr>
        <w:sectPr w:rsidR="00573742" w:rsidSect="00223C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7E2BE54F" w14:textId="4079F8FD" w:rsidR="00CD6092" w:rsidRDefault="00013D9A" w:rsidP="004560ED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28776915" w14:textId="6D1BA0DD" w:rsidR="00013D9A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6608A8C6" w14:textId="77777777" w:rsidR="00573742" w:rsidRDefault="00573742" w:rsidP="00F017BF">
      <w:pPr>
        <w:sectPr w:rsidR="00573742" w:rsidSect="00573742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6F9AC261" w14:textId="77777777" w:rsidR="00087D0F" w:rsidRPr="00087D0F" w:rsidRDefault="00087D0F" w:rsidP="00087D0F">
      <w:pPr>
        <w:spacing w:after="0"/>
        <w:rPr>
          <w:b/>
          <w:bCs w:val="0"/>
        </w:rPr>
      </w:pPr>
      <w:r w:rsidRPr="00087D0F">
        <w:rPr>
          <w:b/>
          <w:bCs w:val="0"/>
        </w:rPr>
        <w:t>Obvezne priloge:</w:t>
      </w:r>
    </w:p>
    <w:p w14:paraId="1F1FF07C" w14:textId="77777777" w:rsidR="00087D0F" w:rsidRPr="00087D0F" w:rsidRDefault="00087D0F" w:rsidP="00087D0F">
      <w:pPr>
        <w:pStyle w:val="Odstavekseznama"/>
        <w:numPr>
          <w:ilvl w:val="0"/>
          <w:numId w:val="43"/>
        </w:numPr>
      </w:pPr>
      <w:r w:rsidRPr="00087D0F">
        <w:t>seznam začasne opreme,</w:t>
      </w:r>
    </w:p>
    <w:p w14:paraId="27599898" w14:textId="77777777" w:rsidR="00087D0F" w:rsidRPr="00087D0F" w:rsidRDefault="00087D0F" w:rsidP="00087D0F">
      <w:pPr>
        <w:pStyle w:val="Odstavekseznama"/>
        <w:numPr>
          <w:ilvl w:val="0"/>
          <w:numId w:val="43"/>
        </w:numPr>
      </w:pPr>
      <w:r w:rsidRPr="00087D0F">
        <w:t>prikaz umestitve začasne opreme z navedenimi dimenzijami,</w:t>
      </w:r>
    </w:p>
    <w:p w14:paraId="113B636A" w14:textId="73F61E83" w:rsidR="00087D0F" w:rsidRDefault="00087D0F" w:rsidP="00087D0F">
      <w:pPr>
        <w:pStyle w:val="Odstavekseznama"/>
        <w:numPr>
          <w:ilvl w:val="0"/>
          <w:numId w:val="43"/>
        </w:numPr>
      </w:pPr>
      <w:r w:rsidRPr="00087D0F">
        <w:t>dovoljenje/soglasje organa občinske uprave pristojnega za promet, če je potrebno v skladu s predpisi s področja prometa.</w:t>
      </w:r>
    </w:p>
    <w:p w14:paraId="2C123241" w14:textId="5F85B271" w:rsidR="00F619C9" w:rsidRDefault="00F619C9" w:rsidP="00F619C9">
      <w:pPr>
        <w:pStyle w:val="Naslov2"/>
        <w:numPr>
          <w:ilvl w:val="0"/>
          <w:numId w:val="23"/>
        </w:numPr>
      </w:pPr>
      <w:r>
        <w:t>Upravna taksa</w:t>
      </w:r>
    </w:p>
    <w:p w14:paraId="54C270C0" w14:textId="06570DCC" w:rsidR="00F619C9" w:rsidRDefault="00F619C9" w:rsidP="00F619C9">
      <w:r w:rsidRPr="001335EA">
        <w:t>Po Zakon</w:t>
      </w:r>
      <w:r>
        <w:t>u</w:t>
      </w:r>
      <w:r w:rsidRPr="001335EA">
        <w:t xml:space="preserve"> o upravnih taksah </w:t>
      </w:r>
      <w:r w:rsidRPr="007B6BD5">
        <w:t>(ZUT</w:t>
      </w:r>
      <w:r>
        <w:t>,</w:t>
      </w:r>
      <w:r w:rsidRPr="007B6BD5">
        <w:t xml:space="preserve"> </w:t>
      </w:r>
      <w:r w:rsidRPr="00ED141A">
        <w:t>Uradni list RS, št.</w:t>
      </w:r>
      <w:r>
        <w:t xml:space="preserve"> </w:t>
      </w:r>
      <w:hyperlink r:id="rId14" w:tgtFrame="_blank" w:tooltip="Zakon o upravnih taksah (uradno prečiščeno besedilo) (ZUT-UPB5)" w:history="1">
        <w:r w:rsidRPr="00ED141A">
          <w:rPr>
            <w:rStyle w:val="Hiperpovezava"/>
          </w:rPr>
          <w:t>106/10</w:t>
        </w:r>
      </w:hyperlink>
      <w:r>
        <w:t xml:space="preserve"> </w:t>
      </w:r>
      <w:r w:rsidRPr="00ED141A">
        <w:t>– uradno prečiščeno besedilo,</w:t>
      </w:r>
      <w:r>
        <w:t xml:space="preserve"> </w:t>
      </w:r>
      <w:hyperlink r:id="rId15" w:tgtFrame="_blank" w:tooltip="Zakon o ukrepih za uravnoteženje javnih financ občin (ZUUJFO)" w:history="1">
        <w:r w:rsidRPr="00ED141A">
          <w:rPr>
            <w:rStyle w:val="Hiperpovezava"/>
          </w:rPr>
          <w:t>14/15</w:t>
        </w:r>
      </w:hyperlink>
      <w:r>
        <w:t xml:space="preserve"> </w:t>
      </w:r>
      <w:r w:rsidRPr="00ED141A">
        <w:t>– ZUUJFO,</w:t>
      </w:r>
      <w:r>
        <w:t xml:space="preserve"> </w:t>
      </w:r>
      <w:hyperlink r:id="rId16" w:tgtFrame="_blank" w:tooltip="Zakon o spremembah in dopolnitvah Zakona o železniškem prometu (ZZelP-J)" w:history="1">
        <w:r w:rsidRPr="00ED141A">
          <w:rPr>
            <w:rStyle w:val="Hiperpovezava"/>
          </w:rPr>
          <w:t>84/15</w:t>
        </w:r>
      </w:hyperlink>
      <w:r>
        <w:t xml:space="preserve"> </w:t>
      </w:r>
      <w:r w:rsidRPr="00ED141A">
        <w:t>– ZZelP-J,</w:t>
      </w:r>
      <w:r>
        <w:t xml:space="preserve"> </w:t>
      </w:r>
      <w:hyperlink r:id="rId17" w:tgtFrame="_blank" w:tooltip="Zakon o spremembah in dopolnitvah Zakona o upravnih taksah (ZUT-I)" w:history="1">
        <w:r w:rsidRPr="00ED141A">
          <w:rPr>
            <w:rStyle w:val="Hiperpovezava"/>
          </w:rPr>
          <w:t>32/16</w:t>
        </w:r>
      </w:hyperlink>
      <w:r w:rsidRPr="00ED141A">
        <w:t>,</w:t>
      </w:r>
      <w:r>
        <w:t xml:space="preserve"> </w:t>
      </w:r>
      <w:hyperlink r:id="rId18" w:tgtFrame="_blank" w:tooltip="Zakon o konzularni zaščiti (ZKZaš)" w:history="1">
        <w:r w:rsidRPr="00ED141A">
          <w:rPr>
            <w:rStyle w:val="Hiperpovezava"/>
          </w:rPr>
          <w:t>30/18</w:t>
        </w:r>
      </w:hyperlink>
      <w:r>
        <w:t xml:space="preserve"> </w:t>
      </w:r>
      <w:r w:rsidRPr="00ED141A">
        <w:t>– ZKZaš,</w:t>
      </w:r>
      <w:r>
        <w:t xml:space="preserve"> </w:t>
      </w:r>
      <w:hyperlink r:id="rId19" w:tgtFrame="_blank" w:tooltip="Zakon o finančni razbremenitvi občin (ZFRO)" w:history="1">
        <w:r w:rsidRPr="00ED141A">
          <w:rPr>
            <w:rStyle w:val="Hiperpovezava"/>
          </w:rPr>
          <w:t>189/20</w:t>
        </w:r>
      </w:hyperlink>
      <w:r>
        <w:t xml:space="preserve"> </w:t>
      </w:r>
      <w:r w:rsidRPr="00ED141A">
        <w:t>– ZFRO in</w:t>
      </w:r>
      <w:r>
        <w:t xml:space="preserve"> </w:t>
      </w:r>
      <w:hyperlink r:id="rId20" w:tgtFrame="_blank" w:tooltip="Zakon o spremembah in dopolnitvah Zakona o dolgotrajni oskrbi (ZDOsk-1B)" w:history="1">
        <w:r w:rsidRPr="00ED141A">
          <w:rPr>
            <w:rStyle w:val="Hiperpovezava"/>
          </w:rPr>
          <w:t>44/25</w:t>
        </w:r>
      </w:hyperlink>
      <w:r>
        <w:t xml:space="preserve"> </w:t>
      </w:r>
      <w:r w:rsidRPr="00ED141A">
        <w:t>– ZDOsk-1B</w:t>
      </w:r>
      <w:r w:rsidRPr="007B6BD5">
        <w:t>)</w:t>
      </w:r>
      <w:r>
        <w:t xml:space="preserve"> </w:t>
      </w:r>
      <w:r w:rsidRPr="001335EA">
        <w:t>je potrebno plačati upravno takso</w:t>
      </w:r>
      <w:r>
        <w:t xml:space="preserve"> po tarifni številki 1 in 3,</w:t>
      </w:r>
      <w:r w:rsidRPr="001335EA">
        <w:t xml:space="preserve"> v višini</w:t>
      </w:r>
      <w:r>
        <w:t xml:space="preserve"> 22,60 EUR.</w:t>
      </w:r>
    </w:p>
    <w:p w14:paraId="19E89731" w14:textId="1A24CF8F" w:rsidR="00337FE6" w:rsidRDefault="006D4CDB" w:rsidP="006D4CDB">
      <w:pPr>
        <w:pStyle w:val="Naslov2"/>
        <w:numPr>
          <w:ilvl w:val="0"/>
          <w:numId w:val="23"/>
        </w:numPr>
      </w:pPr>
      <w:r>
        <w:t>Varstvo osebnih podatkov</w:t>
      </w:r>
    </w:p>
    <w:p w14:paraId="1FDE2005" w14:textId="5B77B1B0" w:rsidR="00337FE6" w:rsidRPr="0090677C" w:rsidRDefault="00337FE6" w:rsidP="00337FE6">
      <w:pPr>
        <w:rPr>
          <w:szCs w:val="20"/>
        </w:rPr>
      </w:pPr>
      <w:r w:rsidRPr="0090677C">
        <w:rPr>
          <w:szCs w:val="20"/>
        </w:rPr>
        <w:t xml:space="preserve">V skladu z ZVOP-2 in Uredbo (EU) 2016/679 Evropskega parlamenta in Sveta z dne 27. aprila 2016, dovoljujem obdelavo svojih osebnih podatkov: </w:t>
      </w:r>
    </w:p>
    <w:p w14:paraId="277F123F" w14:textId="16DA715E" w:rsidR="00337FE6" w:rsidRPr="0090677C" w:rsidRDefault="00337FE6" w:rsidP="00337FE6">
      <w:pPr>
        <w:tabs>
          <w:tab w:val="left" w:leader="underscore" w:pos="5670"/>
        </w:tabs>
        <w:rPr>
          <w:szCs w:val="20"/>
        </w:rPr>
      </w:pPr>
      <w:r w:rsidRPr="0090677C">
        <w:rPr>
          <w:szCs w:val="20"/>
        </w:rPr>
        <w:t>Odgovorna oseba</w:t>
      </w:r>
      <w:r w:rsidR="007C70D2" w:rsidRPr="0090677C">
        <w:rPr>
          <w:szCs w:val="20"/>
        </w:rPr>
        <w:t>*</w:t>
      </w:r>
      <w:r w:rsidRPr="0090677C">
        <w:rPr>
          <w:szCs w:val="20"/>
        </w:rPr>
        <w:t>:</w:t>
      </w:r>
      <w:r w:rsidRPr="0090677C">
        <w:rPr>
          <w:szCs w:val="20"/>
        </w:rPr>
        <w:tab/>
      </w:r>
    </w:p>
    <w:p w14:paraId="50EBB7BA" w14:textId="553BE4DC" w:rsidR="00337FE6" w:rsidRPr="0090677C" w:rsidRDefault="00337FE6" w:rsidP="00337FE6">
      <w:pPr>
        <w:tabs>
          <w:tab w:val="left" w:leader="underscore" w:pos="5670"/>
        </w:tabs>
        <w:rPr>
          <w:szCs w:val="20"/>
        </w:rPr>
      </w:pPr>
      <w:r w:rsidRPr="0090677C">
        <w:rPr>
          <w:szCs w:val="20"/>
        </w:rPr>
        <w:t>Kontaktna oseba</w:t>
      </w:r>
      <w:r w:rsidR="007C70D2" w:rsidRPr="0090677C">
        <w:rPr>
          <w:szCs w:val="20"/>
        </w:rPr>
        <w:t>*</w:t>
      </w:r>
      <w:r w:rsidRPr="0090677C">
        <w:rPr>
          <w:szCs w:val="20"/>
        </w:rPr>
        <w:t>:</w:t>
      </w:r>
      <w:r w:rsidRPr="0090677C">
        <w:rPr>
          <w:szCs w:val="20"/>
        </w:rPr>
        <w:tab/>
      </w:r>
    </w:p>
    <w:p w14:paraId="7DF4474A" w14:textId="75C7B139" w:rsidR="00337FE6" w:rsidRPr="0090677C" w:rsidRDefault="00337FE6" w:rsidP="00337FE6">
      <w:pPr>
        <w:tabs>
          <w:tab w:val="left" w:leader="underscore" w:pos="3969"/>
          <w:tab w:val="left" w:pos="5529"/>
          <w:tab w:val="left" w:leader="underscore" w:pos="8789"/>
        </w:tabs>
        <w:rPr>
          <w:szCs w:val="20"/>
        </w:rPr>
      </w:pPr>
      <w:r w:rsidRPr="0090677C">
        <w:rPr>
          <w:szCs w:val="20"/>
        </w:rPr>
        <w:t>Telefonska št.:</w:t>
      </w:r>
      <w:r w:rsidRPr="0090677C">
        <w:rPr>
          <w:szCs w:val="20"/>
        </w:rPr>
        <w:tab/>
      </w:r>
      <w:r w:rsidRPr="0090677C">
        <w:rPr>
          <w:szCs w:val="20"/>
        </w:rPr>
        <w:tab/>
        <w:t>Podpis</w:t>
      </w:r>
      <w:r w:rsidR="007C70D2" w:rsidRPr="0090677C">
        <w:rPr>
          <w:szCs w:val="20"/>
        </w:rPr>
        <w:t>*</w:t>
      </w:r>
      <w:r w:rsidRPr="0090677C">
        <w:rPr>
          <w:szCs w:val="20"/>
        </w:rPr>
        <w:t>:</w:t>
      </w:r>
      <w:r w:rsidRPr="0090677C">
        <w:rPr>
          <w:szCs w:val="20"/>
        </w:rPr>
        <w:tab/>
      </w:r>
    </w:p>
    <w:p w14:paraId="1F5FD13B" w14:textId="77777777" w:rsidR="00337FE6" w:rsidRDefault="00337FE6" w:rsidP="00337FE6">
      <w:pPr>
        <w:tabs>
          <w:tab w:val="left" w:leader="underscore" w:pos="3969"/>
        </w:tabs>
        <w:rPr>
          <w:szCs w:val="20"/>
        </w:rPr>
      </w:pPr>
      <w:r w:rsidRPr="0090677C">
        <w:rPr>
          <w:szCs w:val="20"/>
        </w:rPr>
        <w:t xml:space="preserve">E-mail: </w:t>
      </w:r>
      <w:r w:rsidRPr="0090677C">
        <w:rPr>
          <w:szCs w:val="20"/>
        </w:rPr>
        <w:tab/>
      </w:r>
    </w:p>
    <w:p w14:paraId="132F2241" w14:textId="0B7F6FB2" w:rsidR="00C94759" w:rsidRPr="00252FD5" w:rsidRDefault="00C94759" w:rsidP="00C94759">
      <w:pPr>
        <w:pStyle w:val="Naslov2"/>
        <w:numPr>
          <w:ilvl w:val="0"/>
          <w:numId w:val="23"/>
        </w:numPr>
        <w:rPr>
          <w:szCs w:val="22"/>
        </w:rPr>
      </w:pPr>
      <w:r w:rsidRPr="00252FD5">
        <w:rPr>
          <w:szCs w:val="22"/>
        </w:rPr>
        <w:lastRenderedPageBreak/>
        <w:t>Obvestilo o obdelavi osebnih podatkov</w:t>
      </w:r>
    </w:p>
    <w:p w14:paraId="1241D6B5" w14:textId="77777777" w:rsidR="00C94759" w:rsidRPr="00252FD5" w:rsidRDefault="00C94759" w:rsidP="00C94759">
      <w:pPr>
        <w:rPr>
          <w:b/>
        </w:rPr>
      </w:pPr>
      <w:r w:rsidRPr="00252FD5">
        <w:t>Upravljavec osebnih podatkov je Mestna občina Nova Gorica. S podpisom vloge soglašate z zbiranjem in obdelavo vaših osebnih podatkov. Osebne podatke zbiramo le zaradi obdelave vaše vloge in vodenja postopka v tej zvezi z namenom lažje komunikacije glede vloge.</w:t>
      </w:r>
    </w:p>
    <w:p w14:paraId="629BA2E1" w14:textId="77777777" w:rsidR="003A6908" w:rsidRDefault="00C94759" w:rsidP="00C94759">
      <w:r w:rsidRPr="00252FD5">
        <w:t xml:space="preserve">S popisom vloge potrjujete, da ste seznanjeni, da imate glede osebnih podatkov, ki se nanašajo na vas, pravico do seznanitve, dopolnitve, popravka, omejitve obdelave, izbrisa, prenosljivosti in ugovora (vključno s pravico do pritožbe pri informacijskem pooblaščencu in sodnim varstvom pravic). </w:t>
      </w:r>
    </w:p>
    <w:p w14:paraId="03DB67F0" w14:textId="1694B976" w:rsidR="00C94759" w:rsidRPr="00C94759" w:rsidRDefault="00C94759" w:rsidP="00C94759">
      <w:r w:rsidRPr="00252FD5">
        <w:t xml:space="preserve">Vaše osebne podatke obdelujemo v skladu z veljavnimi predpisi s področja varstva osebnih podatkov. Privolitev za obdelavo osebnih podatkov lahko kadarkoli prekličete v pisni obliki. Več informacij o obdelavi in varstvu osebnih podatkov najdete na naši spletni strani </w:t>
      </w:r>
      <w:hyperlink r:id="rId21" w:history="1">
        <w:r w:rsidRPr="00252FD5">
          <w:rPr>
            <w:rStyle w:val="Hiperpovezava"/>
            <w:rFonts w:ascii="Arial" w:hAnsi="Arial"/>
            <w:sz w:val="22"/>
          </w:rPr>
          <w:t>Varstvo osebnih podatkov</w:t>
        </w:r>
      </w:hyperlink>
      <w:r w:rsidRPr="00252FD5">
        <w:t xml:space="preserve"> ali v glavni pisarni Mestne občine Nova Gorica.</w:t>
      </w:r>
    </w:p>
    <w:sectPr w:rsidR="00C94759" w:rsidRPr="00C94759" w:rsidSect="00223C2D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183A8" w14:textId="77777777" w:rsidR="00801094" w:rsidRDefault="00801094" w:rsidP="003F3284">
      <w:r>
        <w:separator/>
      </w:r>
    </w:p>
  </w:endnote>
  <w:endnote w:type="continuationSeparator" w:id="0">
    <w:p w14:paraId="5D4A8B0F" w14:textId="77777777" w:rsidR="00801094" w:rsidRDefault="00801094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1541261014" name="Slika 1541261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591295308" name="Slika 5912953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6B9A2" w14:textId="77777777" w:rsidR="00801094" w:rsidRDefault="00801094" w:rsidP="003F3284">
      <w:r>
        <w:separator/>
      </w:r>
    </w:p>
  </w:footnote>
  <w:footnote w:type="continuationSeparator" w:id="0">
    <w:p w14:paraId="7C6116C5" w14:textId="77777777" w:rsidR="00801094" w:rsidRDefault="00801094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593456963" name="Slika 593456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1524070030" name="Slika 1524070030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44CE2"/>
    <w:multiLevelType w:val="hybridMultilevel"/>
    <w:tmpl w:val="757EE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F49"/>
    <w:multiLevelType w:val="hybridMultilevel"/>
    <w:tmpl w:val="2EEA4056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2434DC"/>
    <w:multiLevelType w:val="hybridMultilevel"/>
    <w:tmpl w:val="465A6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257A"/>
    <w:multiLevelType w:val="hybridMultilevel"/>
    <w:tmpl w:val="FA4257E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A4219F"/>
    <w:multiLevelType w:val="hybridMultilevel"/>
    <w:tmpl w:val="FB16488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A33DFD"/>
    <w:multiLevelType w:val="hybridMultilevel"/>
    <w:tmpl w:val="BA9810C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2E42AE"/>
    <w:multiLevelType w:val="hybridMultilevel"/>
    <w:tmpl w:val="746E38A2"/>
    <w:lvl w:ilvl="0" w:tplc="BF2A2F6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 w:val="0"/>
      </w:rPr>
    </w:lvl>
    <w:lvl w:ilvl="1" w:tplc="1C24FEB8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8D4645"/>
    <w:multiLevelType w:val="hybridMultilevel"/>
    <w:tmpl w:val="04324D0E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A01CCB"/>
    <w:multiLevelType w:val="hybridMultilevel"/>
    <w:tmpl w:val="2A6006F8"/>
    <w:lvl w:ilvl="0" w:tplc="FF18C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364507"/>
    <w:multiLevelType w:val="hybridMultilevel"/>
    <w:tmpl w:val="74FA3D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36B5F"/>
    <w:multiLevelType w:val="hybridMultilevel"/>
    <w:tmpl w:val="EB72097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0436C2"/>
    <w:multiLevelType w:val="hybridMultilevel"/>
    <w:tmpl w:val="2B7811C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5C542D"/>
    <w:multiLevelType w:val="hybridMultilevel"/>
    <w:tmpl w:val="32E6E928"/>
    <w:lvl w:ilvl="0" w:tplc="683406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BB7B41"/>
    <w:multiLevelType w:val="hybridMultilevel"/>
    <w:tmpl w:val="2A6006F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AA69A4"/>
    <w:multiLevelType w:val="hybridMultilevel"/>
    <w:tmpl w:val="F4DC1C22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FC04EF"/>
    <w:multiLevelType w:val="hybridMultilevel"/>
    <w:tmpl w:val="C3145B1E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CD6447"/>
    <w:multiLevelType w:val="hybridMultilevel"/>
    <w:tmpl w:val="A0205F5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42501F"/>
    <w:multiLevelType w:val="hybridMultilevel"/>
    <w:tmpl w:val="F8381F8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6A59A6"/>
    <w:multiLevelType w:val="hybridMultilevel"/>
    <w:tmpl w:val="FB164888"/>
    <w:lvl w:ilvl="0" w:tplc="FFFFFFFF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9E6D8E"/>
    <w:multiLevelType w:val="hybridMultilevel"/>
    <w:tmpl w:val="CCE6131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D2AE4"/>
    <w:multiLevelType w:val="hybridMultilevel"/>
    <w:tmpl w:val="6C9634D2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1F14133"/>
    <w:multiLevelType w:val="hybridMultilevel"/>
    <w:tmpl w:val="28E2AAF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A970C3"/>
    <w:multiLevelType w:val="hybridMultilevel"/>
    <w:tmpl w:val="03EEFAA2"/>
    <w:lvl w:ilvl="0" w:tplc="C1848E6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6800F8"/>
    <w:multiLevelType w:val="hybridMultilevel"/>
    <w:tmpl w:val="9122447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C37007"/>
    <w:multiLevelType w:val="hybridMultilevel"/>
    <w:tmpl w:val="3CBEB4B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B80FE8"/>
    <w:multiLevelType w:val="hybridMultilevel"/>
    <w:tmpl w:val="4A4CD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57404"/>
    <w:multiLevelType w:val="hybridMultilevel"/>
    <w:tmpl w:val="3CC4AF2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B4FAC"/>
    <w:multiLevelType w:val="hybridMultilevel"/>
    <w:tmpl w:val="1C90173C"/>
    <w:lvl w:ilvl="0" w:tplc="1C24FEB8">
      <w:numFmt w:val="bullet"/>
      <w:lvlText w:val="-"/>
      <w:lvlJc w:val="left"/>
      <w:pPr>
        <w:tabs>
          <w:tab w:val="num" w:pos="911"/>
        </w:tabs>
        <w:ind w:left="911" w:hanging="454"/>
      </w:pPr>
      <w:rPr>
        <w:rFonts w:ascii="Times New Roman" w:eastAsia="Times New Roman" w:hAnsi="Times New Roman" w:cs="Times New Roman" w:hint="default"/>
      </w:rPr>
    </w:lvl>
    <w:lvl w:ilvl="1" w:tplc="E6668DE2">
      <w:start w:val="1"/>
      <w:numFmt w:val="decimal"/>
      <w:lvlText w:val="%2."/>
      <w:lvlJc w:val="left"/>
      <w:pPr>
        <w:tabs>
          <w:tab w:val="num" w:pos="1536"/>
        </w:tabs>
        <w:ind w:left="1536" w:hanging="396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DE04779"/>
    <w:multiLevelType w:val="hybridMultilevel"/>
    <w:tmpl w:val="3B0473C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F042320"/>
    <w:multiLevelType w:val="hybridMultilevel"/>
    <w:tmpl w:val="870AF01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937672">
    <w:abstractNumId w:val="26"/>
  </w:num>
  <w:num w:numId="2" w16cid:durableId="254216808">
    <w:abstractNumId w:val="32"/>
  </w:num>
  <w:num w:numId="3" w16cid:durableId="435059556">
    <w:abstractNumId w:val="0"/>
  </w:num>
  <w:num w:numId="4" w16cid:durableId="1614242712">
    <w:abstractNumId w:val="9"/>
  </w:num>
  <w:num w:numId="5" w16cid:durableId="284432895">
    <w:abstractNumId w:val="29"/>
  </w:num>
  <w:num w:numId="6" w16cid:durableId="1506508028">
    <w:abstractNumId w:val="35"/>
  </w:num>
  <w:num w:numId="7" w16cid:durableId="186218751">
    <w:abstractNumId w:val="6"/>
  </w:num>
  <w:num w:numId="8" w16cid:durableId="1034427464">
    <w:abstractNumId w:val="11"/>
  </w:num>
  <w:num w:numId="9" w16cid:durableId="374620562">
    <w:abstractNumId w:val="20"/>
  </w:num>
  <w:num w:numId="10" w16cid:durableId="1798378716">
    <w:abstractNumId w:val="34"/>
  </w:num>
  <w:num w:numId="11" w16cid:durableId="83772138">
    <w:abstractNumId w:val="39"/>
  </w:num>
  <w:num w:numId="12" w16cid:durableId="729350935">
    <w:abstractNumId w:val="25"/>
  </w:num>
  <w:num w:numId="13" w16cid:durableId="831871844">
    <w:abstractNumId w:val="31"/>
  </w:num>
  <w:num w:numId="14" w16cid:durableId="435712200">
    <w:abstractNumId w:val="42"/>
  </w:num>
  <w:num w:numId="15" w16cid:durableId="556208284">
    <w:abstractNumId w:val="24"/>
  </w:num>
  <w:num w:numId="16" w16cid:durableId="1854686283">
    <w:abstractNumId w:val="15"/>
  </w:num>
  <w:num w:numId="17" w16cid:durableId="1281303012">
    <w:abstractNumId w:val="36"/>
  </w:num>
  <w:num w:numId="18" w16cid:durableId="1552768112">
    <w:abstractNumId w:val="2"/>
  </w:num>
  <w:num w:numId="19" w16cid:durableId="1054279356">
    <w:abstractNumId w:val="13"/>
  </w:num>
  <w:num w:numId="20" w16cid:durableId="1327052758">
    <w:abstractNumId w:val="22"/>
  </w:num>
  <w:num w:numId="21" w16cid:durableId="369719798">
    <w:abstractNumId w:val="10"/>
  </w:num>
  <w:num w:numId="22" w16cid:durableId="1967154155">
    <w:abstractNumId w:val="30"/>
  </w:num>
  <w:num w:numId="23" w16cid:durableId="503253012">
    <w:abstractNumId w:val="12"/>
  </w:num>
  <w:num w:numId="24" w16cid:durableId="163667967">
    <w:abstractNumId w:val="5"/>
  </w:num>
  <w:num w:numId="25" w16cid:durableId="1935821757">
    <w:abstractNumId w:val="23"/>
  </w:num>
  <w:num w:numId="26" w16cid:durableId="336885950">
    <w:abstractNumId w:val="27"/>
  </w:num>
  <w:num w:numId="27" w16cid:durableId="649751718">
    <w:abstractNumId w:val="8"/>
  </w:num>
  <w:num w:numId="28" w16cid:durableId="2067752014">
    <w:abstractNumId w:val="40"/>
  </w:num>
  <w:num w:numId="29" w16cid:durableId="1200315865">
    <w:abstractNumId w:val="17"/>
  </w:num>
  <w:num w:numId="30" w16cid:durableId="735053190">
    <w:abstractNumId w:val="4"/>
  </w:num>
  <w:num w:numId="31" w16cid:durableId="2091392423">
    <w:abstractNumId w:val="16"/>
  </w:num>
  <w:num w:numId="32" w16cid:durableId="207881444">
    <w:abstractNumId w:val="19"/>
  </w:num>
  <w:num w:numId="33" w16cid:durableId="475948593">
    <w:abstractNumId w:val="18"/>
  </w:num>
  <w:num w:numId="34" w16cid:durableId="1738044436">
    <w:abstractNumId w:val="38"/>
  </w:num>
  <w:num w:numId="35" w16cid:durableId="1996570602">
    <w:abstractNumId w:val="21"/>
  </w:num>
  <w:num w:numId="36" w16cid:durableId="1391229455">
    <w:abstractNumId w:val="28"/>
  </w:num>
  <w:num w:numId="37" w16cid:durableId="2013557464">
    <w:abstractNumId w:val="37"/>
  </w:num>
  <w:num w:numId="38" w16cid:durableId="2120559394">
    <w:abstractNumId w:val="1"/>
  </w:num>
  <w:num w:numId="39" w16cid:durableId="291792612">
    <w:abstractNumId w:val="41"/>
  </w:num>
  <w:num w:numId="40" w16cid:durableId="18894017">
    <w:abstractNumId w:val="14"/>
  </w:num>
  <w:num w:numId="41" w16cid:durableId="181282364">
    <w:abstractNumId w:val="3"/>
  </w:num>
  <w:num w:numId="42" w16cid:durableId="2117405073">
    <w:abstractNumId w:val="7"/>
  </w:num>
  <w:num w:numId="43" w16cid:durableId="11966531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13D9A"/>
    <w:rsid w:val="00024245"/>
    <w:rsid w:val="000276AB"/>
    <w:rsid w:val="000418C2"/>
    <w:rsid w:val="00044BCE"/>
    <w:rsid w:val="000469C3"/>
    <w:rsid w:val="00051BD5"/>
    <w:rsid w:val="00054D07"/>
    <w:rsid w:val="00055C4E"/>
    <w:rsid w:val="0005678C"/>
    <w:rsid w:val="00083CA2"/>
    <w:rsid w:val="00083CB1"/>
    <w:rsid w:val="00087D0F"/>
    <w:rsid w:val="0009573C"/>
    <w:rsid w:val="00096B54"/>
    <w:rsid w:val="000A1DB8"/>
    <w:rsid w:val="000B4F77"/>
    <w:rsid w:val="000D3E8E"/>
    <w:rsid w:val="000D6C77"/>
    <w:rsid w:val="000D6F67"/>
    <w:rsid w:val="00101B99"/>
    <w:rsid w:val="00110838"/>
    <w:rsid w:val="001137D1"/>
    <w:rsid w:val="0011476A"/>
    <w:rsid w:val="00145A3D"/>
    <w:rsid w:val="001643E5"/>
    <w:rsid w:val="0017295E"/>
    <w:rsid w:val="00192B9A"/>
    <w:rsid w:val="0019503C"/>
    <w:rsid w:val="001B2389"/>
    <w:rsid w:val="001C6438"/>
    <w:rsid w:val="001D7013"/>
    <w:rsid w:val="001D7F94"/>
    <w:rsid w:val="001E125F"/>
    <w:rsid w:val="001F5F29"/>
    <w:rsid w:val="00215F57"/>
    <w:rsid w:val="00223C2D"/>
    <w:rsid w:val="0022510F"/>
    <w:rsid w:val="00226E0E"/>
    <w:rsid w:val="00271B75"/>
    <w:rsid w:val="0028430E"/>
    <w:rsid w:val="00291CC5"/>
    <w:rsid w:val="00293D0D"/>
    <w:rsid w:val="002A7B78"/>
    <w:rsid w:val="002B08B0"/>
    <w:rsid w:val="002B4756"/>
    <w:rsid w:val="002C0B44"/>
    <w:rsid w:val="002C3AE0"/>
    <w:rsid w:val="002C7198"/>
    <w:rsid w:val="002D10EF"/>
    <w:rsid w:val="002E0168"/>
    <w:rsid w:val="00300BBB"/>
    <w:rsid w:val="00312DD7"/>
    <w:rsid w:val="00314D8D"/>
    <w:rsid w:val="00317D7A"/>
    <w:rsid w:val="00332051"/>
    <w:rsid w:val="00337FE6"/>
    <w:rsid w:val="00340707"/>
    <w:rsid w:val="003503F8"/>
    <w:rsid w:val="00352724"/>
    <w:rsid w:val="0036221C"/>
    <w:rsid w:val="00366240"/>
    <w:rsid w:val="00371DD1"/>
    <w:rsid w:val="003913D0"/>
    <w:rsid w:val="0039457F"/>
    <w:rsid w:val="003A0AE4"/>
    <w:rsid w:val="003A6908"/>
    <w:rsid w:val="003B11F7"/>
    <w:rsid w:val="003B4F12"/>
    <w:rsid w:val="003B5475"/>
    <w:rsid w:val="003C676A"/>
    <w:rsid w:val="003C6C15"/>
    <w:rsid w:val="003C736E"/>
    <w:rsid w:val="003E0EC0"/>
    <w:rsid w:val="003E4A37"/>
    <w:rsid w:val="003F3284"/>
    <w:rsid w:val="003F3A6A"/>
    <w:rsid w:val="004129EE"/>
    <w:rsid w:val="0041373D"/>
    <w:rsid w:val="00413983"/>
    <w:rsid w:val="004241E5"/>
    <w:rsid w:val="004409D8"/>
    <w:rsid w:val="00454865"/>
    <w:rsid w:val="004560ED"/>
    <w:rsid w:val="00463806"/>
    <w:rsid w:val="00463FA4"/>
    <w:rsid w:val="00475EAC"/>
    <w:rsid w:val="00475F02"/>
    <w:rsid w:val="00475F40"/>
    <w:rsid w:val="00486063"/>
    <w:rsid w:val="0049026A"/>
    <w:rsid w:val="004953C5"/>
    <w:rsid w:val="004A0E6C"/>
    <w:rsid w:val="004B01D3"/>
    <w:rsid w:val="004C60B3"/>
    <w:rsid w:val="004D1E94"/>
    <w:rsid w:val="004D73AF"/>
    <w:rsid w:val="004E242E"/>
    <w:rsid w:val="00501EB2"/>
    <w:rsid w:val="00512D85"/>
    <w:rsid w:val="005159D7"/>
    <w:rsid w:val="005205B8"/>
    <w:rsid w:val="005210F0"/>
    <w:rsid w:val="00543137"/>
    <w:rsid w:val="00544EDD"/>
    <w:rsid w:val="00556DFF"/>
    <w:rsid w:val="0056771D"/>
    <w:rsid w:val="00573742"/>
    <w:rsid w:val="00581BE7"/>
    <w:rsid w:val="0059783F"/>
    <w:rsid w:val="005C2C3B"/>
    <w:rsid w:val="005C4702"/>
    <w:rsid w:val="005C6DD5"/>
    <w:rsid w:val="005D6AF7"/>
    <w:rsid w:val="005E6B0D"/>
    <w:rsid w:val="005E716F"/>
    <w:rsid w:val="00605CE4"/>
    <w:rsid w:val="00610B61"/>
    <w:rsid w:val="00615A1A"/>
    <w:rsid w:val="006201D7"/>
    <w:rsid w:val="0062381C"/>
    <w:rsid w:val="00640437"/>
    <w:rsid w:val="00642630"/>
    <w:rsid w:val="00644EB8"/>
    <w:rsid w:val="00645BE7"/>
    <w:rsid w:val="00655C81"/>
    <w:rsid w:val="00660A79"/>
    <w:rsid w:val="006614ED"/>
    <w:rsid w:val="006620F0"/>
    <w:rsid w:val="00697A16"/>
    <w:rsid w:val="006A1689"/>
    <w:rsid w:val="006B7946"/>
    <w:rsid w:val="006D2F48"/>
    <w:rsid w:val="006D4CDB"/>
    <w:rsid w:val="006D4D41"/>
    <w:rsid w:val="007042B7"/>
    <w:rsid w:val="00722FAC"/>
    <w:rsid w:val="00734A18"/>
    <w:rsid w:val="007444BA"/>
    <w:rsid w:val="007524CA"/>
    <w:rsid w:val="00765BFD"/>
    <w:rsid w:val="007676D7"/>
    <w:rsid w:val="0077076A"/>
    <w:rsid w:val="00777096"/>
    <w:rsid w:val="00777961"/>
    <w:rsid w:val="0079172C"/>
    <w:rsid w:val="00791DB2"/>
    <w:rsid w:val="00793022"/>
    <w:rsid w:val="007B54E0"/>
    <w:rsid w:val="007C1FA8"/>
    <w:rsid w:val="007C70D2"/>
    <w:rsid w:val="007E0740"/>
    <w:rsid w:val="00801094"/>
    <w:rsid w:val="008028C4"/>
    <w:rsid w:val="00806BDF"/>
    <w:rsid w:val="00810854"/>
    <w:rsid w:val="0081148A"/>
    <w:rsid w:val="008306EB"/>
    <w:rsid w:val="00843462"/>
    <w:rsid w:val="00855921"/>
    <w:rsid w:val="00873CAB"/>
    <w:rsid w:val="00874603"/>
    <w:rsid w:val="008759F5"/>
    <w:rsid w:val="008802E3"/>
    <w:rsid w:val="008821D4"/>
    <w:rsid w:val="008A1261"/>
    <w:rsid w:val="008B44D5"/>
    <w:rsid w:val="008C5D87"/>
    <w:rsid w:val="008C5DF1"/>
    <w:rsid w:val="008D0B11"/>
    <w:rsid w:val="008E13E1"/>
    <w:rsid w:val="008E291A"/>
    <w:rsid w:val="008E4E57"/>
    <w:rsid w:val="008E5211"/>
    <w:rsid w:val="008F02F0"/>
    <w:rsid w:val="008F0F9F"/>
    <w:rsid w:val="008F20C8"/>
    <w:rsid w:val="008F3808"/>
    <w:rsid w:val="008F685B"/>
    <w:rsid w:val="00902D03"/>
    <w:rsid w:val="00906067"/>
    <w:rsid w:val="0090677C"/>
    <w:rsid w:val="00907461"/>
    <w:rsid w:val="00917054"/>
    <w:rsid w:val="00923A6E"/>
    <w:rsid w:val="0093700A"/>
    <w:rsid w:val="00965B9C"/>
    <w:rsid w:val="00970BDE"/>
    <w:rsid w:val="0097455A"/>
    <w:rsid w:val="00981C6D"/>
    <w:rsid w:val="009B3A35"/>
    <w:rsid w:val="009D44DC"/>
    <w:rsid w:val="009D49A8"/>
    <w:rsid w:val="009D698A"/>
    <w:rsid w:val="009E5A5D"/>
    <w:rsid w:val="009F23ED"/>
    <w:rsid w:val="009F67D5"/>
    <w:rsid w:val="00A061C6"/>
    <w:rsid w:val="00A06C92"/>
    <w:rsid w:val="00A164A9"/>
    <w:rsid w:val="00A20263"/>
    <w:rsid w:val="00A243E7"/>
    <w:rsid w:val="00A2478A"/>
    <w:rsid w:val="00A26B16"/>
    <w:rsid w:val="00A3298B"/>
    <w:rsid w:val="00A35F75"/>
    <w:rsid w:val="00A620C6"/>
    <w:rsid w:val="00A627C4"/>
    <w:rsid w:val="00A76C9B"/>
    <w:rsid w:val="00A90E30"/>
    <w:rsid w:val="00A9127C"/>
    <w:rsid w:val="00A94D14"/>
    <w:rsid w:val="00A95A58"/>
    <w:rsid w:val="00AA4BFD"/>
    <w:rsid w:val="00AD539F"/>
    <w:rsid w:val="00AF4DC4"/>
    <w:rsid w:val="00AF4EB4"/>
    <w:rsid w:val="00AF5A5A"/>
    <w:rsid w:val="00B159C7"/>
    <w:rsid w:val="00B22C88"/>
    <w:rsid w:val="00B305AB"/>
    <w:rsid w:val="00B305DA"/>
    <w:rsid w:val="00B34EB6"/>
    <w:rsid w:val="00B35C75"/>
    <w:rsid w:val="00B61D4E"/>
    <w:rsid w:val="00B62304"/>
    <w:rsid w:val="00B71D51"/>
    <w:rsid w:val="00B96CCD"/>
    <w:rsid w:val="00BB629C"/>
    <w:rsid w:val="00BC5A1B"/>
    <w:rsid w:val="00BD7F71"/>
    <w:rsid w:val="00BD7FB7"/>
    <w:rsid w:val="00C10614"/>
    <w:rsid w:val="00C17958"/>
    <w:rsid w:val="00C44516"/>
    <w:rsid w:val="00C44AB2"/>
    <w:rsid w:val="00C5112B"/>
    <w:rsid w:val="00C62881"/>
    <w:rsid w:val="00C7627D"/>
    <w:rsid w:val="00C94759"/>
    <w:rsid w:val="00C973E8"/>
    <w:rsid w:val="00CA6531"/>
    <w:rsid w:val="00CB4AC1"/>
    <w:rsid w:val="00CC1EF8"/>
    <w:rsid w:val="00CC3912"/>
    <w:rsid w:val="00CC3FE2"/>
    <w:rsid w:val="00CC42DA"/>
    <w:rsid w:val="00CD0869"/>
    <w:rsid w:val="00CD1CAD"/>
    <w:rsid w:val="00CD2CC3"/>
    <w:rsid w:val="00CD6092"/>
    <w:rsid w:val="00CE4E8E"/>
    <w:rsid w:val="00CE5C47"/>
    <w:rsid w:val="00CF69E3"/>
    <w:rsid w:val="00D00804"/>
    <w:rsid w:val="00D1229B"/>
    <w:rsid w:val="00D20D82"/>
    <w:rsid w:val="00D20E11"/>
    <w:rsid w:val="00D439AB"/>
    <w:rsid w:val="00D45670"/>
    <w:rsid w:val="00D50D54"/>
    <w:rsid w:val="00D53DC0"/>
    <w:rsid w:val="00D63A0E"/>
    <w:rsid w:val="00D67E7A"/>
    <w:rsid w:val="00D81991"/>
    <w:rsid w:val="00D902B9"/>
    <w:rsid w:val="00D923F8"/>
    <w:rsid w:val="00DA69BC"/>
    <w:rsid w:val="00DD6FA6"/>
    <w:rsid w:val="00DE2F74"/>
    <w:rsid w:val="00DE7B81"/>
    <w:rsid w:val="00DE7F74"/>
    <w:rsid w:val="00E0186A"/>
    <w:rsid w:val="00E06FD2"/>
    <w:rsid w:val="00E4542A"/>
    <w:rsid w:val="00E4740A"/>
    <w:rsid w:val="00E52100"/>
    <w:rsid w:val="00E54BE6"/>
    <w:rsid w:val="00E57102"/>
    <w:rsid w:val="00E663DC"/>
    <w:rsid w:val="00E74D48"/>
    <w:rsid w:val="00E74FD0"/>
    <w:rsid w:val="00E8085C"/>
    <w:rsid w:val="00E81B74"/>
    <w:rsid w:val="00E82781"/>
    <w:rsid w:val="00E876FD"/>
    <w:rsid w:val="00EA05DE"/>
    <w:rsid w:val="00EC1AD1"/>
    <w:rsid w:val="00EC2AA6"/>
    <w:rsid w:val="00ED141A"/>
    <w:rsid w:val="00EE5736"/>
    <w:rsid w:val="00EE5DDF"/>
    <w:rsid w:val="00EE7FA1"/>
    <w:rsid w:val="00EF5EA9"/>
    <w:rsid w:val="00F017BF"/>
    <w:rsid w:val="00F12361"/>
    <w:rsid w:val="00F13700"/>
    <w:rsid w:val="00F24C66"/>
    <w:rsid w:val="00F27F42"/>
    <w:rsid w:val="00F40810"/>
    <w:rsid w:val="00F4231E"/>
    <w:rsid w:val="00F43CB3"/>
    <w:rsid w:val="00F475E6"/>
    <w:rsid w:val="00F53F41"/>
    <w:rsid w:val="00F60845"/>
    <w:rsid w:val="00F619C9"/>
    <w:rsid w:val="00F769F7"/>
    <w:rsid w:val="00F77197"/>
    <w:rsid w:val="00F811AF"/>
    <w:rsid w:val="00F86CB2"/>
    <w:rsid w:val="00F930FD"/>
    <w:rsid w:val="00F957B3"/>
    <w:rsid w:val="00F960A8"/>
    <w:rsid w:val="00FA6CB8"/>
    <w:rsid w:val="00FB35F4"/>
    <w:rsid w:val="00FB55A2"/>
    <w:rsid w:val="00FC6EDD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03F8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E7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E7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E7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A1261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A126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A1261"/>
    <w:rPr>
      <w:vertAlign w:val="superscript"/>
    </w:rPr>
  </w:style>
  <w:style w:type="paragraph" w:customStyle="1" w:styleId="ALINEJELUKA">
    <w:name w:val="ALINEJE_LUKA"/>
    <w:basedOn w:val="Navaden"/>
    <w:link w:val="ALINEJELUKAZnak"/>
    <w:uiPriority w:val="99"/>
    <w:qFormat/>
    <w:rsid w:val="00314D8D"/>
    <w:pPr>
      <w:tabs>
        <w:tab w:val="left" w:pos="709"/>
      </w:tabs>
      <w:spacing w:after="0" w:line="240" w:lineRule="auto"/>
      <w:ind w:left="0" w:right="0"/>
      <w:jc w:val="both"/>
    </w:pPr>
    <w:rPr>
      <w:rFonts w:ascii="Arial" w:eastAsia="Calibri" w:hAnsi="Arial" w:cs="Times New Roman"/>
      <w:bCs w:val="0"/>
      <w:noProof w:val="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314D8D"/>
    <w:rPr>
      <w:rFonts w:ascii="Arial" w:eastAsia="Calibri" w:hAnsi="Arial" w:cs="Times New Roman"/>
      <w:sz w:val="20"/>
      <w:szCs w:val="20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uradni-list.si/glasilo-uradni-list-rs/vsebina/2018-01-1347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s://www.nova-gorica.si/za-obcane/varstvo-osebnih-podatkov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uradni-list.si/glasilo-uradni-list-rs/vsebina/2016-01-1366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5-01-3306" TargetMode="External"/><Relationship Id="rId20" Type="http://schemas.openxmlformats.org/officeDocument/2006/relationships/hyperlink" Target="https://www.uradni-list.si/glasilo-uradni-list-rs/vsebina/2025-01-17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5-01-0505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uradni-list.si/glasilo-uradni-list-rs/vsebina/2020-01-328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uradni-list.si/glasilo-uradni-list-rs/vsebina/2010-01-548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2025-08-22T08:22:26+00:00</Veljaod_x003a_>
    <Veljado xmlns="971fd287-4551-411b-a694-38c9be1b8a3f" xsi:nil="true"/>
    <TaxCatchAll xmlns="151e2135-251a-4a54-bb3f-b4383bb78d32" xsi:nil="true"/>
    <Datumobjave xmlns="971fd287-4551-411b-a694-38c9be1b8a3f">2025-08-22T08:22:26+00:00</Datumobjave>
  </documentManagement>
</p:properties>
</file>

<file path=customXml/itemProps1.xml><?xml version="1.0" encoding="utf-8"?>
<ds:datastoreItem xmlns:ds="http://schemas.openxmlformats.org/officeDocument/2006/customXml" ds:itemID="{CE93C858-CE9C-47AC-BFF2-33810154B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A5234-3BAC-477E-ADB6-CE720DD54D32}"/>
</file>

<file path=customXml/itemProps3.xml><?xml version="1.0" encoding="utf-8"?>
<ds:datastoreItem xmlns:ds="http://schemas.openxmlformats.org/officeDocument/2006/customXml" ds:itemID="{10EC1D60-B432-4CA3-AB27-29E1D0B7A9BD}"/>
</file>

<file path=customXml/itemProps4.xml><?xml version="1.0" encoding="utf-8"?>
<ds:datastoreItem xmlns:ds="http://schemas.openxmlformats.org/officeDocument/2006/customXml" ds:itemID="{18BAE045-A703-4E98-AAE5-4809E3F7C3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231</cp:revision>
  <cp:lastPrinted>2025-02-19T07:16:00Z</cp:lastPrinted>
  <dcterms:created xsi:type="dcterms:W3CDTF">2025-02-20T13:06:00Z</dcterms:created>
  <dcterms:modified xsi:type="dcterms:W3CDTF">2025-07-24T07:27:00Z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