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DA45" w14:textId="77777777" w:rsidR="00EE5166" w:rsidRDefault="00EE5166">
      <w:pPr>
        <w:pStyle w:val="Standard"/>
        <w:jc w:val="center"/>
        <w:rPr>
          <w:noProof/>
          <w:lang w:eastAsia="sl-SI"/>
        </w:rPr>
      </w:pPr>
    </w:p>
    <w:p w14:paraId="58CFC53A" w14:textId="7E9DD52B" w:rsidR="00842BB3" w:rsidRDefault="00426F89">
      <w:pPr>
        <w:pStyle w:val="Standard"/>
        <w:jc w:val="center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1F2AEC39" wp14:editId="36127EF9">
            <wp:extent cx="2657475" cy="1800225"/>
            <wp:effectExtent l="0" t="0" r="9525" b="9525"/>
            <wp:docPr id="2745873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2C4AA" w14:textId="77777777" w:rsidR="00842BB3" w:rsidRDefault="00842BB3">
      <w:pPr>
        <w:pStyle w:val="Standard"/>
        <w:jc w:val="center"/>
        <w:rPr>
          <w:noProof/>
          <w:lang w:eastAsia="sl-SI"/>
        </w:rPr>
      </w:pPr>
    </w:p>
    <w:p w14:paraId="626208B5" w14:textId="33454A64" w:rsidR="00CE530F" w:rsidRDefault="00254298" w:rsidP="00254298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Številka: 900-1/22-5</w:t>
      </w:r>
      <w:r w:rsidR="003B3C0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6</w:t>
      </w:r>
    </w:p>
    <w:p w14:paraId="7E5B12E2" w14:textId="7178B6A9" w:rsidR="00254298" w:rsidRDefault="00254298" w:rsidP="00254298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Datum: </w:t>
      </w:r>
      <w:r w:rsidR="003B3C0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08.12.2025</w:t>
      </w:r>
    </w:p>
    <w:p w14:paraId="007CBBEB" w14:textId="77777777" w:rsidR="00254298" w:rsidRDefault="00254298" w:rsidP="00254298">
      <w:pPr>
        <w:pStyle w:val="Standard"/>
        <w:spacing w:after="0"/>
      </w:pPr>
    </w:p>
    <w:p w14:paraId="65F505A2" w14:textId="77777777" w:rsidR="00CE530F" w:rsidRDefault="00CE530F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14:paraId="0EAF7A30" w14:textId="77777777" w:rsidR="00842BB3" w:rsidRDefault="00842BB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14:paraId="03E5F7B0" w14:textId="77777777" w:rsidR="00CE530F" w:rsidRDefault="000911C5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Z A P I S N I K</w:t>
      </w:r>
    </w:p>
    <w:p w14:paraId="00052FE1" w14:textId="77777777" w:rsidR="00842BB3" w:rsidRDefault="00842BB3">
      <w:pPr>
        <w:pStyle w:val="Standard"/>
        <w:spacing w:after="0"/>
        <w:jc w:val="center"/>
      </w:pPr>
    </w:p>
    <w:p w14:paraId="66DF1519" w14:textId="1643595A" w:rsidR="00CE530F" w:rsidRDefault="003B3C04">
      <w:pPr>
        <w:pStyle w:val="Standard"/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30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. redne  seje Sveta   Krajevne skupnosti Solkan, ki je bila </w:t>
      </w:r>
      <w:r w:rsidR="00390841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v  </w:t>
      </w:r>
      <w:r w:rsidR="003035C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četrtek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</w:t>
      </w:r>
      <w:r w:rsidR="00EE51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>27.11.2025</w:t>
      </w:r>
      <w:r w:rsidR="00CF55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l-SI"/>
        </w:rPr>
        <w:t xml:space="preserve">, 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v Domu KS Solkan, Trg J. Srebrniča 7, s pričetkom ob </w:t>
      </w:r>
      <w:r w:rsidR="00495FD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8</w:t>
      </w:r>
      <w:r w:rsidR="00495FD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.00</w:t>
      </w:r>
      <w:r w:rsidR="00390841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="000911C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uri</w:t>
      </w:r>
      <w:r w:rsidR="00B85B87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</w:t>
      </w:r>
    </w:p>
    <w:p w14:paraId="17394C48" w14:textId="77777777" w:rsidR="00CE530F" w:rsidRDefault="00CE530F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C3024BA" w14:textId="77777777" w:rsidR="00CE530F" w:rsidRDefault="000911C5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Sejo je vodila predsednica Ksenija Brumat.</w:t>
      </w:r>
    </w:p>
    <w:p w14:paraId="2DFD9A62" w14:textId="77777777" w:rsidR="00CE530F" w:rsidRDefault="00CE530F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14:paraId="75187EE2" w14:textId="703BE3CC" w:rsidR="00CE530F" w:rsidRDefault="000911C5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Na seji so bili prisotni: Ksenija Brumat,</w:t>
      </w:r>
      <w:r w:rsidR="00B85B87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Tomaž Černe</w:t>
      </w:r>
      <w:r w:rsidR="00E97D2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="00531B2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Branko Belingar, </w:t>
      </w:r>
      <w:proofErr w:type="spellStart"/>
      <w:r w:rsidR="00531B2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Vidojka</w:t>
      </w:r>
      <w:proofErr w:type="spellEnd"/>
      <w:r w:rsidR="00531B2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531B25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Harej</w:t>
      </w:r>
      <w:proofErr w:type="spellEnd"/>
      <w:r w:rsidR="00E97D2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 Dejan Makarovič</w:t>
      </w:r>
      <w:r w:rsidR="003035C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="003B3C0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Jernej Vidmar Bašin, David Podgornik, Boštjan Koršič</w:t>
      </w:r>
    </w:p>
    <w:p w14:paraId="2D62EB16" w14:textId="1A56B759" w:rsidR="00254298" w:rsidRDefault="00254298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Opravičeno odsotn</w:t>
      </w:r>
      <w:r w:rsidR="0060318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: </w:t>
      </w:r>
      <w:r w:rsidR="003B3C0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Andrejka </w:t>
      </w:r>
      <w:proofErr w:type="spellStart"/>
      <w:r w:rsidR="003B3C0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Prijon</w:t>
      </w:r>
      <w:proofErr w:type="spellEnd"/>
      <w:r w:rsidR="003B3C04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 Emil Bašin</w:t>
      </w:r>
    </w:p>
    <w:p w14:paraId="7825EC90" w14:textId="6B6B4D52" w:rsidR="00147B2B" w:rsidRDefault="00621977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Neopravičeno odsot</w:t>
      </w:r>
      <w:r w:rsidR="0060318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en</w:t>
      </w:r>
      <w:r w:rsidR="00F07CA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:</w:t>
      </w:r>
      <w:r w:rsidR="00147B2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="00E97D2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Vasja Medvešček</w:t>
      </w:r>
    </w:p>
    <w:p w14:paraId="691E5A65" w14:textId="77777777" w:rsidR="00BC7BE1" w:rsidRDefault="00BC7BE1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14:paraId="02824014" w14:textId="77777777" w:rsidR="00CE530F" w:rsidRDefault="000911C5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D n e v n i   r e d :</w:t>
      </w:r>
    </w:p>
    <w:p w14:paraId="2EEA638B" w14:textId="480E0C8A" w:rsidR="00BC7BE1" w:rsidRPr="00BC7BE1" w:rsidRDefault="003035C4" w:rsidP="00BC7BE1">
      <w:pPr>
        <w:pStyle w:val="Brezrazmikov"/>
        <w:rPr>
          <w:b/>
        </w:rPr>
      </w:pPr>
      <w:r>
        <w:rPr>
          <w:b/>
        </w:rPr>
        <w:tab/>
      </w:r>
      <w:r w:rsidRPr="003035C4">
        <w:rPr>
          <w:b/>
        </w:rPr>
        <w:t xml:space="preserve">1. </w:t>
      </w:r>
      <w:r w:rsidR="00BC7BE1" w:rsidRPr="00BC7BE1">
        <w:rPr>
          <w:b/>
        </w:rPr>
        <w:t>Pregled in potrditev zapisnika 2</w:t>
      </w:r>
      <w:r w:rsidR="003B3C04">
        <w:rPr>
          <w:b/>
        </w:rPr>
        <w:t>9</w:t>
      </w:r>
      <w:r w:rsidR="00BC7BE1" w:rsidRPr="00BC7BE1">
        <w:rPr>
          <w:b/>
        </w:rPr>
        <w:t>. redne seje</w:t>
      </w:r>
    </w:p>
    <w:p w14:paraId="29CBC4F8" w14:textId="77777777" w:rsidR="003B3C04" w:rsidRPr="003B3C04" w:rsidRDefault="00BC7BE1" w:rsidP="003B3C04">
      <w:pPr>
        <w:pStyle w:val="Brezrazmikov"/>
        <w:rPr>
          <w:b/>
        </w:rPr>
      </w:pPr>
      <w:r>
        <w:rPr>
          <w:b/>
        </w:rPr>
        <w:tab/>
      </w:r>
      <w:r w:rsidR="003B3C04" w:rsidRPr="003B3C04">
        <w:rPr>
          <w:b/>
        </w:rPr>
        <w:t>2. Mizarski muzej - pogodba</w:t>
      </w:r>
    </w:p>
    <w:p w14:paraId="095019F7" w14:textId="77777777" w:rsidR="003B3C04" w:rsidRPr="003B3C04" w:rsidRDefault="003B3C04" w:rsidP="003B3C04">
      <w:pPr>
        <w:pStyle w:val="Brezrazmikov"/>
        <w:ind w:firstLine="708"/>
        <w:rPr>
          <w:b/>
        </w:rPr>
      </w:pPr>
      <w:r w:rsidRPr="003B3C04">
        <w:rPr>
          <w:b/>
        </w:rPr>
        <w:t>3. Božični koncert 2025</w:t>
      </w:r>
    </w:p>
    <w:p w14:paraId="6100D13A" w14:textId="77777777" w:rsidR="003B3C04" w:rsidRPr="003B3C04" w:rsidRDefault="003B3C04" w:rsidP="003B3C04">
      <w:pPr>
        <w:pStyle w:val="Brezrazmikov"/>
        <w:ind w:firstLine="708"/>
        <w:rPr>
          <w:b/>
        </w:rPr>
      </w:pPr>
      <w:r w:rsidRPr="003B3C04">
        <w:rPr>
          <w:b/>
        </w:rPr>
        <w:t>4. Predlogi in pobude krajanov</w:t>
      </w:r>
    </w:p>
    <w:p w14:paraId="77677642" w14:textId="77777777" w:rsidR="003B3C04" w:rsidRPr="003B3C04" w:rsidRDefault="003B3C04" w:rsidP="003B3C04">
      <w:pPr>
        <w:pStyle w:val="Brezrazmikov"/>
        <w:ind w:firstLine="708"/>
        <w:rPr>
          <w:b/>
        </w:rPr>
      </w:pPr>
      <w:r w:rsidRPr="003B3C04">
        <w:rPr>
          <w:b/>
        </w:rPr>
        <w:t>5. Razno</w:t>
      </w:r>
    </w:p>
    <w:p w14:paraId="1782C14E" w14:textId="5730BA29" w:rsidR="00BC7BE1" w:rsidRPr="00BC7BE1" w:rsidRDefault="00BC7BE1" w:rsidP="003B3C04">
      <w:pPr>
        <w:pStyle w:val="Brezrazmikov"/>
        <w:rPr>
          <w:b/>
        </w:rPr>
      </w:pPr>
    </w:p>
    <w:p w14:paraId="67C18415" w14:textId="77777777" w:rsidR="00A43A0F" w:rsidRDefault="00A43A0F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</w:p>
    <w:p w14:paraId="28D9DC07" w14:textId="43E22A01" w:rsidR="00CE530F" w:rsidRDefault="00C33085">
      <w:pPr>
        <w:pStyle w:val="Standard"/>
        <w:spacing w:after="240"/>
        <w:rPr>
          <w:rFonts w:ascii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 w:rsidR="000911C5">
        <w:rPr>
          <w:rFonts w:ascii="Times New Roman" w:hAnsi="Times New Roman" w:cs="Times New Roman"/>
          <w:b/>
          <w:sz w:val="24"/>
          <w:szCs w:val="24"/>
          <w:lang w:eastAsia="sl-SI"/>
        </w:rPr>
        <w:t>Ad1</w:t>
      </w:r>
    </w:p>
    <w:p w14:paraId="68546582" w14:textId="021684D0" w:rsidR="003B3C04" w:rsidRPr="003B3C04" w:rsidRDefault="003B3C04">
      <w:pPr>
        <w:pStyle w:val="Standard"/>
        <w:spacing w:after="240"/>
        <w:rPr>
          <w:rFonts w:ascii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 w:rsidRPr="003B3C04">
        <w:rPr>
          <w:rFonts w:ascii="Times New Roman" w:hAnsi="Times New Roman" w:cs="Times New Roman"/>
          <w:bCs/>
          <w:sz w:val="24"/>
          <w:szCs w:val="24"/>
          <w:lang w:eastAsia="sl-SI"/>
        </w:rPr>
        <w:t>Predsednica seznani člane s sklepi 29. redne seje</w:t>
      </w:r>
      <w:r>
        <w:rPr>
          <w:rFonts w:ascii="Times New Roman" w:hAnsi="Times New Roman" w:cs="Times New Roman"/>
          <w:bCs/>
          <w:sz w:val="24"/>
          <w:szCs w:val="24"/>
          <w:lang w:eastAsia="sl-SI"/>
        </w:rPr>
        <w:t>.</w:t>
      </w:r>
    </w:p>
    <w:p w14:paraId="2B8E6EAA" w14:textId="678345BC" w:rsidR="003B3C04" w:rsidRDefault="003B3C04" w:rsidP="003B3C04">
      <w:pPr>
        <w:pStyle w:val="Standard"/>
        <w:spacing w:after="240"/>
        <w:rPr>
          <w:rFonts w:ascii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hAnsi="Times New Roman" w:cs="Times New Roman"/>
          <w:b/>
          <w:sz w:val="24"/>
          <w:szCs w:val="24"/>
          <w:lang w:eastAsia="sl-SI"/>
        </w:rPr>
        <w:tab/>
      </w:r>
      <w:r w:rsidRPr="003B3C04">
        <w:rPr>
          <w:rFonts w:ascii="Times New Roman" w:hAnsi="Times New Roman" w:cs="Times New Roman"/>
          <w:bCs/>
          <w:sz w:val="24"/>
          <w:szCs w:val="24"/>
          <w:lang w:eastAsia="sl-SI"/>
        </w:rPr>
        <w:t xml:space="preserve">Svetniki </w:t>
      </w:r>
      <w:r w:rsidR="00D44871">
        <w:rPr>
          <w:rFonts w:ascii="Times New Roman" w:hAnsi="Times New Roman" w:cs="Times New Roman"/>
          <w:bCs/>
          <w:sz w:val="24"/>
          <w:szCs w:val="24"/>
          <w:lang w:eastAsia="sl-SI"/>
        </w:rPr>
        <w:t xml:space="preserve">ob pregledu zapisnika </w:t>
      </w:r>
      <w:r w:rsidRPr="003B3C04">
        <w:rPr>
          <w:rFonts w:ascii="Times New Roman" w:hAnsi="Times New Roman" w:cs="Times New Roman"/>
          <w:bCs/>
          <w:sz w:val="24"/>
          <w:szCs w:val="24"/>
          <w:lang w:eastAsia="sl-SI"/>
        </w:rPr>
        <w:t xml:space="preserve">sprejmejo </w:t>
      </w:r>
    </w:p>
    <w:p w14:paraId="2DEC22B4" w14:textId="77777777" w:rsidR="003B3C04" w:rsidRDefault="003B3C04" w:rsidP="003B3C04">
      <w:pPr>
        <w:pStyle w:val="Standard"/>
        <w:spacing w:after="240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3B3C04">
        <w:rPr>
          <w:rFonts w:ascii="Times New Roman" w:hAnsi="Times New Roman" w:cs="Times New Roman"/>
          <w:b/>
          <w:sz w:val="24"/>
          <w:szCs w:val="24"/>
        </w:rPr>
        <w:t>SKLEP:</w:t>
      </w:r>
      <w:r w:rsidRPr="003B3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 vhod v Krajevno skupnost se namesti zunanjo kamero.</w:t>
      </w:r>
    </w:p>
    <w:p w14:paraId="6F5C6711" w14:textId="1436F15B" w:rsidR="00D44871" w:rsidRPr="00D44871" w:rsidRDefault="00D44871" w:rsidP="003B3C04">
      <w:pPr>
        <w:pStyle w:val="Standard"/>
        <w:spacing w:after="240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44871">
        <w:rPr>
          <w:rFonts w:ascii="Times New Roman" w:hAnsi="Times New Roman" w:cs="Times New Roman"/>
          <w:bCs/>
          <w:sz w:val="24"/>
          <w:szCs w:val="24"/>
        </w:rPr>
        <w:t>in</w:t>
      </w:r>
    </w:p>
    <w:p w14:paraId="1059CAE0" w14:textId="04902CBA" w:rsidR="00D44871" w:rsidRDefault="00D44871" w:rsidP="003B3C04">
      <w:pPr>
        <w:pStyle w:val="Standard"/>
        <w:spacing w:after="240"/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SKLEP: </w:t>
      </w:r>
      <w:r w:rsidRPr="00D44871"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predlogu in seznamu računovodstva iz Mestne občine Nova Gorica se odpiše del terjatev iz naslova grobnin.</w:t>
      </w:r>
    </w:p>
    <w:p w14:paraId="30229B82" w14:textId="782C098D" w:rsidR="00891E92" w:rsidRDefault="00D44871" w:rsidP="003B3C04">
      <w:pPr>
        <w:pStyle w:val="Standard"/>
        <w:spacing w:after="240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44871">
        <w:rPr>
          <w:rFonts w:ascii="Times New Roman" w:hAnsi="Times New Roman" w:cs="Times New Roman"/>
          <w:bCs/>
          <w:sz w:val="24"/>
          <w:szCs w:val="24"/>
        </w:rPr>
        <w:lastRenderedPageBreak/>
        <w:t>Tomaž</w:t>
      </w:r>
      <w:r>
        <w:rPr>
          <w:rFonts w:ascii="Times New Roman" w:hAnsi="Times New Roman" w:cs="Times New Roman"/>
          <w:bCs/>
          <w:sz w:val="24"/>
          <w:szCs w:val="24"/>
        </w:rPr>
        <w:t xml:space="preserve"> Černe poda pripombo na zapisnik 29.redne seje, saj je</w:t>
      </w:r>
      <w:r w:rsidR="00891E92">
        <w:rPr>
          <w:rFonts w:ascii="Times New Roman" w:hAnsi="Times New Roman" w:cs="Times New Roman"/>
          <w:bCs/>
          <w:sz w:val="24"/>
          <w:szCs w:val="24"/>
        </w:rPr>
        <w:t xml:space="preserve"> na njej</w:t>
      </w:r>
      <w:r>
        <w:rPr>
          <w:rFonts w:ascii="Times New Roman" w:hAnsi="Times New Roman" w:cs="Times New Roman"/>
          <w:bCs/>
          <w:sz w:val="24"/>
          <w:szCs w:val="24"/>
        </w:rPr>
        <w:t xml:space="preserve"> podal predlog za </w:t>
      </w:r>
      <w:r w:rsidR="00891E92">
        <w:rPr>
          <w:rFonts w:ascii="Times New Roman" w:hAnsi="Times New Roman" w:cs="Times New Roman"/>
          <w:bCs/>
          <w:sz w:val="24"/>
          <w:szCs w:val="24"/>
        </w:rPr>
        <w:t xml:space="preserve">čimprejšnjo rezervacijo skupine za zabavni del programa </w:t>
      </w:r>
      <w:r>
        <w:rPr>
          <w:rFonts w:ascii="Times New Roman" w:hAnsi="Times New Roman" w:cs="Times New Roman"/>
          <w:bCs/>
          <w:sz w:val="24"/>
          <w:szCs w:val="24"/>
        </w:rPr>
        <w:t xml:space="preserve">Solkanskega praznika 2026. Povedal je, da </w:t>
      </w:r>
      <w:r w:rsidR="00891E92">
        <w:rPr>
          <w:rFonts w:ascii="Times New Roman" w:hAnsi="Times New Roman" w:cs="Times New Roman"/>
          <w:bCs/>
          <w:sz w:val="24"/>
          <w:szCs w:val="24"/>
        </w:rPr>
        <w:t xml:space="preserve">bi bilo primerno, da </w:t>
      </w:r>
      <w:r>
        <w:rPr>
          <w:rFonts w:ascii="Times New Roman" w:hAnsi="Times New Roman" w:cs="Times New Roman"/>
          <w:bCs/>
          <w:sz w:val="24"/>
          <w:szCs w:val="24"/>
        </w:rPr>
        <w:t>se za praznik povabi izvajalca zabavnega programa, ki b</w:t>
      </w:r>
      <w:r w:rsidR="00891E92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privabil širšo množico krajanov. </w:t>
      </w:r>
      <w:r w:rsidR="00891E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E7D902" w14:textId="552CBB84" w:rsidR="00BC7BE1" w:rsidRDefault="00D44871" w:rsidP="003B3C04">
      <w:pPr>
        <w:pStyle w:val="Standard"/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Svetniki </w:t>
      </w:r>
      <w:r w:rsidR="00491CA9" w:rsidRPr="00491CA9">
        <w:rPr>
          <w:rFonts w:ascii="Times New Roman" w:hAnsi="Times New Roman" w:cs="Times New Roman"/>
          <w:sz w:val="24"/>
          <w:szCs w:val="24"/>
        </w:rPr>
        <w:t>so zapisnik 2</w:t>
      </w:r>
      <w:r w:rsidR="003B3C04">
        <w:rPr>
          <w:rFonts w:ascii="Times New Roman" w:hAnsi="Times New Roman" w:cs="Times New Roman"/>
          <w:sz w:val="24"/>
          <w:szCs w:val="24"/>
        </w:rPr>
        <w:t>9.</w:t>
      </w:r>
      <w:r w:rsidR="00491CA9" w:rsidRPr="00491CA9">
        <w:rPr>
          <w:rFonts w:ascii="Times New Roman" w:hAnsi="Times New Roman" w:cs="Times New Roman"/>
          <w:sz w:val="24"/>
          <w:szCs w:val="24"/>
        </w:rPr>
        <w:t xml:space="preserve"> redne seje z dne </w:t>
      </w:r>
      <w:r w:rsidR="003B3C04">
        <w:rPr>
          <w:rFonts w:ascii="Times New Roman" w:hAnsi="Times New Roman" w:cs="Times New Roman"/>
          <w:sz w:val="24"/>
          <w:szCs w:val="24"/>
        </w:rPr>
        <w:t>16.10.2025</w:t>
      </w:r>
      <w:r w:rsidR="00491CA9" w:rsidRPr="00491CA9">
        <w:rPr>
          <w:rFonts w:ascii="Times New Roman" w:hAnsi="Times New Roman" w:cs="Times New Roman"/>
          <w:sz w:val="24"/>
          <w:szCs w:val="24"/>
        </w:rPr>
        <w:t xml:space="preserve"> soglasno potrdili</w:t>
      </w:r>
      <w:r w:rsidR="00491CA9">
        <w:rPr>
          <w:rFonts w:ascii="Times New Roman" w:hAnsi="Times New Roman" w:cs="Times New Roman"/>
          <w:sz w:val="24"/>
          <w:szCs w:val="24"/>
        </w:rPr>
        <w:t>.</w:t>
      </w:r>
    </w:p>
    <w:p w14:paraId="24D73CF4" w14:textId="311FF0A4" w:rsidR="009D58B5" w:rsidRDefault="003B3C04" w:rsidP="00C8637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9D9" w:rsidRPr="005F19D9">
        <w:rPr>
          <w:rFonts w:ascii="Times New Roman" w:hAnsi="Times New Roman" w:cs="Times New Roman"/>
          <w:b/>
          <w:sz w:val="24"/>
          <w:szCs w:val="24"/>
        </w:rPr>
        <w:t>Ad2</w:t>
      </w:r>
    </w:p>
    <w:p w14:paraId="5D13AC3C" w14:textId="43F94184" w:rsidR="00C8604F" w:rsidRDefault="00D44871" w:rsidP="00C8604F">
      <w:pPr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860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Predsednica predlaga, da </w:t>
      </w:r>
      <w:r w:rsidR="006031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je potrebno za</w:t>
      </w:r>
      <w:r w:rsidRPr="00C860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31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upravljanje </w:t>
      </w:r>
      <w:r w:rsidRPr="00C860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Mizarskega muzeja</w:t>
      </w:r>
      <w:r w:rsidR="00C8604F" w:rsidRPr="00C860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</w:t>
      </w:r>
      <w:r w:rsidRPr="00C860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društv</w:t>
      </w:r>
      <w:r w:rsidR="00C8604F" w:rsidRPr="00C860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om</w:t>
      </w:r>
      <w:r w:rsidRPr="00C860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RIRDS</w:t>
      </w:r>
      <w:r w:rsidR="00C8604F" w:rsidRPr="00C860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sklen</w:t>
      </w:r>
      <w:r w:rsidR="006031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iti</w:t>
      </w:r>
      <w:r w:rsidR="00C8604F" w:rsidRPr="00C860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pogodbo o upravljanju</w:t>
      </w:r>
      <w:r w:rsidR="006031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C860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Svetniki sprejmejo </w:t>
      </w:r>
    </w:p>
    <w:p w14:paraId="57B68A35" w14:textId="77777777" w:rsidR="00C8604F" w:rsidRDefault="00C8604F" w:rsidP="00C8604F">
      <w:pPr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FD7C4B0" w14:textId="18630F4D" w:rsidR="00C8604F" w:rsidRPr="00C8604F" w:rsidRDefault="00C8604F" w:rsidP="00C8604F">
      <w:pPr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860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SKLEP: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 društvom RIRDS se pripravi nova pogodba za uporabo in upravljanjem prostora na Soški 31 za obdobje 10 let. </w:t>
      </w:r>
    </w:p>
    <w:p w14:paraId="38D9C991" w14:textId="63876AA8" w:rsidR="00D44871" w:rsidRPr="00D44871" w:rsidRDefault="00C8604F" w:rsidP="00C8604F">
      <w:pPr>
        <w:ind w:left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81CC2C" w14:textId="315F8764" w:rsidR="007A3396" w:rsidRDefault="00C417A4" w:rsidP="00C417A4">
      <w:pPr>
        <w:pStyle w:val="Odstavekseznama"/>
        <w:ind w:left="709" w:firstLine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1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Ad3</w:t>
      </w:r>
    </w:p>
    <w:p w14:paraId="50E3EB33" w14:textId="73D80413" w:rsidR="00C8604F" w:rsidRDefault="00C8604F" w:rsidP="00C8604F">
      <w:pPr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Župnik Jože Bric se je sestal s predsednico glede božičnega koncerta v cerkvi sv. Štefana v Solkanu.</w:t>
      </w:r>
    </w:p>
    <w:p w14:paraId="3361901C" w14:textId="77777777" w:rsidR="00C8604F" w:rsidRDefault="00C8604F" w:rsidP="00C8604F">
      <w:pPr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424F0F7" w14:textId="0B193524" w:rsidR="00C8604F" w:rsidRPr="00C8604F" w:rsidRDefault="00C8604F" w:rsidP="00C8604F">
      <w:pPr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Vidojka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Harej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predstavi potek božičnega koncerta</w:t>
      </w:r>
      <w:r w:rsidR="00EF24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ki bo 26.12.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Nastopal bo moški pevski zbor iz Batuj, Jernej Vidmar Bašin bo pripravil kratek govor.</w:t>
      </w:r>
      <w:r w:rsidR="00B137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F24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Pogostitev za nastopajoče bo v Domu KS Solkan. </w:t>
      </w:r>
    </w:p>
    <w:p w14:paraId="176B7F91" w14:textId="77777777" w:rsidR="00C8604F" w:rsidRDefault="00C8604F" w:rsidP="00331A1C">
      <w:pPr>
        <w:pStyle w:val="Odstavekseznama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2D5C1A" w14:textId="52C2D4D3" w:rsidR="00AA4B78" w:rsidRDefault="00AA4B78" w:rsidP="00331A1C">
      <w:pPr>
        <w:pStyle w:val="Odstavekseznama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1A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Ad4</w:t>
      </w:r>
    </w:p>
    <w:p w14:paraId="758DD005" w14:textId="0BEEF9FE" w:rsidR="00EF24E0" w:rsidRPr="00EF24E0" w:rsidRDefault="00EF24E0" w:rsidP="00EF24E0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Krajan je dal pobudo za </w:t>
      </w:r>
      <w:proofErr w:type="spellStart"/>
      <w:r w:rsidRPr="00EF24E0">
        <w:rPr>
          <w:rFonts w:ascii="Times New Roman" w:eastAsia="Times New Roman" w:hAnsi="Times New Roman" w:cs="Times New Roman"/>
          <w:color w:val="000000"/>
          <w:sz w:val="24"/>
          <w:szCs w:val="24"/>
        </w:rPr>
        <w:t>pitnik</w:t>
      </w:r>
      <w:proofErr w:type="spellEnd"/>
      <w:r w:rsidRPr="00EF2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obračališču</w:t>
      </w:r>
      <w:r w:rsidR="00603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Solkanu</w:t>
      </w:r>
      <w:r w:rsidRPr="00EF24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03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24E0">
        <w:rPr>
          <w:rFonts w:ascii="Times New Roman" w:eastAsia="Times New Roman" w:hAnsi="Times New Roman" w:cs="Times New Roman"/>
          <w:color w:val="000000"/>
          <w:sz w:val="24"/>
          <w:szCs w:val="24"/>
        </w:rPr>
        <w:t>Svetniki sprejmejo naslednji</w:t>
      </w:r>
    </w:p>
    <w:p w14:paraId="51FB0F7C" w14:textId="07AB5484" w:rsidR="00EF24E0" w:rsidRDefault="00EF24E0" w:rsidP="003A3869">
      <w:pPr>
        <w:ind w:left="1062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SKLEP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Pobudo</w:t>
      </w:r>
      <w:r w:rsidR="003A3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postavitev </w:t>
      </w:r>
      <w:proofErr w:type="spellStart"/>
      <w:r w:rsidR="003A3869">
        <w:rPr>
          <w:rFonts w:ascii="Times New Roman" w:eastAsia="Times New Roman" w:hAnsi="Times New Roman" w:cs="Times New Roman"/>
          <w:color w:val="000000"/>
          <w:sz w:val="24"/>
          <w:szCs w:val="24"/>
        </w:rPr>
        <w:t>pitnika</w:t>
      </w:r>
      <w:proofErr w:type="spellEnd"/>
      <w:r w:rsidR="003A3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pošlje na Mestno občino Nova Gorica.</w:t>
      </w:r>
      <w:r w:rsidR="007D26FD" w:rsidRPr="00EF24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34DB47" w14:textId="65D9A306" w:rsidR="003A3869" w:rsidRDefault="00EF24E0" w:rsidP="003A3869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Krajan je podal pobudo za vzpostavitev </w:t>
      </w:r>
      <w:r w:rsidR="003A3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krajše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pešpoti od brvi čez Sočo do </w:t>
      </w:r>
      <w:r w:rsidR="003A3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prvega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ovinka ceste za Brda. To bi predstavljalo varnejšo pot, povezano s planinsko potjo na Sabotin, mostom in prvim ovinkom, kjer ni pločnika. Svetniki vidijo problem </w:t>
      </w:r>
      <w:r w:rsidR="003A3869">
        <w:rPr>
          <w:rFonts w:ascii="Times New Roman" w:eastAsia="Times New Roman" w:hAnsi="Times New Roman" w:cs="Times New Roman"/>
          <w:color w:val="000000"/>
          <w:sz w:val="24"/>
          <w:szCs w:val="24"/>
        </w:rPr>
        <w:t>v privat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nih</w:t>
      </w:r>
      <w:r w:rsidR="003A3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parcelah ter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državn</w:t>
      </w:r>
      <w:r w:rsidR="00E045BB">
        <w:rPr>
          <w:rFonts w:ascii="Times New Roman" w:eastAsia="Times New Roman" w:hAnsi="Times New Roman" w:cs="Times New Roman"/>
          <w:color w:val="000000"/>
          <w:sz w:val="24"/>
          <w:szCs w:val="24"/>
        </w:rPr>
        <w:t>i cesti.</w:t>
      </w:r>
      <w:r w:rsidR="003A3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Svetniki sprejmejo </w:t>
      </w:r>
    </w:p>
    <w:p w14:paraId="02CF6A33" w14:textId="33ED2DDA" w:rsidR="003A3869" w:rsidRDefault="003A3869" w:rsidP="003A3869">
      <w:pPr>
        <w:pStyle w:val="Odstavekseznama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SKLEP: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Pobuda krajana za vzpostavitev krajše pešpoti se pošlje na Mestno občino Nova Gorica. Istočasno se na Mestno občino Nova Gorica pošlje predlog svetnikov o vzpostavitvi pločnika na cesti za Brda do prvega ovinka ter kopijo predloga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tudi</w:t>
      </w:r>
      <w:r w:rsidR="00E0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Planinskemu društvu Nova Gorica.</w:t>
      </w:r>
    </w:p>
    <w:p w14:paraId="0DEC3A2F" w14:textId="07258A96" w:rsidR="003A3869" w:rsidRDefault="00531360" w:rsidP="003A3869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Društvo TCS Solkan je poslalo prošnjo na KS, da bi želeli imeti sedež društva na naslovu KS Solkan. Svetniki sprejmejo naslednji</w:t>
      </w:r>
    </w:p>
    <w:p w14:paraId="79B7C69D" w14:textId="2B03791F" w:rsidR="00531360" w:rsidRDefault="00531360" w:rsidP="00531360">
      <w:pPr>
        <w:pStyle w:val="Odstavekseznama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SKLEP: </w:t>
      </w:r>
      <w:r w:rsidRPr="00531360">
        <w:rPr>
          <w:rFonts w:ascii="Times New Roman" w:eastAsia="Times New Roman" w:hAnsi="Times New Roman" w:cs="Times New Roman"/>
          <w:color w:val="000000"/>
          <w:sz w:val="24"/>
          <w:szCs w:val="24"/>
        </w:rPr>
        <w:t>Društvu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TCS Solkan se dovoli spremembo sedeža društva na naslovu KS Solkan, Trg J. Srebrniča 7, Solkan.</w:t>
      </w:r>
    </w:p>
    <w:p w14:paraId="26775991" w14:textId="76069112" w:rsidR="00531360" w:rsidRDefault="00531360" w:rsidP="00531360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društva </w:t>
      </w:r>
      <w:r w:rsidR="007E7154">
        <w:rPr>
          <w:rFonts w:ascii="Times New Roman" w:eastAsia="Times New Roman" w:hAnsi="Times New Roman" w:cs="Times New Roman"/>
          <w:color w:val="000000"/>
          <w:sz w:val="24"/>
          <w:szCs w:val="24"/>
        </w:rPr>
        <w:t>Dom na Krasu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spraševali za najem velike sejne sobe za druženje 19. decembra od 13.00 do 17.00 ure. Svetniki sprejmejo </w:t>
      </w:r>
    </w:p>
    <w:p w14:paraId="11FB3DFE" w14:textId="0BB8AE69" w:rsidR="00531360" w:rsidRDefault="00531360" w:rsidP="00531360">
      <w:pPr>
        <w:pStyle w:val="Odstavekseznama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SKLEP: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Tajništvo se pozanima koliko bi bilo oseb na druženju in se jim pošlje ponudbo</w:t>
      </w:r>
      <w:r w:rsidR="00565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najem dvorane in ponudbo za morebitno koriščenje prostora za sestanke. </w:t>
      </w:r>
    </w:p>
    <w:p w14:paraId="5D2837BE" w14:textId="3388CB7F" w:rsidR="0056580F" w:rsidRDefault="0056580F" w:rsidP="0056580F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Tomaž Černe je prenesel pobudo, da bi ponovno osvetlili spomenik mizarjem. </w:t>
      </w:r>
      <w:r w:rsidR="00603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Dogovorjeno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="00603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bilo</w:t>
      </w:r>
      <w:r w:rsidR="00603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tudi čiščenje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zid</w:t>
      </w:r>
      <w:r w:rsidR="0060318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Svetniki </w:t>
      </w:r>
      <w:r w:rsidR="00603188">
        <w:rPr>
          <w:rFonts w:ascii="Times New Roman" w:eastAsia="Times New Roman" w:hAnsi="Times New Roman" w:cs="Times New Roman"/>
          <w:color w:val="000000"/>
          <w:sz w:val="24"/>
          <w:szCs w:val="24"/>
        </w:rPr>
        <w:t>sprejmejo</w:t>
      </w:r>
    </w:p>
    <w:p w14:paraId="74179EEC" w14:textId="13131746" w:rsidR="0056580F" w:rsidRDefault="0056580F" w:rsidP="0056580F">
      <w:pPr>
        <w:pStyle w:val="Odstavekseznama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SKLEP: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Spomenik mizarjem v mizarski ulici se očisti in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Mestno občino Nova Gorica  pošlje dopis, da se spomenik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primerno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osvetli.</w:t>
      </w:r>
    </w:p>
    <w:p w14:paraId="099ACB42" w14:textId="1B53F3B4" w:rsidR="0056580F" w:rsidRDefault="0056580F" w:rsidP="0056580F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Ad5 </w:t>
      </w:r>
    </w:p>
    <w:p w14:paraId="6F2994D4" w14:textId="77777777" w:rsidR="0056580F" w:rsidRDefault="0056580F" w:rsidP="0056580F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0A2079" w14:textId="5A9F3DF1" w:rsidR="0056580F" w:rsidRDefault="00CB33F4" w:rsidP="0056580F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pobudo Jerneja Vidmar Bašina za postavitev spomenika pri Kajak centru v Solkanu (postavitev mlinskih koles in informacijske table) </w:t>
      </w:r>
      <w:r w:rsidR="0056580F" w:rsidRPr="00CB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33F4">
        <w:rPr>
          <w:rFonts w:ascii="Times New Roman" w:eastAsia="Times New Roman" w:hAnsi="Times New Roman" w:cs="Times New Roman"/>
          <w:color w:val="000000"/>
          <w:sz w:val="24"/>
          <w:szCs w:val="24"/>
        </w:rPr>
        <w:t>se na Mestno občino Nova Gorica ponovno pošlje vprašanje za mnenje</w:t>
      </w:r>
      <w:r w:rsidR="00467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postavitve spomenika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oziroma potencialno dovoljenje.</w:t>
      </w:r>
    </w:p>
    <w:p w14:paraId="0BF569B3" w14:textId="2865304B" w:rsidR="00CB33F4" w:rsidRDefault="00CB33F4" w:rsidP="0056580F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Predsednica svetnikom pove o  sestanku vseh predsednikov  krajevnih skupnosti z županom na Mestni občini Nova Gorica. Sestanek je bil sklican na pobudo parih predsednikov krajevnih skupnosti v Mestni občini zaradi nezadovoljstva glede sodelovanja  med Mestno občino, njihovimi strokovnimi službami in krajevnimi skupnostmi. Podžupan  je prisotne  seznanil, da se na Mestni občini vzpostavlja posebna služba za krajevne skupnosti.</w:t>
      </w:r>
      <w:r w:rsidR="004678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Zabeležko sestanka prejmejo vsi svetniki.</w:t>
      </w:r>
    </w:p>
    <w:p w14:paraId="0585DD52" w14:textId="17C27B96" w:rsidR="004678FD" w:rsidRDefault="004678FD" w:rsidP="0056580F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Predsednica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svetnikom predstavi povzetek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sestanka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SENGom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E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 se ga je udeležila skupaj 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Tomaž</w:t>
      </w:r>
      <w:r w:rsidR="007E7154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Černe</w:t>
      </w:r>
      <w:r w:rsidR="007E7154">
        <w:rPr>
          <w:rFonts w:ascii="Times New Roman" w:eastAsia="Times New Roman" w:hAnsi="Times New Roman" w:cs="Times New Roman"/>
          <w:color w:val="000000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Pogovarjali so se o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igrišču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padel, ki ga postavlja najemnik teniških in ostalih igrišč v ŠC Žogica. Ugotovili so, da ima KS Solkan stavbno pravico, lastnik površin pa je SENG. Najemnik je predstavil projekt</w:t>
      </w:r>
      <w:r w:rsidR="007E7154">
        <w:rPr>
          <w:rFonts w:ascii="Times New Roman" w:eastAsia="Times New Roman" w:hAnsi="Times New Roman" w:cs="Times New Roman"/>
          <w:color w:val="000000"/>
          <w:sz w:val="24"/>
          <w:szCs w:val="24"/>
        </w:rPr>
        <w:t>, ki naj bi bil kot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dopolnilna dejavnost ob tenisu. Ugotovljeno je bilo, da je med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SENGom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KS Solkan potrebno z aneksom dopolniti pogodbo v členu, kjer KS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Solkan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upravlja z igrišči</w:t>
      </w:r>
      <w:r w:rsidR="003B388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saj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igrišče za odbojko spremeni v igrišče za padel.</w:t>
      </w:r>
    </w:p>
    <w:p w14:paraId="09262CCA" w14:textId="49E4BC5C" w:rsidR="002B11C4" w:rsidRDefault="004678FD" w:rsidP="002B11C4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Tomaž Černe pove, da je za Solkanski praznik za naslednje leto dobil še dve ponudbi za zabavni program</w:t>
      </w:r>
      <w:r w:rsidR="002B11C4">
        <w:rPr>
          <w:rFonts w:ascii="Times New Roman" w:eastAsia="Times New Roman" w:hAnsi="Times New Roman" w:cs="Times New Roman"/>
          <w:color w:val="000000"/>
          <w:sz w:val="24"/>
          <w:szCs w:val="24"/>
        </w:rPr>
        <w:t>, ki so jo vsi svetniki prejeli.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Vse popularne skupine so </w:t>
      </w:r>
      <w:r w:rsidR="002B1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namreč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več ali manj že zasedene. </w:t>
      </w:r>
      <w:r w:rsidR="002B11C4">
        <w:rPr>
          <w:rFonts w:ascii="Times New Roman" w:eastAsia="Times New Roman" w:hAnsi="Times New Roman" w:cs="Times New Roman"/>
          <w:color w:val="000000"/>
          <w:sz w:val="24"/>
          <w:szCs w:val="24"/>
        </w:rPr>
        <w:t>Tomaž Černe tudi predlaga, da bi nabavili mobilno ozadje za oder za Solkanski praznik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.  Svetniki se strinjajo s pobudo in bodo o tem razmislili v naslednjih mesecih.</w:t>
      </w:r>
    </w:p>
    <w:p w14:paraId="3837270B" w14:textId="68CF22D0" w:rsidR="002B11C4" w:rsidRPr="005B3187" w:rsidRDefault="002B11C4" w:rsidP="005B3187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Vidjoka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pripomni, da je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Karavli na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parkirišče neurejeno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bi bilo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potrebno to sanirati.  Predsednica spomni, da je KS Solkan s strani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estne občine Nova Gorica prejel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investicij za leto 2026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kjer bo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 drugim izdelan tudi  odvodnik, ki gre pod Karavlo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takrat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naj bi bilo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urejeno tudi parkirišče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Predsednica pove, da bo prostor pri </w:t>
      </w:r>
      <w:proofErr w:type="spellStart"/>
      <w:r w:rsidR="007E7154">
        <w:rPr>
          <w:rFonts w:ascii="Times New Roman" w:eastAsia="Times New Roman" w:hAnsi="Times New Roman" w:cs="Times New Roman"/>
          <w:color w:val="000000"/>
          <w:sz w:val="24"/>
          <w:szCs w:val="24"/>
        </w:rPr>
        <w:t>Hidrarni</w:t>
      </w:r>
      <w:proofErr w:type="spellEnd"/>
      <w:r w:rsidR="007E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postal začasna deponija za odpadni material, ki bo nastal ob vseh delih v Solkanu v 2026</w:t>
      </w:r>
      <w:r w:rsidR="00E85B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E7154" w:rsidRPr="005B3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078E00" w14:textId="2F061FF6" w:rsidR="007E7154" w:rsidRDefault="00415F17" w:rsidP="002B11C4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Branko Belingar je obvestil o klopi pri Mizarskem muzeju, </w:t>
      </w:r>
      <w:r w:rsidR="005B3187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 je potrebno obnoviti. Klop bo obnovil hišnik</w:t>
      </w:r>
      <w:r w:rsidR="005B3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okviru vzdrževanja. </w:t>
      </w:r>
    </w:p>
    <w:p w14:paraId="56BD5895" w14:textId="448EB5B2" w:rsidR="00415F17" w:rsidRDefault="00415F17" w:rsidP="002B11C4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Vidojka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božični koncert predlaga tudi govor predstavnika Krajevne skupnosti. Svetniki predlagajo, da lahko v imenu Krajevne skupnosti prisotne pozdravi Jernej Vidmar Bašin, </w:t>
      </w:r>
      <w:r w:rsidR="005B3187">
        <w:rPr>
          <w:rFonts w:ascii="Times New Roman" w:eastAsia="Times New Roman" w:hAnsi="Times New Roman" w:cs="Times New Roman"/>
          <w:color w:val="000000"/>
          <w:sz w:val="24"/>
          <w:szCs w:val="24"/>
        </w:rPr>
        <w:t>ki že sodeluje v programu.</w:t>
      </w:r>
    </w:p>
    <w:p w14:paraId="56ABF3AE" w14:textId="7050FF54" w:rsidR="00E174C0" w:rsidRDefault="00415F17" w:rsidP="002B11C4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Jernej Vidmar Bašin predlaga, da bi lahko Krajevna skupnost kot protokolarno darilo uporabila v Solkanu najdeno rimsko oljenko. Narejena je</w:t>
      </w:r>
      <w:r w:rsidR="00021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kopija in </w:t>
      </w:r>
      <w:r w:rsidR="005B3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urejen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zapis, preveden v štiri jezike.</w:t>
      </w:r>
      <w:r w:rsidR="00021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Svetniki</w:t>
      </w:r>
      <w:r w:rsidR="005B3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idejo pozdravljajo in</w:t>
      </w:r>
      <w:r w:rsidR="00021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bodo razmislili o možnosti</w:t>
      </w:r>
      <w:r w:rsidR="00E17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224D2C4" w14:textId="5B16D531" w:rsidR="00E174C0" w:rsidRDefault="00E174C0" w:rsidP="002B11C4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Tomaž Černe </w:t>
      </w:r>
      <w:r w:rsidR="005B318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pomni svetnike o okrasitvi </w:t>
      </w:r>
      <w:r w:rsidR="005B3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 Solkan v decembru.</w:t>
      </w:r>
      <w:r w:rsidR="005B3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D73292" w14:textId="050385A1" w:rsidR="00E174C0" w:rsidRPr="00E174C0" w:rsidRDefault="00E174C0" w:rsidP="00E174C0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Boštjan Koršič sprašuje o obvestilih krajanom o delih, ki jih bo izvajala Mestna občina Nova Gorica po Solkanu v letu 2026. Predsednica spomni, da bo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na Mestni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občin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pripravili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7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uradni opis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vseh del </w:t>
      </w:r>
      <w:r w:rsidRPr="00E174C0">
        <w:rPr>
          <w:rFonts w:ascii="Times New Roman" w:eastAsia="Times New Roman" w:hAnsi="Times New Roman" w:cs="Times New Roman"/>
          <w:color w:val="000000"/>
          <w:sz w:val="24"/>
          <w:szCs w:val="24"/>
        </w:rPr>
        <w:t>za objavo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Solkanskem časopisu</w:t>
      </w:r>
      <w:r w:rsidR="005B3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mesecu februarju 2026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na ta način informirali vsa </w:t>
      </w:r>
      <w:r w:rsidRPr="00E174C0">
        <w:rPr>
          <w:rFonts w:ascii="Times New Roman" w:eastAsia="Times New Roman" w:hAnsi="Times New Roman" w:cs="Times New Roman"/>
          <w:color w:val="000000"/>
          <w:sz w:val="24"/>
          <w:szCs w:val="24"/>
        </w:rPr>
        <w:t>gospodinjstv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17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Solkanu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337273" w14:textId="414AD779" w:rsidR="002B11C4" w:rsidRPr="002B11C4" w:rsidRDefault="002B11C4" w:rsidP="002B11C4">
      <w:pPr>
        <w:pStyle w:val="Odstavekseznama"/>
        <w:numPr>
          <w:ilvl w:val="0"/>
          <w:numId w:val="4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Naslednja seja bo</w:t>
      </w:r>
      <w:r w:rsidR="007E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četrtek,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18.decembra</w:t>
      </w:r>
      <w:r w:rsidR="007E7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 ob 18.uri.</w:t>
      </w:r>
    </w:p>
    <w:p w14:paraId="1D364902" w14:textId="77777777" w:rsidR="00E85B3C" w:rsidRDefault="00E85B3C" w:rsidP="00891E92">
      <w:pPr>
        <w:pStyle w:val="Odstavekseznama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30.redne seje so bile izdane naslednje naročilnice:</w:t>
      </w:r>
    </w:p>
    <w:p w14:paraId="6C04AA00" w14:textId="225CE429" w:rsidR="000A40C9" w:rsidRDefault="00E85B3C" w:rsidP="00E85B3C">
      <w:pPr>
        <w:pStyle w:val="Odstavekseznama"/>
        <w:numPr>
          <w:ilvl w:val="0"/>
          <w:numId w:val="5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TINS ZLATKO KRŽIČ s.p. – nakup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defibrilatorja</w:t>
      </w:r>
      <w:proofErr w:type="spellEnd"/>
    </w:p>
    <w:p w14:paraId="6A715139" w14:textId="548FBD04" w:rsidR="00E85B3C" w:rsidRDefault="00E85B3C" w:rsidP="00E85B3C">
      <w:pPr>
        <w:pStyle w:val="Odstavekseznama"/>
        <w:numPr>
          <w:ilvl w:val="0"/>
          <w:numId w:val="5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DAMIJAN DOMINKO s.p. – nadgradnja el. napeljave v Domu KS Solkan knjižnica</w:t>
      </w:r>
    </w:p>
    <w:p w14:paraId="786ACD22" w14:textId="757329F8" w:rsidR="00E85B3C" w:rsidRDefault="00E85B3C" w:rsidP="00E85B3C">
      <w:pPr>
        <w:pStyle w:val="Odstavekseznama"/>
        <w:numPr>
          <w:ilvl w:val="0"/>
          <w:numId w:val="5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 KORŠIČ s.p. – cvetlični aranžma</w:t>
      </w:r>
    </w:p>
    <w:p w14:paraId="40248083" w14:textId="53BCA872" w:rsidR="00CE530F" w:rsidRDefault="000911C5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Seja je bila zaključena ob </w:t>
      </w:r>
      <w:r w:rsidR="00891E9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19.30.</w:t>
      </w:r>
    </w:p>
    <w:p w14:paraId="44262610" w14:textId="77777777" w:rsidR="001B0206" w:rsidRDefault="001B0206">
      <w:pPr>
        <w:pStyle w:val="Standard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14:paraId="5362EFD0" w14:textId="46FC4823" w:rsidR="00CE530F" w:rsidRDefault="00DD4789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 zvočnem zapisu zapisala</w:t>
      </w:r>
      <w:r w:rsidR="000911C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    </w:t>
      </w:r>
    </w:p>
    <w:p w14:paraId="1596F0AE" w14:textId="77777777" w:rsidR="00CE530F" w:rsidRDefault="000911C5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Vilma Ninin                                                   </w:t>
      </w:r>
    </w:p>
    <w:p w14:paraId="2FFF8552" w14:textId="4C016990" w:rsidR="00CE530F" w:rsidRDefault="000911C5" w:rsidP="00621977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</w:t>
      </w:r>
      <w:r w:rsidR="00426F89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CB4FBFB" wp14:editId="0807D41A">
            <wp:extent cx="819150" cy="64770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                                                          </w:t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621977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="000201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Predsednica  Sveta KS Solkan</w:t>
      </w:r>
    </w:p>
    <w:p w14:paraId="78AA6F4E" w14:textId="140893A2" w:rsidR="00CE530F" w:rsidRDefault="000911C5">
      <w:pPr>
        <w:pStyle w:val="Standard"/>
        <w:spacing w:after="240"/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                    </w:t>
      </w:r>
      <w:r w:rsidR="00EE516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Ksenija Brumat</w:t>
      </w:r>
    </w:p>
    <w:p w14:paraId="3D7CFF58" w14:textId="28147629" w:rsidR="00CE530F" w:rsidRDefault="00842BB3">
      <w:pPr>
        <w:pStyle w:val="Standard"/>
        <w:spacing w:after="240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3405C13C" wp14:editId="5BD2F96E">
            <wp:extent cx="1022385" cy="752475"/>
            <wp:effectExtent l="0" t="0" r="6350" b="0"/>
            <wp:docPr id="1" name="Slika 1" descr="Brumat-1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umat-1-mal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1C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</w:t>
      </w:r>
    </w:p>
    <w:p w14:paraId="1B5E352B" w14:textId="7DF27A4B" w:rsidR="00541EB1" w:rsidRPr="00541EB1" w:rsidRDefault="00541EB1">
      <w:pPr>
        <w:pStyle w:val="Standard"/>
        <w:spacing w:after="240"/>
        <w:jc w:val="center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sectPr w:rsidR="00541EB1" w:rsidRPr="00541EB1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9A27" w14:textId="77777777" w:rsidR="00631D65" w:rsidRDefault="00631D65">
      <w:r>
        <w:separator/>
      </w:r>
    </w:p>
  </w:endnote>
  <w:endnote w:type="continuationSeparator" w:id="0">
    <w:p w14:paraId="31605117" w14:textId="77777777" w:rsidR="00631D65" w:rsidRDefault="0063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9D9E" w14:textId="77777777" w:rsidR="00631D65" w:rsidRDefault="00631D65">
      <w:r>
        <w:rPr>
          <w:color w:val="000000"/>
        </w:rPr>
        <w:separator/>
      </w:r>
    </w:p>
  </w:footnote>
  <w:footnote w:type="continuationSeparator" w:id="0">
    <w:p w14:paraId="05546F64" w14:textId="77777777" w:rsidR="00631D65" w:rsidRDefault="0063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15B"/>
    <w:multiLevelType w:val="multilevel"/>
    <w:tmpl w:val="C6AE999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31D28F9"/>
    <w:multiLevelType w:val="multilevel"/>
    <w:tmpl w:val="B808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84E10"/>
    <w:multiLevelType w:val="hybridMultilevel"/>
    <w:tmpl w:val="0928ADFA"/>
    <w:lvl w:ilvl="0" w:tplc="584E1A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022E1"/>
    <w:multiLevelType w:val="hybridMultilevel"/>
    <w:tmpl w:val="295C153A"/>
    <w:lvl w:ilvl="0" w:tplc="001EBE26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B9220CB"/>
    <w:multiLevelType w:val="hybridMultilevel"/>
    <w:tmpl w:val="CDC0EF7C"/>
    <w:lvl w:ilvl="0" w:tplc="3182AB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E2A39"/>
    <w:multiLevelType w:val="hybridMultilevel"/>
    <w:tmpl w:val="56487DD0"/>
    <w:lvl w:ilvl="0" w:tplc="13B0859E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2FE2"/>
    <w:multiLevelType w:val="hybridMultilevel"/>
    <w:tmpl w:val="EB18A4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321D7"/>
    <w:multiLevelType w:val="multilevel"/>
    <w:tmpl w:val="E460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8A4219"/>
    <w:multiLevelType w:val="hybridMultilevel"/>
    <w:tmpl w:val="F73C405C"/>
    <w:lvl w:ilvl="0" w:tplc="2F68F78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5539D"/>
    <w:multiLevelType w:val="hybridMultilevel"/>
    <w:tmpl w:val="13FCFEB4"/>
    <w:lvl w:ilvl="0" w:tplc="2CBA308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3666C"/>
    <w:multiLevelType w:val="multilevel"/>
    <w:tmpl w:val="39E202CC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1" w15:restartNumberingAfterBreak="0">
    <w:nsid w:val="19645341"/>
    <w:multiLevelType w:val="multilevel"/>
    <w:tmpl w:val="53F0A8FC"/>
    <w:styleLink w:val="WW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1A852628"/>
    <w:multiLevelType w:val="hybridMultilevel"/>
    <w:tmpl w:val="8C72590A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3CF7D0A"/>
    <w:multiLevelType w:val="hybridMultilevel"/>
    <w:tmpl w:val="3C143ACE"/>
    <w:lvl w:ilvl="0" w:tplc="7B8AEB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F293B"/>
    <w:multiLevelType w:val="multilevel"/>
    <w:tmpl w:val="0AD638C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29BF4243"/>
    <w:multiLevelType w:val="multilevel"/>
    <w:tmpl w:val="6D24600A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9CA720E"/>
    <w:multiLevelType w:val="multilevel"/>
    <w:tmpl w:val="A768BC90"/>
    <w:styleLink w:val="WWNum7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A733AE2"/>
    <w:multiLevelType w:val="multilevel"/>
    <w:tmpl w:val="4934D1F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BAE606C"/>
    <w:multiLevelType w:val="multilevel"/>
    <w:tmpl w:val="D5325F16"/>
    <w:styleLink w:val="WWNum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C310CB3"/>
    <w:multiLevelType w:val="multilevel"/>
    <w:tmpl w:val="DFF8D29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2E441561"/>
    <w:multiLevelType w:val="hybridMultilevel"/>
    <w:tmpl w:val="72080B10"/>
    <w:lvl w:ilvl="0" w:tplc="825A40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66DDD"/>
    <w:multiLevelType w:val="hybridMultilevel"/>
    <w:tmpl w:val="2F1A78B8"/>
    <w:lvl w:ilvl="0" w:tplc="8B28E8F2">
      <w:start w:val="17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2D01AC0"/>
    <w:multiLevelType w:val="multilevel"/>
    <w:tmpl w:val="F49CAFAE"/>
    <w:styleLink w:val="WWNum15"/>
    <w:lvl w:ilvl="0">
      <w:start w:val="7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34E72F3F"/>
    <w:multiLevelType w:val="hybridMultilevel"/>
    <w:tmpl w:val="929CF27C"/>
    <w:lvl w:ilvl="0" w:tplc="27E6248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B7D21"/>
    <w:multiLevelType w:val="hybridMultilevel"/>
    <w:tmpl w:val="B854DC48"/>
    <w:lvl w:ilvl="0" w:tplc="7988CD4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423AE"/>
    <w:multiLevelType w:val="multilevel"/>
    <w:tmpl w:val="00B6B190"/>
    <w:styleLink w:val="WWNum6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40912C06"/>
    <w:multiLevelType w:val="hybridMultilevel"/>
    <w:tmpl w:val="810E9E50"/>
    <w:lvl w:ilvl="0" w:tplc="A05A40D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32FAF"/>
    <w:multiLevelType w:val="multilevel"/>
    <w:tmpl w:val="20C0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5F5728"/>
    <w:multiLevelType w:val="hybridMultilevel"/>
    <w:tmpl w:val="AFA27008"/>
    <w:lvl w:ilvl="0" w:tplc="8548C50A">
      <w:start w:val="2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CF04F5"/>
    <w:multiLevelType w:val="hybridMultilevel"/>
    <w:tmpl w:val="295AB95E"/>
    <w:lvl w:ilvl="0" w:tplc="AF5879DA">
      <w:start w:val="525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6C37473"/>
    <w:multiLevelType w:val="multilevel"/>
    <w:tmpl w:val="5866D3EA"/>
    <w:styleLink w:val="WWNum4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47A7226C"/>
    <w:multiLevelType w:val="multilevel"/>
    <w:tmpl w:val="9342C04A"/>
    <w:styleLink w:val="WW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80518C6"/>
    <w:multiLevelType w:val="multilevel"/>
    <w:tmpl w:val="3A4CD1F8"/>
    <w:styleLink w:val="WWNum12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4C6879B6"/>
    <w:multiLevelType w:val="multilevel"/>
    <w:tmpl w:val="F778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EF2426"/>
    <w:multiLevelType w:val="hybridMultilevel"/>
    <w:tmpl w:val="01045C7A"/>
    <w:lvl w:ilvl="0" w:tplc="E76CAF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C3CB1"/>
    <w:multiLevelType w:val="hybridMultilevel"/>
    <w:tmpl w:val="8D323F6C"/>
    <w:lvl w:ilvl="0" w:tplc="C8AAC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14E6F"/>
    <w:multiLevelType w:val="hybridMultilevel"/>
    <w:tmpl w:val="DBFA9126"/>
    <w:lvl w:ilvl="0" w:tplc="07B0300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57D96D0E"/>
    <w:multiLevelType w:val="hybridMultilevel"/>
    <w:tmpl w:val="AFC22F16"/>
    <w:lvl w:ilvl="0" w:tplc="B192DD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43BB0"/>
    <w:multiLevelType w:val="hybridMultilevel"/>
    <w:tmpl w:val="3B06E930"/>
    <w:lvl w:ilvl="0" w:tplc="D7E63D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EF2559"/>
    <w:multiLevelType w:val="multilevel"/>
    <w:tmpl w:val="E78A5BE4"/>
    <w:styleLink w:val="WWNum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EDC5DCC"/>
    <w:multiLevelType w:val="hybridMultilevel"/>
    <w:tmpl w:val="EB0A8486"/>
    <w:lvl w:ilvl="0" w:tplc="7576CFF8"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E06CD3"/>
    <w:multiLevelType w:val="hybridMultilevel"/>
    <w:tmpl w:val="5AF00AAA"/>
    <w:lvl w:ilvl="0" w:tplc="77DA60CE">
      <w:start w:val="3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658438C0"/>
    <w:multiLevelType w:val="multilevel"/>
    <w:tmpl w:val="B30AFC3C"/>
    <w:styleLink w:val="WWNum13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69A368DF"/>
    <w:multiLevelType w:val="hybridMultilevel"/>
    <w:tmpl w:val="79681E8C"/>
    <w:lvl w:ilvl="0" w:tplc="BAFA81B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045964"/>
    <w:multiLevelType w:val="hybridMultilevel"/>
    <w:tmpl w:val="E5C65ABA"/>
    <w:lvl w:ilvl="0" w:tplc="BEF691C6">
      <w:start w:val="5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5E36D9"/>
    <w:multiLevelType w:val="hybridMultilevel"/>
    <w:tmpl w:val="DF402184"/>
    <w:lvl w:ilvl="0" w:tplc="715C781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6" w15:restartNumberingAfterBreak="0">
    <w:nsid w:val="796B56EF"/>
    <w:multiLevelType w:val="multilevel"/>
    <w:tmpl w:val="AD36940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7" w15:restartNumberingAfterBreak="0">
    <w:nsid w:val="7CEC43B5"/>
    <w:multiLevelType w:val="multilevel"/>
    <w:tmpl w:val="6A2C721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8" w15:restartNumberingAfterBreak="0">
    <w:nsid w:val="7E706EE8"/>
    <w:multiLevelType w:val="hybridMultilevel"/>
    <w:tmpl w:val="14FC65B0"/>
    <w:lvl w:ilvl="0" w:tplc="79C4DBB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9487">
    <w:abstractNumId w:val="0"/>
  </w:num>
  <w:num w:numId="2" w16cid:durableId="788402790">
    <w:abstractNumId w:val="46"/>
  </w:num>
  <w:num w:numId="3" w16cid:durableId="264923598">
    <w:abstractNumId w:val="31"/>
  </w:num>
  <w:num w:numId="4" w16cid:durableId="1415667387">
    <w:abstractNumId w:val="30"/>
  </w:num>
  <w:num w:numId="5" w16cid:durableId="1363357863">
    <w:abstractNumId w:val="14"/>
  </w:num>
  <w:num w:numId="6" w16cid:durableId="1122575130">
    <w:abstractNumId w:val="25"/>
  </w:num>
  <w:num w:numId="7" w16cid:durableId="972254150">
    <w:abstractNumId w:val="16"/>
  </w:num>
  <w:num w:numId="8" w16cid:durableId="1895920575">
    <w:abstractNumId w:val="18"/>
  </w:num>
  <w:num w:numId="9" w16cid:durableId="323053102">
    <w:abstractNumId w:val="17"/>
  </w:num>
  <w:num w:numId="10" w16cid:durableId="1518080824">
    <w:abstractNumId w:val="15"/>
  </w:num>
  <w:num w:numId="11" w16cid:durableId="813721755">
    <w:abstractNumId w:val="39"/>
  </w:num>
  <w:num w:numId="12" w16cid:durableId="641010385">
    <w:abstractNumId w:val="32"/>
  </w:num>
  <w:num w:numId="13" w16cid:durableId="670259571">
    <w:abstractNumId w:val="42"/>
  </w:num>
  <w:num w:numId="14" w16cid:durableId="1767379047">
    <w:abstractNumId w:val="11"/>
  </w:num>
  <w:num w:numId="15" w16cid:durableId="1154179697">
    <w:abstractNumId w:val="22"/>
  </w:num>
  <w:num w:numId="16" w16cid:durableId="1168252944">
    <w:abstractNumId w:val="19"/>
  </w:num>
  <w:num w:numId="17" w16cid:durableId="944115916">
    <w:abstractNumId w:val="17"/>
    <w:lvlOverride w:ilvl="0">
      <w:startOverride w:val="1"/>
    </w:lvlOverride>
  </w:num>
  <w:num w:numId="18" w16cid:durableId="1975059234">
    <w:abstractNumId w:val="47"/>
  </w:num>
  <w:num w:numId="19" w16cid:durableId="1196231431">
    <w:abstractNumId w:val="10"/>
  </w:num>
  <w:num w:numId="20" w16cid:durableId="1497918482">
    <w:abstractNumId w:val="1"/>
  </w:num>
  <w:num w:numId="21" w16cid:durableId="1055590324">
    <w:abstractNumId w:val="27"/>
  </w:num>
  <w:num w:numId="22" w16cid:durableId="1396975198">
    <w:abstractNumId w:val="33"/>
  </w:num>
  <w:num w:numId="23" w16cid:durableId="1243754273">
    <w:abstractNumId w:val="48"/>
  </w:num>
  <w:num w:numId="24" w16cid:durableId="1007635622">
    <w:abstractNumId w:val="9"/>
  </w:num>
  <w:num w:numId="25" w16cid:durableId="1953171436">
    <w:abstractNumId w:val="23"/>
  </w:num>
  <w:num w:numId="26" w16cid:durableId="784811533">
    <w:abstractNumId w:val="37"/>
  </w:num>
  <w:num w:numId="27" w16cid:durableId="157313043">
    <w:abstractNumId w:val="40"/>
  </w:num>
  <w:num w:numId="28" w16cid:durableId="1495606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1467541">
    <w:abstractNumId w:val="8"/>
  </w:num>
  <w:num w:numId="30" w16cid:durableId="1045981184">
    <w:abstractNumId w:val="4"/>
  </w:num>
  <w:num w:numId="31" w16cid:durableId="1501888517">
    <w:abstractNumId w:val="35"/>
  </w:num>
  <w:num w:numId="32" w16cid:durableId="1199589066">
    <w:abstractNumId w:val="13"/>
  </w:num>
  <w:num w:numId="33" w16cid:durableId="1002589466">
    <w:abstractNumId w:val="21"/>
  </w:num>
  <w:num w:numId="34" w16cid:durableId="1695569396">
    <w:abstractNumId w:val="20"/>
  </w:num>
  <w:num w:numId="35" w16cid:durableId="247232194">
    <w:abstractNumId w:val="12"/>
  </w:num>
  <w:num w:numId="36" w16cid:durableId="1494293553">
    <w:abstractNumId w:val="5"/>
  </w:num>
  <w:num w:numId="37" w16cid:durableId="1774588228">
    <w:abstractNumId w:val="7"/>
  </w:num>
  <w:num w:numId="38" w16cid:durableId="1285893548">
    <w:abstractNumId w:val="34"/>
  </w:num>
  <w:num w:numId="39" w16cid:durableId="642387633">
    <w:abstractNumId w:val="38"/>
  </w:num>
  <w:num w:numId="40" w16cid:durableId="1520773781">
    <w:abstractNumId w:val="28"/>
  </w:num>
  <w:num w:numId="41" w16cid:durableId="1371800256">
    <w:abstractNumId w:val="24"/>
  </w:num>
  <w:num w:numId="42" w16cid:durableId="895438292">
    <w:abstractNumId w:val="2"/>
  </w:num>
  <w:num w:numId="43" w16cid:durableId="1802534398">
    <w:abstractNumId w:val="43"/>
  </w:num>
  <w:num w:numId="44" w16cid:durableId="1533688366">
    <w:abstractNumId w:val="6"/>
  </w:num>
  <w:num w:numId="45" w16cid:durableId="1881504265">
    <w:abstractNumId w:val="44"/>
  </w:num>
  <w:num w:numId="46" w16cid:durableId="1872037973">
    <w:abstractNumId w:val="29"/>
  </w:num>
  <w:num w:numId="47" w16cid:durableId="436750675">
    <w:abstractNumId w:val="41"/>
  </w:num>
  <w:num w:numId="48" w16cid:durableId="933244454">
    <w:abstractNumId w:val="26"/>
  </w:num>
  <w:num w:numId="49" w16cid:durableId="728384404">
    <w:abstractNumId w:val="45"/>
  </w:num>
  <w:num w:numId="50" w16cid:durableId="761294214">
    <w:abstractNumId w:val="36"/>
  </w:num>
  <w:num w:numId="51" w16cid:durableId="341973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0F"/>
    <w:rsid w:val="00005F65"/>
    <w:rsid w:val="000201E6"/>
    <w:rsid w:val="00021DFA"/>
    <w:rsid w:val="00021EE7"/>
    <w:rsid w:val="000268E1"/>
    <w:rsid w:val="0002723F"/>
    <w:rsid w:val="00047C21"/>
    <w:rsid w:val="00052290"/>
    <w:rsid w:val="0007252E"/>
    <w:rsid w:val="00085F93"/>
    <w:rsid w:val="00086640"/>
    <w:rsid w:val="000911C5"/>
    <w:rsid w:val="00093A0D"/>
    <w:rsid w:val="00095DB1"/>
    <w:rsid w:val="000966DB"/>
    <w:rsid w:val="00097D12"/>
    <w:rsid w:val="000A073A"/>
    <w:rsid w:val="000A23FC"/>
    <w:rsid w:val="000A40C9"/>
    <w:rsid w:val="000B0D6D"/>
    <w:rsid w:val="000B173F"/>
    <w:rsid w:val="000B55F5"/>
    <w:rsid w:val="000C5AE9"/>
    <w:rsid w:val="000D0FAC"/>
    <w:rsid w:val="000D2BE7"/>
    <w:rsid w:val="000D2D9E"/>
    <w:rsid w:val="000E2A05"/>
    <w:rsid w:val="000E6A5A"/>
    <w:rsid w:val="000F4254"/>
    <w:rsid w:val="000F5867"/>
    <w:rsid w:val="001010EB"/>
    <w:rsid w:val="00102C76"/>
    <w:rsid w:val="00103AD0"/>
    <w:rsid w:val="00106743"/>
    <w:rsid w:val="00144951"/>
    <w:rsid w:val="00147B2B"/>
    <w:rsid w:val="00153B82"/>
    <w:rsid w:val="00154444"/>
    <w:rsid w:val="00160384"/>
    <w:rsid w:val="0016249D"/>
    <w:rsid w:val="001717D0"/>
    <w:rsid w:val="0017295F"/>
    <w:rsid w:val="001828D4"/>
    <w:rsid w:val="001845CF"/>
    <w:rsid w:val="001867AF"/>
    <w:rsid w:val="00194234"/>
    <w:rsid w:val="00195B07"/>
    <w:rsid w:val="001A2B9D"/>
    <w:rsid w:val="001A3E1B"/>
    <w:rsid w:val="001B0049"/>
    <w:rsid w:val="001B0206"/>
    <w:rsid w:val="001B595B"/>
    <w:rsid w:val="001C6520"/>
    <w:rsid w:val="001C7DA2"/>
    <w:rsid w:val="001D04BC"/>
    <w:rsid w:val="001D7FFB"/>
    <w:rsid w:val="001E0721"/>
    <w:rsid w:val="001E552B"/>
    <w:rsid w:val="001E7092"/>
    <w:rsid w:val="001F1570"/>
    <w:rsid w:val="001F41A8"/>
    <w:rsid w:val="001F76E4"/>
    <w:rsid w:val="00207F51"/>
    <w:rsid w:val="00217B26"/>
    <w:rsid w:val="002409F1"/>
    <w:rsid w:val="00246380"/>
    <w:rsid w:val="0024703F"/>
    <w:rsid w:val="00250473"/>
    <w:rsid w:val="00252652"/>
    <w:rsid w:val="00253908"/>
    <w:rsid w:val="00254298"/>
    <w:rsid w:val="00264F64"/>
    <w:rsid w:val="00267719"/>
    <w:rsid w:val="0027186B"/>
    <w:rsid w:val="002801FD"/>
    <w:rsid w:val="00285CC9"/>
    <w:rsid w:val="00286858"/>
    <w:rsid w:val="00287B3B"/>
    <w:rsid w:val="00290A0A"/>
    <w:rsid w:val="0029570B"/>
    <w:rsid w:val="002A08FD"/>
    <w:rsid w:val="002B11C4"/>
    <w:rsid w:val="002B6189"/>
    <w:rsid w:val="002B65CC"/>
    <w:rsid w:val="002D0111"/>
    <w:rsid w:val="002D1C81"/>
    <w:rsid w:val="002D4485"/>
    <w:rsid w:val="002D4C75"/>
    <w:rsid w:val="002D5B6E"/>
    <w:rsid w:val="002D75F9"/>
    <w:rsid w:val="002D7FC8"/>
    <w:rsid w:val="002F0ED7"/>
    <w:rsid w:val="002F737D"/>
    <w:rsid w:val="00301E8D"/>
    <w:rsid w:val="00302530"/>
    <w:rsid w:val="003035C4"/>
    <w:rsid w:val="00306AA8"/>
    <w:rsid w:val="00307AD3"/>
    <w:rsid w:val="00310477"/>
    <w:rsid w:val="003161B3"/>
    <w:rsid w:val="00331A1C"/>
    <w:rsid w:val="0033359A"/>
    <w:rsid w:val="00342D94"/>
    <w:rsid w:val="003502F6"/>
    <w:rsid w:val="00351A71"/>
    <w:rsid w:val="00353820"/>
    <w:rsid w:val="0036748D"/>
    <w:rsid w:val="003717BC"/>
    <w:rsid w:val="00372348"/>
    <w:rsid w:val="003739D6"/>
    <w:rsid w:val="00380676"/>
    <w:rsid w:val="00383F68"/>
    <w:rsid w:val="00387BD6"/>
    <w:rsid w:val="00390841"/>
    <w:rsid w:val="00394698"/>
    <w:rsid w:val="00394B28"/>
    <w:rsid w:val="003A3869"/>
    <w:rsid w:val="003A3D3D"/>
    <w:rsid w:val="003A7809"/>
    <w:rsid w:val="003B2CA0"/>
    <w:rsid w:val="003B3889"/>
    <w:rsid w:val="003B3C04"/>
    <w:rsid w:val="003C1BE6"/>
    <w:rsid w:val="003D0395"/>
    <w:rsid w:val="003D36C6"/>
    <w:rsid w:val="003D4A43"/>
    <w:rsid w:val="003D7848"/>
    <w:rsid w:val="003E0036"/>
    <w:rsid w:val="003F0E9D"/>
    <w:rsid w:val="003F4E77"/>
    <w:rsid w:val="003F66E7"/>
    <w:rsid w:val="00407278"/>
    <w:rsid w:val="00415F17"/>
    <w:rsid w:val="00426F89"/>
    <w:rsid w:val="00431178"/>
    <w:rsid w:val="00445ADF"/>
    <w:rsid w:val="00452CB6"/>
    <w:rsid w:val="0045614D"/>
    <w:rsid w:val="004570CF"/>
    <w:rsid w:val="00457F07"/>
    <w:rsid w:val="00461F25"/>
    <w:rsid w:val="0046212D"/>
    <w:rsid w:val="004678FD"/>
    <w:rsid w:val="00472C21"/>
    <w:rsid w:val="00491CA9"/>
    <w:rsid w:val="00495895"/>
    <w:rsid w:val="00495FD4"/>
    <w:rsid w:val="00496312"/>
    <w:rsid w:val="004A03F2"/>
    <w:rsid w:val="004B1C43"/>
    <w:rsid w:val="004B5ED7"/>
    <w:rsid w:val="004D1986"/>
    <w:rsid w:val="004D34C7"/>
    <w:rsid w:val="004D758D"/>
    <w:rsid w:val="004E06F3"/>
    <w:rsid w:val="004E3E8E"/>
    <w:rsid w:val="004E7DA6"/>
    <w:rsid w:val="004F2308"/>
    <w:rsid w:val="004F4132"/>
    <w:rsid w:val="0051426A"/>
    <w:rsid w:val="00531360"/>
    <w:rsid w:val="00531B25"/>
    <w:rsid w:val="005414BF"/>
    <w:rsid w:val="00541EB1"/>
    <w:rsid w:val="00545C46"/>
    <w:rsid w:val="00546BEF"/>
    <w:rsid w:val="00547951"/>
    <w:rsid w:val="00553346"/>
    <w:rsid w:val="005559FA"/>
    <w:rsid w:val="00561CA7"/>
    <w:rsid w:val="0056580F"/>
    <w:rsid w:val="0057206A"/>
    <w:rsid w:val="0057310F"/>
    <w:rsid w:val="00586E6B"/>
    <w:rsid w:val="005929F6"/>
    <w:rsid w:val="005A17B9"/>
    <w:rsid w:val="005A6332"/>
    <w:rsid w:val="005B2BBA"/>
    <w:rsid w:val="005B3187"/>
    <w:rsid w:val="005B331B"/>
    <w:rsid w:val="005C6190"/>
    <w:rsid w:val="005C7047"/>
    <w:rsid w:val="005C7E9B"/>
    <w:rsid w:val="005D4599"/>
    <w:rsid w:val="005D63A8"/>
    <w:rsid w:val="005F19D9"/>
    <w:rsid w:val="005F6059"/>
    <w:rsid w:val="00603188"/>
    <w:rsid w:val="00604230"/>
    <w:rsid w:val="00612F36"/>
    <w:rsid w:val="0061612C"/>
    <w:rsid w:val="006163EB"/>
    <w:rsid w:val="00621977"/>
    <w:rsid w:val="00631D65"/>
    <w:rsid w:val="00645737"/>
    <w:rsid w:val="00653DF3"/>
    <w:rsid w:val="006561DD"/>
    <w:rsid w:val="00667F03"/>
    <w:rsid w:val="006724F1"/>
    <w:rsid w:val="006867AF"/>
    <w:rsid w:val="006940FD"/>
    <w:rsid w:val="00695403"/>
    <w:rsid w:val="00697206"/>
    <w:rsid w:val="006B4E5E"/>
    <w:rsid w:val="006C06E7"/>
    <w:rsid w:val="006C7A43"/>
    <w:rsid w:val="006F188C"/>
    <w:rsid w:val="007030A9"/>
    <w:rsid w:val="0071600A"/>
    <w:rsid w:val="00722715"/>
    <w:rsid w:val="007234BC"/>
    <w:rsid w:val="00723D14"/>
    <w:rsid w:val="00724267"/>
    <w:rsid w:val="00726F31"/>
    <w:rsid w:val="007340A6"/>
    <w:rsid w:val="00742365"/>
    <w:rsid w:val="007424D7"/>
    <w:rsid w:val="00742528"/>
    <w:rsid w:val="00746DBB"/>
    <w:rsid w:val="007529A4"/>
    <w:rsid w:val="0077502B"/>
    <w:rsid w:val="00785004"/>
    <w:rsid w:val="0078589F"/>
    <w:rsid w:val="00794E30"/>
    <w:rsid w:val="007A3396"/>
    <w:rsid w:val="007A5F3D"/>
    <w:rsid w:val="007B215B"/>
    <w:rsid w:val="007B62AD"/>
    <w:rsid w:val="007C059B"/>
    <w:rsid w:val="007D0E71"/>
    <w:rsid w:val="007D26FD"/>
    <w:rsid w:val="007D626A"/>
    <w:rsid w:val="007E41FF"/>
    <w:rsid w:val="007E62A3"/>
    <w:rsid w:val="007E6404"/>
    <w:rsid w:val="007E6686"/>
    <w:rsid w:val="007E7154"/>
    <w:rsid w:val="007F7479"/>
    <w:rsid w:val="00803388"/>
    <w:rsid w:val="00805B29"/>
    <w:rsid w:val="00807269"/>
    <w:rsid w:val="00810B06"/>
    <w:rsid w:val="00811B94"/>
    <w:rsid w:val="00822CBD"/>
    <w:rsid w:val="00823AAD"/>
    <w:rsid w:val="00826E34"/>
    <w:rsid w:val="00831C39"/>
    <w:rsid w:val="00833541"/>
    <w:rsid w:val="00840886"/>
    <w:rsid w:val="00842BB3"/>
    <w:rsid w:val="0084776C"/>
    <w:rsid w:val="00847B16"/>
    <w:rsid w:val="00852455"/>
    <w:rsid w:val="00854265"/>
    <w:rsid w:val="008628FC"/>
    <w:rsid w:val="00867B1A"/>
    <w:rsid w:val="00867D4A"/>
    <w:rsid w:val="0087327B"/>
    <w:rsid w:val="00876489"/>
    <w:rsid w:val="0088032E"/>
    <w:rsid w:val="00886D96"/>
    <w:rsid w:val="00891E92"/>
    <w:rsid w:val="00892157"/>
    <w:rsid w:val="008959FD"/>
    <w:rsid w:val="008A6ABB"/>
    <w:rsid w:val="008B5B4D"/>
    <w:rsid w:val="008C3441"/>
    <w:rsid w:val="008C3606"/>
    <w:rsid w:val="008C6E8F"/>
    <w:rsid w:val="008D3974"/>
    <w:rsid w:val="008D3CEF"/>
    <w:rsid w:val="008E2F45"/>
    <w:rsid w:val="008F10E3"/>
    <w:rsid w:val="008F4CB7"/>
    <w:rsid w:val="0090032B"/>
    <w:rsid w:val="00904567"/>
    <w:rsid w:val="00913781"/>
    <w:rsid w:val="009311C0"/>
    <w:rsid w:val="009436D2"/>
    <w:rsid w:val="009565E3"/>
    <w:rsid w:val="00956A3C"/>
    <w:rsid w:val="00972B79"/>
    <w:rsid w:val="0097385A"/>
    <w:rsid w:val="00974787"/>
    <w:rsid w:val="009752B9"/>
    <w:rsid w:val="00977E7C"/>
    <w:rsid w:val="00983663"/>
    <w:rsid w:val="009875B1"/>
    <w:rsid w:val="00987964"/>
    <w:rsid w:val="0099163D"/>
    <w:rsid w:val="009A105A"/>
    <w:rsid w:val="009B5A93"/>
    <w:rsid w:val="009B6BF0"/>
    <w:rsid w:val="009D0F69"/>
    <w:rsid w:val="009D58B5"/>
    <w:rsid w:val="009D5AAA"/>
    <w:rsid w:val="009D5CB9"/>
    <w:rsid w:val="009F4053"/>
    <w:rsid w:val="00A114C9"/>
    <w:rsid w:val="00A12B5D"/>
    <w:rsid w:val="00A17C01"/>
    <w:rsid w:val="00A2299F"/>
    <w:rsid w:val="00A23C1B"/>
    <w:rsid w:val="00A43A0F"/>
    <w:rsid w:val="00A43E28"/>
    <w:rsid w:val="00A44126"/>
    <w:rsid w:val="00A47A3F"/>
    <w:rsid w:val="00A575DD"/>
    <w:rsid w:val="00A61EC6"/>
    <w:rsid w:val="00A63652"/>
    <w:rsid w:val="00A75AD4"/>
    <w:rsid w:val="00A8212A"/>
    <w:rsid w:val="00A90B89"/>
    <w:rsid w:val="00A92559"/>
    <w:rsid w:val="00A945C2"/>
    <w:rsid w:val="00AA4B78"/>
    <w:rsid w:val="00AB42CE"/>
    <w:rsid w:val="00AB45D8"/>
    <w:rsid w:val="00AB4C7E"/>
    <w:rsid w:val="00AB6598"/>
    <w:rsid w:val="00AC3681"/>
    <w:rsid w:val="00AD0A0D"/>
    <w:rsid w:val="00AD1B40"/>
    <w:rsid w:val="00AE2116"/>
    <w:rsid w:val="00AF79AB"/>
    <w:rsid w:val="00B03512"/>
    <w:rsid w:val="00B048A7"/>
    <w:rsid w:val="00B13788"/>
    <w:rsid w:val="00B17D49"/>
    <w:rsid w:val="00B24C1D"/>
    <w:rsid w:val="00B30F87"/>
    <w:rsid w:val="00B40CE6"/>
    <w:rsid w:val="00B415A2"/>
    <w:rsid w:val="00B563AE"/>
    <w:rsid w:val="00B72F52"/>
    <w:rsid w:val="00B76861"/>
    <w:rsid w:val="00B82D5F"/>
    <w:rsid w:val="00B85B87"/>
    <w:rsid w:val="00B917CB"/>
    <w:rsid w:val="00B925D5"/>
    <w:rsid w:val="00B96F73"/>
    <w:rsid w:val="00BA64EA"/>
    <w:rsid w:val="00BA6E42"/>
    <w:rsid w:val="00BB11A0"/>
    <w:rsid w:val="00BB1232"/>
    <w:rsid w:val="00BB1B88"/>
    <w:rsid w:val="00BB2E91"/>
    <w:rsid w:val="00BB363F"/>
    <w:rsid w:val="00BC1DD3"/>
    <w:rsid w:val="00BC38ED"/>
    <w:rsid w:val="00BC7BE1"/>
    <w:rsid w:val="00BD00EA"/>
    <w:rsid w:val="00BD0323"/>
    <w:rsid w:val="00BD2DF9"/>
    <w:rsid w:val="00BD47DB"/>
    <w:rsid w:val="00BD67E7"/>
    <w:rsid w:val="00BE2C2D"/>
    <w:rsid w:val="00BE7D01"/>
    <w:rsid w:val="00BF1E9D"/>
    <w:rsid w:val="00BF30DE"/>
    <w:rsid w:val="00BF7829"/>
    <w:rsid w:val="00C00018"/>
    <w:rsid w:val="00C04B77"/>
    <w:rsid w:val="00C068D5"/>
    <w:rsid w:val="00C134C3"/>
    <w:rsid w:val="00C33085"/>
    <w:rsid w:val="00C417A4"/>
    <w:rsid w:val="00C6405C"/>
    <w:rsid w:val="00C756E0"/>
    <w:rsid w:val="00C75E53"/>
    <w:rsid w:val="00C83D79"/>
    <w:rsid w:val="00C8604F"/>
    <w:rsid w:val="00C8637C"/>
    <w:rsid w:val="00C8779F"/>
    <w:rsid w:val="00CA7B38"/>
    <w:rsid w:val="00CA7B8B"/>
    <w:rsid w:val="00CB0FB6"/>
    <w:rsid w:val="00CB33F4"/>
    <w:rsid w:val="00CC07E7"/>
    <w:rsid w:val="00CD1816"/>
    <w:rsid w:val="00CD38A8"/>
    <w:rsid w:val="00CE1254"/>
    <w:rsid w:val="00CE1662"/>
    <w:rsid w:val="00CE530F"/>
    <w:rsid w:val="00CF2F2F"/>
    <w:rsid w:val="00CF55F6"/>
    <w:rsid w:val="00CF7E2D"/>
    <w:rsid w:val="00D00139"/>
    <w:rsid w:val="00D0358A"/>
    <w:rsid w:val="00D12574"/>
    <w:rsid w:val="00D14DA7"/>
    <w:rsid w:val="00D152D8"/>
    <w:rsid w:val="00D201FC"/>
    <w:rsid w:val="00D2058E"/>
    <w:rsid w:val="00D25209"/>
    <w:rsid w:val="00D26DD3"/>
    <w:rsid w:val="00D27BD8"/>
    <w:rsid w:val="00D37878"/>
    <w:rsid w:val="00D44871"/>
    <w:rsid w:val="00D510ED"/>
    <w:rsid w:val="00D515A3"/>
    <w:rsid w:val="00D56BFE"/>
    <w:rsid w:val="00D636DD"/>
    <w:rsid w:val="00D650DC"/>
    <w:rsid w:val="00D67125"/>
    <w:rsid w:val="00D73D3C"/>
    <w:rsid w:val="00D74D75"/>
    <w:rsid w:val="00D84DBD"/>
    <w:rsid w:val="00D91248"/>
    <w:rsid w:val="00DA1932"/>
    <w:rsid w:val="00DB253E"/>
    <w:rsid w:val="00DC1FC9"/>
    <w:rsid w:val="00DC7451"/>
    <w:rsid w:val="00DD4789"/>
    <w:rsid w:val="00DD4A4F"/>
    <w:rsid w:val="00DD6D12"/>
    <w:rsid w:val="00DD7B81"/>
    <w:rsid w:val="00DE2F3E"/>
    <w:rsid w:val="00DE5F57"/>
    <w:rsid w:val="00DE6543"/>
    <w:rsid w:val="00DF090F"/>
    <w:rsid w:val="00DF2106"/>
    <w:rsid w:val="00E045BB"/>
    <w:rsid w:val="00E14C0E"/>
    <w:rsid w:val="00E1544D"/>
    <w:rsid w:val="00E16BCD"/>
    <w:rsid w:val="00E174C0"/>
    <w:rsid w:val="00E24859"/>
    <w:rsid w:val="00E30FEF"/>
    <w:rsid w:val="00E3225D"/>
    <w:rsid w:val="00E331DC"/>
    <w:rsid w:val="00E42E86"/>
    <w:rsid w:val="00E47132"/>
    <w:rsid w:val="00E47903"/>
    <w:rsid w:val="00E5330A"/>
    <w:rsid w:val="00E53F56"/>
    <w:rsid w:val="00E5515E"/>
    <w:rsid w:val="00E65699"/>
    <w:rsid w:val="00E7016B"/>
    <w:rsid w:val="00E71A87"/>
    <w:rsid w:val="00E73A3D"/>
    <w:rsid w:val="00E73E41"/>
    <w:rsid w:val="00E75FC2"/>
    <w:rsid w:val="00E80D1C"/>
    <w:rsid w:val="00E84FD7"/>
    <w:rsid w:val="00E85B3C"/>
    <w:rsid w:val="00E85D9C"/>
    <w:rsid w:val="00E90637"/>
    <w:rsid w:val="00E915BB"/>
    <w:rsid w:val="00E91B0E"/>
    <w:rsid w:val="00E9210C"/>
    <w:rsid w:val="00E94724"/>
    <w:rsid w:val="00E97D2A"/>
    <w:rsid w:val="00EB3061"/>
    <w:rsid w:val="00ED00DF"/>
    <w:rsid w:val="00ED2504"/>
    <w:rsid w:val="00ED3DCB"/>
    <w:rsid w:val="00ED430F"/>
    <w:rsid w:val="00ED7CCF"/>
    <w:rsid w:val="00EE47D1"/>
    <w:rsid w:val="00EE5166"/>
    <w:rsid w:val="00EE5EC8"/>
    <w:rsid w:val="00EF230C"/>
    <w:rsid w:val="00EF24E0"/>
    <w:rsid w:val="00EF5533"/>
    <w:rsid w:val="00EF5B7D"/>
    <w:rsid w:val="00F02837"/>
    <w:rsid w:val="00F07CA3"/>
    <w:rsid w:val="00F10480"/>
    <w:rsid w:val="00F1278B"/>
    <w:rsid w:val="00F17DA0"/>
    <w:rsid w:val="00F24B75"/>
    <w:rsid w:val="00F33175"/>
    <w:rsid w:val="00F33307"/>
    <w:rsid w:val="00F4272B"/>
    <w:rsid w:val="00F4311A"/>
    <w:rsid w:val="00F444DF"/>
    <w:rsid w:val="00F54F02"/>
    <w:rsid w:val="00F7196A"/>
    <w:rsid w:val="00F83CE3"/>
    <w:rsid w:val="00F93F15"/>
    <w:rsid w:val="00F9592C"/>
    <w:rsid w:val="00FA2CE6"/>
    <w:rsid w:val="00FA3B21"/>
    <w:rsid w:val="00FA48C9"/>
    <w:rsid w:val="00FB20C0"/>
    <w:rsid w:val="00FD072E"/>
    <w:rsid w:val="00FD1DA0"/>
    <w:rsid w:val="00FD294A"/>
    <w:rsid w:val="00FD6A63"/>
    <w:rsid w:val="00FE019E"/>
    <w:rsid w:val="00FE47E8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272A"/>
  <w15:docId w15:val="{69BF7061-4BB7-431F-99B5-61912345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3"/>
        <w:lang w:val="sl-SI" w:eastAsia="sl-S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cs="F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sediloobla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Standard"/>
    <w:pPr>
      <w:ind w:left="720"/>
    </w:pPr>
  </w:style>
  <w:style w:type="character" w:customStyle="1" w:styleId="BesedilooblakaZnak">
    <w:name w:val="Besedilo oblačka Znak"/>
    <w:basedOn w:val="Privzetapisavaodstavka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rezseznama"/>
    <w:pPr>
      <w:numPr>
        <w:numId w:val="1"/>
      </w:numPr>
    </w:pPr>
  </w:style>
  <w:style w:type="numbering" w:customStyle="1" w:styleId="WWNum2">
    <w:name w:val="WWNum2"/>
    <w:basedOn w:val="Brezseznama"/>
    <w:pPr>
      <w:numPr>
        <w:numId w:val="2"/>
      </w:numPr>
    </w:pPr>
  </w:style>
  <w:style w:type="numbering" w:customStyle="1" w:styleId="WWNum3">
    <w:name w:val="WWNum3"/>
    <w:basedOn w:val="Brezseznama"/>
    <w:pPr>
      <w:numPr>
        <w:numId w:val="3"/>
      </w:numPr>
    </w:pPr>
  </w:style>
  <w:style w:type="numbering" w:customStyle="1" w:styleId="WWNum4">
    <w:name w:val="WWNum4"/>
    <w:basedOn w:val="Brezseznama"/>
    <w:pPr>
      <w:numPr>
        <w:numId w:val="4"/>
      </w:numPr>
    </w:pPr>
  </w:style>
  <w:style w:type="numbering" w:customStyle="1" w:styleId="WWNum5">
    <w:name w:val="WWNum5"/>
    <w:basedOn w:val="Brezseznama"/>
    <w:pPr>
      <w:numPr>
        <w:numId w:val="5"/>
      </w:numPr>
    </w:pPr>
  </w:style>
  <w:style w:type="numbering" w:customStyle="1" w:styleId="WWNum6">
    <w:name w:val="WWNum6"/>
    <w:basedOn w:val="Brezseznama"/>
    <w:pPr>
      <w:numPr>
        <w:numId w:val="6"/>
      </w:numPr>
    </w:pPr>
  </w:style>
  <w:style w:type="numbering" w:customStyle="1" w:styleId="WWNum7">
    <w:name w:val="WWNum7"/>
    <w:basedOn w:val="Brezseznama"/>
    <w:pPr>
      <w:numPr>
        <w:numId w:val="7"/>
      </w:numPr>
    </w:pPr>
  </w:style>
  <w:style w:type="numbering" w:customStyle="1" w:styleId="WWNum8">
    <w:name w:val="WWNum8"/>
    <w:basedOn w:val="Brezseznama"/>
    <w:pPr>
      <w:numPr>
        <w:numId w:val="8"/>
      </w:numPr>
    </w:pPr>
  </w:style>
  <w:style w:type="numbering" w:customStyle="1" w:styleId="WWNum9">
    <w:name w:val="WWNum9"/>
    <w:basedOn w:val="Brezseznama"/>
    <w:pPr>
      <w:numPr>
        <w:numId w:val="9"/>
      </w:numPr>
    </w:pPr>
  </w:style>
  <w:style w:type="numbering" w:customStyle="1" w:styleId="WWNum10">
    <w:name w:val="WWNum10"/>
    <w:basedOn w:val="Brezseznama"/>
    <w:pPr>
      <w:numPr>
        <w:numId w:val="10"/>
      </w:numPr>
    </w:pPr>
  </w:style>
  <w:style w:type="numbering" w:customStyle="1" w:styleId="WWNum11">
    <w:name w:val="WWNum11"/>
    <w:basedOn w:val="Brezseznama"/>
    <w:pPr>
      <w:numPr>
        <w:numId w:val="11"/>
      </w:numPr>
    </w:pPr>
  </w:style>
  <w:style w:type="numbering" w:customStyle="1" w:styleId="WWNum12">
    <w:name w:val="WWNum12"/>
    <w:basedOn w:val="Brezseznama"/>
    <w:pPr>
      <w:numPr>
        <w:numId w:val="12"/>
      </w:numPr>
    </w:pPr>
  </w:style>
  <w:style w:type="numbering" w:customStyle="1" w:styleId="WWNum13">
    <w:name w:val="WWNum13"/>
    <w:basedOn w:val="Brezseznama"/>
    <w:pPr>
      <w:numPr>
        <w:numId w:val="13"/>
      </w:numPr>
    </w:pPr>
  </w:style>
  <w:style w:type="numbering" w:customStyle="1" w:styleId="WWNum14">
    <w:name w:val="WWNum14"/>
    <w:basedOn w:val="Brezseznama"/>
    <w:pPr>
      <w:numPr>
        <w:numId w:val="14"/>
      </w:numPr>
    </w:pPr>
  </w:style>
  <w:style w:type="numbering" w:customStyle="1" w:styleId="WWNum15">
    <w:name w:val="WWNum15"/>
    <w:basedOn w:val="Brezseznama"/>
    <w:pPr>
      <w:numPr>
        <w:numId w:val="15"/>
      </w:numPr>
    </w:pPr>
  </w:style>
  <w:style w:type="numbering" w:customStyle="1" w:styleId="WWNum16">
    <w:name w:val="WWNum16"/>
    <w:basedOn w:val="Brezseznama"/>
    <w:pPr>
      <w:numPr>
        <w:numId w:val="16"/>
      </w:numPr>
    </w:pPr>
  </w:style>
  <w:style w:type="paragraph" w:styleId="Brezrazmikov">
    <w:name w:val="No Spacing"/>
    <w:uiPriority w:val="1"/>
    <w:qFormat/>
    <w:rsid w:val="00723D14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E57F-5A8A-4357-B19F-BD91198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Herega</dc:creator>
  <cp:lastModifiedBy>KS Solkan</cp:lastModifiedBy>
  <cp:revision>2</cp:revision>
  <cp:lastPrinted>2025-12-22T08:16:00Z</cp:lastPrinted>
  <dcterms:created xsi:type="dcterms:W3CDTF">2025-12-22T08:16:00Z</dcterms:created>
  <dcterms:modified xsi:type="dcterms:W3CDTF">2025-12-22T08:16:00Z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