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0647B0FB" w:rsidR="0066085E" w:rsidRPr="0004079C" w:rsidRDefault="00BD0787" w:rsidP="0066085E">
      <w:pPr>
        <w:pStyle w:val="Nazivenote"/>
        <w:rPr>
          <w:b w:val="0"/>
          <w:bCs/>
        </w:rPr>
      </w:pPr>
      <w:r w:rsidRPr="0004079C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F96DDBA">
                <wp:simplePos x="0" y="0"/>
                <wp:positionH relativeFrom="column">
                  <wp:posOffset>4737735</wp:posOffset>
                </wp:positionH>
                <wp:positionV relativeFrom="paragraph">
                  <wp:posOffset>15240</wp:posOffset>
                </wp:positionV>
                <wp:extent cx="8477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57" y="21000"/>
                    <wp:lineTo x="21357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2F885E72" w:rsidR="00445A64" w:rsidRPr="0004079C" w:rsidRDefault="007702B4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 w:rsidRPr="0004079C"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05pt;margin-top:1.2pt;width:66.75pt;height:5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" stroked="f">
                <v:textbox>
                  <w:txbxContent>
                    <w:p w14:paraId="79C32D9A" w14:textId="2F885E72" w:rsidR="00445A64" w:rsidRPr="0004079C" w:rsidRDefault="007702B4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 w:rsidRPr="0004079C"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04079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538D207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E3B1B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04079C">
        <w:t>Župan</w:t>
      </w:r>
      <w:r w:rsidR="00A7398A" w:rsidRPr="0004079C">
        <w:t xml:space="preserve"> </w:t>
      </w:r>
      <w:r w:rsidR="00722FAC" w:rsidRPr="0004079C">
        <w:br/>
      </w:r>
      <w:r w:rsidR="002B08B0" w:rsidRPr="0004079C">
        <w:rPr>
          <w:b w:val="0"/>
          <w:bCs/>
        </w:rPr>
        <w:t>Trg Edvarda Kardelja 1, 5000 Nova Gorica</w:t>
      </w:r>
    </w:p>
    <w:p w14:paraId="77EDCABD" w14:textId="77777777" w:rsidR="0066085E" w:rsidRPr="0004079C" w:rsidRDefault="0066085E" w:rsidP="0066085E">
      <w:pPr>
        <w:pStyle w:val="Nazivenote"/>
      </w:pPr>
    </w:p>
    <w:p w14:paraId="7731015D" w14:textId="3778989A" w:rsidR="000807CE" w:rsidRPr="0004079C" w:rsidRDefault="0066085E" w:rsidP="002F5A1D">
      <w:pPr>
        <w:pStyle w:val="stevilkadokumenta"/>
        <w:rPr>
          <w:rStyle w:val="ZvezaZnak"/>
          <w:bCs/>
          <w:sz w:val="20"/>
          <w:u w:val="none"/>
        </w:rPr>
      </w:pPr>
      <w:r w:rsidRPr="0004079C">
        <w:rPr>
          <w:rStyle w:val="ZvezaZnak"/>
          <w:bCs/>
          <w:sz w:val="20"/>
          <w:u w:val="none"/>
        </w:rPr>
        <w:t xml:space="preserve">Številka: </w:t>
      </w:r>
      <w:r w:rsidR="009A6118" w:rsidRPr="0004079C">
        <w:rPr>
          <w:rStyle w:val="ZvezaZnak"/>
          <w:bCs/>
          <w:sz w:val="20"/>
          <w:u w:val="none"/>
        </w:rPr>
        <w:t>041-000</w:t>
      </w:r>
      <w:r w:rsidR="00A862B6" w:rsidRPr="0004079C">
        <w:rPr>
          <w:rStyle w:val="ZvezaZnak"/>
          <w:bCs/>
          <w:sz w:val="20"/>
          <w:u w:val="none"/>
        </w:rPr>
        <w:t>7</w:t>
      </w:r>
      <w:r w:rsidR="009A6118" w:rsidRPr="0004079C">
        <w:rPr>
          <w:rStyle w:val="ZvezaZnak"/>
          <w:bCs/>
          <w:sz w:val="20"/>
          <w:u w:val="none"/>
        </w:rPr>
        <w:t>/2026-</w:t>
      </w:r>
      <w:r w:rsidR="00A862B6" w:rsidRPr="0004079C">
        <w:rPr>
          <w:rStyle w:val="ZvezaZnak"/>
          <w:bCs/>
          <w:sz w:val="20"/>
          <w:u w:val="none"/>
        </w:rPr>
        <w:t>61</w:t>
      </w:r>
      <w:r w:rsidR="00352A82" w:rsidRPr="0004079C">
        <w:rPr>
          <w:rStyle w:val="ZvezaZnak"/>
          <w:bCs/>
          <w:sz w:val="20"/>
          <w:u w:val="none"/>
        </w:rPr>
        <w:br/>
      </w:r>
      <w:r w:rsidRPr="0004079C">
        <w:t xml:space="preserve">Nova Gorica, dne </w:t>
      </w:r>
      <w:r w:rsidR="00C97FC6" w:rsidRPr="0004079C">
        <w:t>9</w:t>
      </w:r>
      <w:r w:rsidRPr="0004079C">
        <w:t xml:space="preserve">. </w:t>
      </w:r>
      <w:r w:rsidR="00C97FC6" w:rsidRPr="0004079C">
        <w:t>julija</w:t>
      </w:r>
      <w:r w:rsidRPr="0004079C">
        <w:t xml:space="preserve"> 202</w:t>
      </w:r>
      <w:r w:rsidR="00E96A70" w:rsidRPr="0004079C">
        <w:t>6</w:t>
      </w:r>
    </w:p>
    <w:p w14:paraId="2D9E2EAD" w14:textId="28716D67" w:rsidR="000807CE" w:rsidRPr="0004079C" w:rsidRDefault="000807CE" w:rsidP="009B227A">
      <w:pPr>
        <w:pStyle w:val="gradivo"/>
        <w:spacing w:before="480" w:after="480"/>
        <w:rPr>
          <w:b/>
          <w:bCs w:val="0"/>
        </w:rPr>
      </w:pPr>
      <w:r w:rsidRPr="0004079C">
        <w:rPr>
          <w:b/>
          <w:bCs w:val="0"/>
        </w:rPr>
        <w:t>MESTNI SVET MESTNE OBČINE NOVA GORICA</w:t>
      </w:r>
    </w:p>
    <w:p w14:paraId="42663E32" w14:textId="598C01A2" w:rsidR="008802E3" w:rsidRPr="0004079C" w:rsidRDefault="0066085E" w:rsidP="00FB7287">
      <w:pPr>
        <w:ind w:left="4395" w:hanging="3686"/>
      </w:pPr>
      <w:r w:rsidRPr="0004079C">
        <w:rPr>
          <w:b/>
          <w:bCs w:val="0"/>
        </w:rPr>
        <w:t>ZADEVA</w:t>
      </w:r>
      <w:r w:rsidRPr="0004079C">
        <w:t>:</w:t>
      </w:r>
      <w:r w:rsidRPr="0004079C">
        <w:tab/>
        <w:t>PREDLOG ZA OBRAVNAVO NA SEJI MESTNEGA SVETA MESTNE OBČINE NOVA GORICA</w:t>
      </w:r>
    </w:p>
    <w:p w14:paraId="36A83F32" w14:textId="4BD4B543" w:rsidR="00F1080C" w:rsidRPr="0004079C" w:rsidRDefault="0066085E" w:rsidP="00F1080C">
      <w:pPr>
        <w:pStyle w:val="Naslov1"/>
        <w:spacing w:before="240"/>
        <w:ind w:left="4395" w:hanging="3686"/>
      </w:pPr>
      <w:r w:rsidRPr="0004079C">
        <w:rPr>
          <w:sz w:val="20"/>
          <w:szCs w:val="20"/>
        </w:rPr>
        <w:t>NASLOV:</w:t>
      </w:r>
      <w:r w:rsidRPr="0004079C">
        <w:tab/>
      </w:r>
      <w:r w:rsidR="00C97FC6" w:rsidRPr="0004079C">
        <w:rPr>
          <w:rStyle w:val="gradivoZnak"/>
          <w:rFonts w:eastAsiaTheme="majorEastAsia"/>
        </w:rPr>
        <w:t>Predlog kandidat</w:t>
      </w:r>
      <w:r w:rsidR="00425C22" w:rsidRPr="0004079C">
        <w:rPr>
          <w:rStyle w:val="gradivoZnak"/>
          <w:rFonts w:eastAsiaTheme="majorEastAsia"/>
        </w:rPr>
        <w:t>a</w:t>
      </w:r>
      <w:r w:rsidR="00C97FC6" w:rsidRPr="0004079C">
        <w:rPr>
          <w:rStyle w:val="gradivoZnak"/>
          <w:rFonts w:eastAsiaTheme="majorEastAsia"/>
        </w:rPr>
        <w:t xml:space="preserve"> Mestne občine Nova Gorica za nadomestnega člana </w:t>
      </w:r>
      <w:r w:rsidR="00AD1CA3" w:rsidRPr="0004079C">
        <w:rPr>
          <w:rStyle w:val="gradivoZnak"/>
          <w:rFonts w:eastAsiaTheme="majorEastAsia"/>
        </w:rPr>
        <w:t>D</w:t>
      </w:r>
      <w:r w:rsidR="00C97FC6" w:rsidRPr="0004079C">
        <w:rPr>
          <w:rStyle w:val="gradivoZnak"/>
          <w:rFonts w:eastAsiaTheme="majorEastAsia"/>
        </w:rPr>
        <w:t>ržavnega sveta -</w:t>
      </w:r>
      <w:r w:rsidR="00C10D7D" w:rsidRPr="0004079C">
        <w:rPr>
          <w:rStyle w:val="gradivoZnak"/>
          <w:rFonts w:eastAsiaTheme="majorEastAsia"/>
        </w:rPr>
        <w:t xml:space="preserve"> </w:t>
      </w:r>
      <w:r w:rsidR="00C97FC6" w:rsidRPr="0004079C">
        <w:rPr>
          <w:rStyle w:val="gradivoZnak"/>
          <w:rFonts w:eastAsiaTheme="majorEastAsia"/>
        </w:rPr>
        <w:t>predstavnika lokalnih interesov v 12. volilni enoti</w:t>
      </w:r>
    </w:p>
    <w:p w14:paraId="4EB48263" w14:textId="63EA3D9D" w:rsidR="0066085E" w:rsidRPr="0004079C" w:rsidRDefault="0066085E" w:rsidP="00F1080C">
      <w:pPr>
        <w:pStyle w:val="Naslov1"/>
        <w:spacing w:before="240" w:after="240"/>
        <w:ind w:left="4395" w:hanging="3686"/>
      </w:pPr>
      <w:r w:rsidRPr="0004079C">
        <w:rPr>
          <w:bCs w:val="0"/>
          <w:color w:val="auto"/>
          <w:sz w:val="20"/>
          <w:szCs w:val="20"/>
        </w:rPr>
        <w:t>GRADIVO PRIPRAVIL</w:t>
      </w:r>
      <w:r w:rsidRPr="0004079C">
        <w:rPr>
          <w:color w:val="auto"/>
          <w:sz w:val="20"/>
          <w:szCs w:val="20"/>
        </w:rPr>
        <w:t>:</w:t>
      </w:r>
      <w:r w:rsidRPr="0004079C">
        <w:tab/>
      </w:r>
      <w:r w:rsidR="00C97FC6" w:rsidRPr="0004079C">
        <w:rPr>
          <w:rFonts w:eastAsia="Times New Roman"/>
          <w:b w:val="0"/>
          <w:bCs w:val="0"/>
          <w:color w:val="auto"/>
          <w:sz w:val="20"/>
          <w:szCs w:val="20"/>
        </w:rPr>
        <w:t>Mestna občina Nova Gorica, Mestni svet, Komisija za mandatna vprašanja volitve in imenovanja</w:t>
      </w:r>
    </w:p>
    <w:p w14:paraId="2589E91B" w14:textId="7AB42519" w:rsidR="0066085E" w:rsidRPr="0004079C" w:rsidRDefault="0066085E" w:rsidP="00FB7287">
      <w:pPr>
        <w:ind w:left="4395" w:hanging="3686"/>
      </w:pPr>
      <w:r w:rsidRPr="0004079C">
        <w:rPr>
          <w:b/>
          <w:bCs w:val="0"/>
        </w:rPr>
        <w:t>IZDELOVALEC GRADIVA:</w:t>
      </w:r>
      <w:r w:rsidR="00FB7287" w:rsidRPr="0004079C">
        <w:tab/>
      </w:r>
      <w:r w:rsidR="00577356" w:rsidRPr="0004079C">
        <w:t>/</w:t>
      </w:r>
    </w:p>
    <w:p w14:paraId="11F58982" w14:textId="0558519F" w:rsidR="0066085E" w:rsidRPr="0004079C" w:rsidRDefault="0066085E" w:rsidP="00BE69F5">
      <w:pPr>
        <w:ind w:left="4395" w:hanging="3686"/>
        <w:jc w:val="left"/>
        <w:rPr>
          <w:b/>
          <w:bCs w:val="0"/>
        </w:rPr>
      </w:pPr>
      <w:r w:rsidRPr="0004079C">
        <w:rPr>
          <w:b/>
          <w:bCs w:val="0"/>
        </w:rPr>
        <w:t>POROČEVALEC:</w:t>
      </w:r>
      <w:r w:rsidR="00FB7287" w:rsidRPr="0004079C">
        <w:t xml:space="preserve"> </w:t>
      </w:r>
      <w:r w:rsidR="00FB7287" w:rsidRPr="0004079C">
        <w:tab/>
      </w:r>
      <w:r w:rsidR="00C97FC6" w:rsidRPr="0004079C">
        <w:t>Ana Zavrtanik Ugrin, predsednica komisije za mandatna vprašanja, volitve in imenovanja</w:t>
      </w:r>
    </w:p>
    <w:p w14:paraId="75A8D632" w14:textId="54F91C43" w:rsidR="0066085E" w:rsidRPr="0004079C" w:rsidRDefault="0066085E" w:rsidP="00FB7287">
      <w:pPr>
        <w:ind w:left="4395" w:hanging="3686"/>
      </w:pPr>
      <w:r w:rsidRPr="0004079C">
        <w:rPr>
          <w:b/>
          <w:bCs w:val="0"/>
        </w:rPr>
        <w:t xml:space="preserve">PRISTOJNO DELOVNO </w:t>
      </w:r>
      <w:r w:rsidR="002133CB" w:rsidRPr="0004079C">
        <w:rPr>
          <w:b/>
          <w:bCs w:val="0"/>
        </w:rPr>
        <w:t>TELO</w:t>
      </w:r>
      <w:r w:rsidRPr="0004079C">
        <w:t xml:space="preserve">: </w:t>
      </w:r>
      <w:r w:rsidRPr="0004079C">
        <w:tab/>
      </w:r>
      <w:r w:rsidR="00C97FC6" w:rsidRPr="0004079C">
        <w:t>Komisija za mandatna vprašanja, volitve in imenovanja</w:t>
      </w:r>
    </w:p>
    <w:p w14:paraId="4C9319DA" w14:textId="7B5A35DC" w:rsidR="0066085E" w:rsidRPr="0004079C" w:rsidRDefault="0066085E" w:rsidP="00352A82">
      <w:pPr>
        <w:rPr>
          <w:b/>
          <w:bCs w:val="0"/>
        </w:rPr>
      </w:pPr>
      <w:r w:rsidRPr="0004079C">
        <w:rPr>
          <w:b/>
          <w:bCs w:val="0"/>
        </w:rPr>
        <w:t xml:space="preserve">PREDLOG SKLEPA: </w:t>
      </w:r>
    </w:p>
    <w:p w14:paraId="149FD580" w14:textId="01CB9426" w:rsidR="00657EB1" w:rsidRPr="0004079C" w:rsidRDefault="00FB7287" w:rsidP="002F5A1D">
      <w:pPr>
        <w:jc w:val="left"/>
      </w:pPr>
      <w:r w:rsidRPr="0004079C">
        <w:t>Mestni svet Mestne občine Nova Gorica sprejme Sklep</w:t>
      </w:r>
      <w:r w:rsidR="00225D8C" w:rsidRPr="0004079C">
        <w:t xml:space="preserve"> </w:t>
      </w:r>
      <w:bookmarkStart w:id="0" w:name="_Hlk195615944"/>
      <w:r w:rsidR="005927D7" w:rsidRPr="0004079C">
        <w:t>o</w:t>
      </w:r>
      <w:r w:rsidR="006E6B64" w:rsidRPr="0004079C">
        <w:t xml:space="preserve"> določitvi kandidata </w:t>
      </w:r>
      <w:r w:rsidR="00657EB1" w:rsidRPr="0004079C">
        <w:t xml:space="preserve">Mestne občine Nova Gorica </w:t>
      </w:r>
      <w:r w:rsidR="006E6B64" w:rsidRPr="0004079C">
        <w:t>za</w:t>
      </w:r>
      <w:r w:rsidR="009D3218" w:rsidRPr="0004079C">
        <w:t xml:space="preserve"> nadomestnega </w:t>
      </w:r>
      <w:r w:rsidR="00657EB1" w:rsidRPr="0004079C">
        <w:t>člana Državnega sveta Republike Slovenije – predstavnika lokalnih interesov, v 12. volilni enoti.</w:t>
      </w:r>
    </w:p>
    <w:p w14:paraId="7AA05322" w14:textId="79FF39C3" w:rsidR="000E5815" w:rsidRPr="0004079C" w:rsidRDefault="000E5815" w:rsidP="002F5A1D">
      <w:pPr>
        <w:jc w:val="left"/>
      </w:pP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04079C" w14:paraId="0FF38549" w14:textId="77777777" w:rsidTr="00FB7287">
        <w:tc>
          <w:tcPr>
            <w:tcW w:w="3549" w:type="dxa"/>
          </w:tcPr>
          <w:p w14:paraId="1D1D813B" w14:textId="77777777" w:rsidR="00FB7287" w:rsidRPr="0004079C" w:rsidRDefault="00FB7287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04079C">
              <w:rPr>
                <w:b/>
                <w:color w:val="FFFFFF" w:themeColor="background1"/>
              </w:rPr>
              <w:t>Desnik podpisnik</w:t>
            </w:r>
          </w:p>
        </w:tc>
      </w:tr>
      <w:tr w:rsidR="00C97FC6" w:rsidRPr="0004079C" w14:paraId="6D021AA2" w14:textId="77777777" w:rsidTr="00FB7287">
        <w:tc>
          <w:tcPr>
            <w:tcW w:w="3549" w:type="dxa"/>
          </w:tcPr>
          <w:p w14:paraId="7F514CF4" w14:textId="5A8F2719" w:rsidR="00C97FC6" w:rsidRPr="0004079C" w:rsidRDefault="00C97FC6" w:rsidP="00C97FC6">
            <w:pPr>
              <w:pStyle w:val="Podpisoseba"/>
              <w:spacing w:before="0" w:after="0"/>
              <w:rPr>
                <w:bCs w:val="0"/>
              </w:rPr>
            </w:pPr>
            <w:r w:rsidRPr="0004079C">
              <w:rPr>
                <w:b/>
                <w:bCs w:val="0"/>
              </w:rPr>
              <w:t>A</w:t>
            </w:r>
            <w:r w:rsidRPr="0004079C">
              <w:rPr>
                <w:b/>
              </w:rPr>
              <w:t>na Zavrtanik Ugrin</w:t>
            </w:r>
          </w:p>
        </w:tc>
      </w:tr>
      <w:tr w:rsidR="00C97FC6" w:rsidRPr="0004079C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D78DE0E" w:rsidR="00C97FC6" w:rsidRPr="0004079C" w:rsidRDefault="00C97FC6" w:rsidP="00C97FC6">
            <w:pPr>
              <w:pStyle w:val="Podpisoseba"/>
              <w:spacing w:before="0" w:after="0"/>
              <w:rPr>
                <w:bCs w:val="0"/>
              </w:rPr>
            </w:pPr>
            <w:r w:rsidRPr="0004079C">
              <w:t>Predsednica komisije</w:t>
            </w:r>
          </w:p>
        </w:tc>
      </w:tr>
      <w:bookmarkEnd w:id="0"/>
    </w:tbl>
    <w:p w14:paraId="1FA22126" w14:textId="77777777" w:rsidR="00D34ADD" w:rsidRPr="0004079C" w:rsidRDefault="00D34ADD" w:rsidP="002F5A1D">
      <w:pPr>
        <w:ind w:left="0"/>
        <w:rPr>
          <w:rStyle w:val="ZvezaZnak"/>
          <w:bCs/>
          <w:sz w:val="20"/>
          <w:u w:val="none"/>
        </w:rPr>
      </w:pPr>
    </w:p>
    <w:p w14:paraId="1C6841A1" w14:textId="0A7158D1" w:rsidR="0005678C" w:rsidRPr="0004079C" w:rsidRDefault="0066085E" w:rsidP="00774DD1">
      <w:pPr>
        <w:pStyle w:val="gradivo"/>
      </w:pPr>
      <w:r w:rsidRPr="0004079C">
        <w:t>Gradivo</w:t>
      </w:r>
      <w:r w:rsidR="00F12361" w:rsidRPr="0004079C">
        <w:t>:</w:t>
      </w:r>
    </w:p>
    <w:p w14:paraId="08ABD712" w14:textId="623F287D" w:rsidR="00774DD1" w:rsidRPr="0004079C" w:rsidRDefault="0066085E" w:rsidP="00774DD1">
      <w:pPr>
        <w:pStyle w:val="gradivo"/>
        <w:numPr>
          <w:ilvl w:val="0"/>
          <w:numId w:val="10"/>
        </w:numPr>
      </w:pPr>
      <w:r w:rsidRPr="0004079C">
        <w:t>Gradivo</w:t>
      </w:r>
      <w:r w:rsidR="00F12361" w:rsidRPr="0004079C">
        <w:t xml:space="preserve"> 1: </w:t>
      </w:r>
      <w:r w:rsidRPr="0004079C">
        <w:t>predlog sklepa</w:t>
      </w:r>
      <w:r w:rsidR="005927D7" w:rsidRPr="0004079C">
        <w:t xml:space="preserve"> </w:t>
      </w:r>
    </w:p>
    <w:p w14:paraId="6AE58581" w14:textId="42B14957" w:rsidR="00345A59" w:rsidRPr="0004079C" w:rsidRDefault="00345A59" w:rsidP="00774DD1">
      <w:pPr>
        <w:pStyle w:val="gradivo"/>
        <w:numPr>
          <w:ilvl w:val="0"/>
          <w:numId w:val="10"/>
        </w:numPr>
      </w:pPr>
      <w:r w:rsidRPr="0004079C">
        <w:t>Gradivo 2: obrazložitev</w:t>
      </w:r>
    </w:p>
    <w:p w14:paraId="29F8F0D4" w14:textId="6AE4AFF5" w:rsidR="001C491B" w:rsidRPr="0004079C" w:rsidRDefault="005927D7" w:rsidP="002F5A1D">
      <w:pPr>
        <w:ind w:left="0"/>
        <w:sectPr w:rsidR="001C491B" w:rsidRPr="0004079C" w:rsidSect="00E217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  <w:r w:rsidRPr="0004079C">
        <w:t xml:space="preserve"> </w:t>
      </w:r>
    </w:p>
    <w:p w14:paraId="68735223" w14:textId="544422C2" w:rsidR="0066085E" w:rsidRPr="0004079C" w:rsidRDefault="000E5815" w:rsidP="00355F3A">
      <w:pPr>
        <w:pStyle w:val="Nazivenote"/>
        <w:rPr>
          <w:b w:val="0"/>
          <w:bCs/>
        </w:rPr>
      </w:pPr>
      <w:r w:rsidRPr="0004079C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4079C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4079C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4079C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4079C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4079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5DA75253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A9C9C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04079C">
        <w:t xml:space="preserve">Mestni </w:t>
      </w:r>
      <w:r w:rsidR="00964AD4" w:rsidRPr="0004079C">
        <w:t>s</w:t>
      </w:r>
      <w:r w:rsidR="00731380" w:rsidRPr="0004079C">
        <w:t>vet</w:t>
      </w:r>
      <w:r w:rsidR="00731380" w:rsidRPr="0004079C">
        <w:br/>
      </w:r>
      <w:r w:rsidR="00731380" w:rsidRPr="0004079C">
        <w:rPr>
          <w:b w:val="0"/>
          <w:bCs/>
        </w:rPr>
        <w:t>Trg Edvarda Kardelja 1, 5000 Nova Gorica</w:t>
      </w:r>
    </w:p>
    <w:p w14:paraId="4DA58669" w14:textId="77777777" w:rsidR="000E5815" w:rsidRPr="0004079C" w:rsidRDefault="000E5815" w:rsidP="00BE5B70"/>
    <w:p w14:paraId="58D8DDBC" w14:textId="77777777" w:rsidR="000E5815" w:rsidRPr="0004079C" w:rsidRDefault="000E5815" w:rsidP="00BE5B70"/>
    <w:p w14:paraId="754DDE3A" w14:textId="5AC37A42" w:rsidR="00E70CE1" w:rsidRPr="0004079C" w:rsidRDefault="00B8195C" w:rsidP="00B8195C">
      <w:pPr>
        <w:jc w:val="left"/>
      </w:pPr>
      <w:r w:rsidRPr="0004079C">
        <w:t xml:space="preserve">Na podlagi 19. člena Statuta Mestne občine Nova Gorica (Uradni list RS, št. 12/13, 18/17 in 18/19) in 81. člena Poslovnika Mestnega sveta Mestne občine Nova Gorica (Uradni list RS, št. 108/12, 77/16, 80/17 in 16/21) je Mestni svet Mestne občine Nova Gorica na izredni seji </w:t>
      </w:r>
      <w:r w:rsidR="007C4592" w:rsidRPr="0004079C">
        <w:t>__________</w:t>
      </w:r>
      <w:r w:rsidR="00934BEC" w:rsidRPr="0004079C">
        <w:t xml:space="preserve">sprejel </w:t>
      </w:r>
      <w:r w:rsidR="00AD1CA3" w:rsidRPr="0004079C">
        <w:t>naslednji</w:t>
      </w:r>
    </w:p>
    <w:p w14:paraId="500C863B" w14:textId="3772592F" w:rsidR="000E5815" w:rsidRPr="0004079C" w:rsidRDefault="00882ACC" w:rsidP="00E70CE1">
      <w:pPr>
        <w:pStyle w:val="Naslov1"/>
        <w:spacing w:before="0" w:after="0" w:line="288" w:lineRule="auto"/>
        <w:jc w:val="center"/>
      </w:pPr>
      <w:r w:rsidRPr="0004079C">
        <w:t>SKLEP</w:t>
      </w:r>
    </w:p>
    <w:p w14:paraId="5C91A7C7" w14:textId="77777777" w:rsidR="00E70CE1" w:rsidRPr="0004079C" w:rsidRDefault="00E70CE1" w:rsidP="00351965">
      <w:pPr>
        <w:spacing w:after="0"/>
      </w:pPr>
    </w:p>
    <w:p w14:paraId="00FF9492" w14:textId="7FA3DCE3" w:rsidR="00351965" w:rsidRPr="0004079C" w:rsidRDefault="00351965" w:rsidP="005D2677">
      <w:pPr>
        <w:pStyle w:val="Odstavekseznama"/>
        <w:numPr>
          <w:ilvl w:val="0"/>
          <w:numId w:val="11"/>
        </w:numPr>
        <w:spacing w:after="0"/>
        <w:jc w:val="center"/>
      </w:pPr>
    </w:p>
    <w:p w14:paraId="67F34CD3" w14:textId="037C0F48" w:rsidR="00351965" w:rsidRPr="0004079C" w:rsidRDefault="00351965" w:rsidP="00351965">
      <w:pPr>
        <w:spacing w:after="0"/>
        <w:jc w:val="center"/>
      </w:pPr>
      <w:r w:rsidRPr="0004079C">
        <w:t xml:space="preserve"> </w:t>
      </w:r>
    </w:p>
    <w:p w14:paraId="07D17E8E" w14:textId="77777777" w:rsidR="003A4C22" w:rsidRPr="0004079C" w:rsidRDefault="003A4C22" w:rsidP="00351965">
      <w:pPr>
        <w:spacing w:after="0"/>
        <w:jc w:val="center"/>
      </w:pPr>
    </w:p>
    <w:p w14:paraId="332A2CFB" w14:textId="6F1A7ECD" w:rsidR="00351965" w:rsidRPr="0004079C" w:rsidRDefault="006E6B64" w:rsidP="00DD08EB">
      <w:pPr>
        <w:jc w:val="left"/>
      </w:pPr>
      <w:r w:rsidRPr="0004079C">
        <w:t xml:space="preserve">Za kandidatko Mestne občine Nova Gorica na volitvah </w:t>
      </w:r>
      <w:r w:rsidR="007702B4" w:rsidRPr="0004079C">
        <w:t xml:space="preserve">za </w:t>
      </w:r>
      <w:r w:rsidRPr="0004079C">
        <w:t xml:space="preserve">nadomestnega člana </w:t>
      </w:r>
      <w:r w:rsidR="00834FBC" w:rsidRPr="0004079C">
        <w:t>D</w:t>
      </w:r>
      <w:r w:rsidRPr="0004079C">
        <w:t>ržavnega sveta</w:t>
      </w:r>
      <w:r w:rsidR="00834FBC" w:rsidRPr="0004079C">
        <w:t xml:space="preserve"> Republike Slovenije</w:t>
      </w:r>
      <w:r w:rsidRPr="0004079C">
        <w:t xml:space="preserve"> – predstavnika lokalnih interesov, v 12. volilni enoti, ki bodo </w:t>
      </w:r>
      <w:r w:rsidR="007702B4" w:rsidRPr="0004079C">
        <w:t xml:space="preserve">dne </w:t>
      </w:r>
      <w:r w:rsidRPr="0004079C">
        <w:t xml:space="preserve">19. avgusta 2026, se določi </w:t>
      </w:r>
      <w:r w:rsidRPr="0004079C">
        <w:rPr>
          <w:bCs w:val="0"/>
        </w:rPr>
        <w:t>_____________.</w:t>
      </w:r>
    </w:p>
    <w:p w14:paraId="740C5785" w14:textId="10340037" w:rsidR="00351965" w:rsidRPr="0004079C" w:rsidRDefault="00351965" w:rsidP="005D2677">
      <w:pPr>
        <w:pStyle w:val="Odstavekseznama"/>
        <w:numPr>
          <w:ilvl w:val="0"/>
          <w:numId w:val="11"/>
        </w:numPr>
        <w:spacing w:after="0"/>
        <w:jc w:val="center"/>
        <w:outlineLvl w:val="0"/>
      </w:pPr>
    </w:p>
    <w:p w14:paraId="19188606" w14:textId="77777777" w:rsidR="003A4C22" w:rsidRPr="0004079C" w:rsidRDefault="003A4C22" w:rsidP="0011387C">
      <w:pPr>
        <w:spacing w:after="0"/>
        <w:jc w:val="left"/>
        <w:outlineLvl w:val="0"/>
      </w:pPr>
    </w:p>
    <w:p w14:paraId="42B1CA6D" w14:textId="113A00F9" w:rsidR="007C4592" w:rsidRPr="0004079C" w:rsidRDefault="007C4592" w:rsidP="007C4592">
      <w:r w:rsidRPr="0004079C">
        <w:t xml:space="preserve">Predstavnik kandidature Mestne občine Nova Gorica je direktor občinske uprave Mestne občine Nova Gorica </w:t>
      </w:r>
      <w:r w:rsidR="007F2BF9" w:rsidRPr="0004079C">
        <w:t>ALEŠ MARKOČIČ</w:t>
      </w:r>
      <w:r w:rsidRPr="0004079C">
        <w:t>.</w:t>
      </w:r>
    </w:p>
    <w:p w14:paraId="2FD6102D" w14:textId="77777777" w:rsidR="00351965" w:rsidRPr="0004079C" w:rsidRDefault="00351965" w:rsidP="00351965">
      <w:pPr>
        <w:spacing w:after="0"/>
        <w:rPr>
          <w:rFonts w:cs="Tahoma"/>
        </w:rPr>
      </w:pPr>
    </w:p>
    <w:p w14:paraId="42374A37" w14:textId="40D6A7EB" w:rsidR="00351965" w:rsidRPr="0004079C" w:rsidRDefault="00351965" w:rsidP="005D2677">
      <w:pPr>
        <w:pStyle w:val="Odstavekseznama"/>
        <w:numPr>
          <w:ilvl w:val="0"/>
          <w:numId w:val="11"/>
        </w:numPr>
        <w:spacing w:after="0"/>
        <w:jc w:val="center"/>
        <w:outlineLvl w:val="0"/>
      </w:pPr>
    </w:p>
    <w:p w14:paraId="575FE259" w14:textId="77777777" w:rsidR="00351965" w:rsidRPr="0004079C" w:rsidRDefault="00351965" w:rsidP="00351965">
      <w:pPr>
        <w:spacing w:after="0"/>
        <w:rPr>
          <w:rFonts w:ascii="Arial" w:hAnsi="Arial"/>
          <w:sz w:val="22"/>
          <w:szCs w:val="22"/>
        </w:rPr>
      </w:pPr>
    </w:p>
    <w:p w14:paraId="660E2C7C" w14:textId="77777777" w:rsidR="007C4592" w:rsidRPr="0004079C" w:rsidRDefault="007C4592" w:rsidP="007C4592">
      <w:r w:rsidRPr="0004079C">
        <w:t xml:space="preserve">Ta sklep velja takoj. </w:t>
      </w:r>
    </w:p>
    <w:p w14:paraId="426678CF" w14:textId="77777777" w:rsidR="000C79F8" w:rsidRPr="0004079C" w:rsidRDefault="000C79F8" w:rsidP="0078100D">
      <w:pPr>
        <w:ind w:left="0"/>
        <w:rPr>
          <w:rStyle w:val="ZvezaZnak"/>
          <w:sz w:val="20"/>
          <w:u w:val="none"/>
        </w:rPr>
      </w:pPr>
    </w:p>
    <w:p w14:paraId="48EEA82C" w14:textId="0F61CFDE" w:rsidR="001E53E2" w:rsidRPr="0004079C" w:rsidRDefault="00352A82" w:rsidP="00297106">
      <w:pPr>
        <w:pStyle w:val="stevilkadokumenta"/>
      </w:pPr>
      <w:r w:rsidRPr="0004079C">
        <w:rPr>
          <w:rStyle w:val="ZvezaZnak"/>
          <w:sz w:val="20"/>
          <w:u w:val="none"/>
        </w:rPr>
        <w:t xml:space="preserve">Številka: </w:t>
      </w:r>
      <w:r w:rsidR="009A6118" w:rsidRPr="0004079C">
        <w:rPr>
          <w:rStyle w:val="ZvezaZnak"/>
          <w:sz w:val="20"/>
          <w:u w:val="none"/>
        </w:rPr>
        <w:t>041-000</w:t>
      </w:r>
      <w:r w:rsidR="00A862B6" w:rsidRPr="0004079C">
        <w:rPr>
          <w:rStyle w:val="ZvezaZnak"/>
          <w:sz w:val="20"/>
          <w:u w:val="none"/>
        </w:rPr>
        <w:t>7</w:t>
      </w:r>
      <w:r w:rsidR="009A6118" w:rsidRPr="0004079C">
        <w:rPr>
          <w:rStyle w:val="ZvezaZnak"/>
          <w:sz w:val="20"/>
          <w:u w:val="none"/>
        </w:rPr>
        <w:t>/202</w:t>
      </w:r>
      <w:r w:rsidR="00A862B6" w:rsidRPr="0004079C">
        <w:rPr>
          <w:rStyle w:val="ZvezaZnak"/>
          <w:sz w:val="20"/>
          <w:u w:val="none"/>
        </w:rPr>
        <w:t>2</w:t>
      </w:r>
      <w:r w:rsidRPr="0004079C">
        <w:rPr>
          <w:rStyle w:val="ZvezaZnak"/>
          <w:sz w:val="20"/>
          <w:u w:val="none"/>
        </w:rPr>
        <w:br/>
      </w:r>
      <w:r w:rsidRPr="0004079C">
        <w:t xml:space="preserve">Nova Gorica, </w:t>
      </w:r>
      <w:r w:rsidR="000B6198" w:rsidRPr="0004079C">
        <w:t>dne</w:t>
      </w:r>
    </w:p>
    <w:p w14:paraId="770574E3" w14:textId="77777777" w:rsidR="00297106" w:rsidRPr="0004079C" w:rsidRDefault="00297106" w:rsidP="00297106">
      <w:pPr>
        <w:pStyle w:val="stevilkadokumenta"/>
        <w:rPr>
          <w:bCs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04079C" w14:paraId="3CD79ED9" w14:textId="77777777" w:rsidTr="009060A3">
        <w:tc>
          <w:tcPr>
            <w:tcW w:w="3549" w:type="dxa"/>
          </w:tcPr>
          <w:p w14:paraId="3281E915" w14:textId="77777777" w:rsidR="009060A3" w:rsidRPr="0004079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04079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:rsidRPr="0004079C" w14:paraId="0E78414C" w14:textId="77777777" w:rsidTr="009060A3">
        <w:tc>
          <w:tcPr>
            <w:tcW w:w="3549" w:type="dxa"/>
          </w:tcPr>
          <w:p w14:paraId="36F5CAF7" w14:textId="77777777" w:rsidR="009060A3" w:rsidRPr="0004079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04079C">
              <w:rPr>
                <w:b/>
              </w:rPr>
              <w:t>Samo Turel</w:t>
            </w:r>
          </w:p>
        </w:tc>
      </w:tr>
      <w:tr w:rsidR="009060A3" w:rsidRPr="0004079C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7596738A" w:rsidR="009060A3" w:rsidRPr="0004079C" w:rsidRDefault="0078100D" w:rsidP="009060A3">
            <w:pPr>
              <w:pStyle w:val="Podpisoseba"/>
              <w:spacing w:before="0" w:after="0"/>
              <w:rPr>
                <w:bCs w:val="0"/>
              </w:rPr>
            </w:pPr>
            <w:r w:rsidRPr="0004079C">
              <w:t>Ž</w:t>
            </w:r>
            <w:r w:rsidR="009060A3" w:rsidRPr="0004079C">
              <w:t>upan</w:t>
            </w:r>
          </w:p>
        </w:tc>
      </w:tr>
    </w:tbl>
    <w:p w14:paraId="7C8124C5" w14:textId="77777777" w:rsidR="00E72AF2" w:rsidRPr="0004079C" w:rsidRDefault="00E72AF2" w:rsidP="00E72AF2">
      <w:pPr>
        <w:pStyle w:val="gradivo"/>
        <w:ind w:left="0"/>
      </w:pPr>
    </w:p>
    <w:p w14:paraId="4DFD035C" w14:textId="77777777" w:rsidR="008142AA" w:rsidRPr="0004079C" w:rsidRDefault="008142AA" w:rsidP="00E72AF2">
      <w:pPr>
        <w:pStyle w:val="gradivo"/>
        <w:ind w:left="0"/>
      </w:pPr>
    </w:p>
    <w:p w14:paraId="2B2DB584" w14:textId="77777777" w:rsidR="008142AA" w:rsidRPr="0004079C" w:rsidRDefault="008142AA" w:rsidP="00E72AF2">
      <w:pPr>
        <w:pStyle w:val="gradivo"/>
        <w:ind w:left="0"/>
      </w:pPr>
    </w:p>
    <w:p w14:paraId="19991A4E" w14:textId="77777777" w:rsidR="006E6B64" w:rsidRPr="0004079C" w:rsidRDefault="006E6B64" w:rsidP="00E72AF2">
      <w:pPr>
        <w:pStyle w:val="gradivo"/>
        <w:ind w:left="0"/>
      </w:pPr>
    </w:p>
    <w:p w14:paraId="1C297B52" w14:textId="77777777" w:rsidR="006E6B64" w:rsidRPr="0004079C" w:rsidRDefault="006E6B64" w:rsidP="00E72AF2">
      <w:pPr>
        <w:pStyle w:val="gradivo"/>
        <w:ind w:left="0"/>
      </w:pPr>
    </w:p>
    <w:p w14:paraId="2A027F69" w14:textId="77777777" w:rsidR="006E6B64" w:rsidRPr="0004079C" w:rsidRDefault="006E6B64" w:rsidP="00E72AF2">
      <w:pPr>
        <w:pStyle w:val="gradivo"/>
        <w:ind w:left="0"/>
      </w:pPr>
    </w:p>
    <w:p w14:paraId="4690F70C" w14:textId="77777777" w:rsidR="006E6B64" w:rsidRPr="0004079C" w:rsidRDefault="006E6B64" w:rsidP="00E72AF2">
      <w:pPr>
        <w:pStyle w:val="gradivo"/>
        <w:ind w:left="0"/>
      </w:pPr>
    </w:p>
    <w:p w14:paraId="5417E91C" w14:textId="77777777" w:rsidR="006E6B64" w:rsidRPr="0004079C" w:rsidRDefault="006E6B64" w:rsidP="00E72AF2">
      <w:pPr>
        <w:pStyle w:val="gradivo"/>
        <w:ind w:left="0"/>
      </w:pPr>
    </w:p>
    <w:p w14:paraId="0052696B" w14:textId="77777777" w:rsidR="006E6B64" w:rsidRPr="0004079C" w:rsidRDefault="006E6B64" w:rsidP="00E72AF2">
      <w:pPr>
        <w:pStyle w:val="gradivo"/>
        <w:ind w:left="0"/>
      </w:pPr>
    </w:p>
    <w:p w14:paraId="24A3C7ED" w14:textId="77777777" w:rsidR="006E6B64" w:rsidRPr="0004079C" w:rsidRDefault="006E6B64" w:rsidP="00E72AF2">
      <w:pPr>
        <w:pStyle w:val="gradivo"/>
        <w:ind w:left="0"/>
      </w:pPr>
    </w:p>
    <w:p w14:paraId="4D6F7AC3" w14:textId="77777777" w:rsidR="006E6B64" w:rsidRPr="0004079C" w:rsidRDefault="006E6B64" w:rsidP="00E72AF2">
      <w:pPr>
        <w:pStyle w:val="gradivo"/>
        <w:ind w:left="0"/>
      </w:pPr>
    </w:p>
    <w:p w14:paraId="56838697" w14:textId="77777777" w:rsidR="006E6B64" w:rsidRPr="0004079C" w:rsidRDefault="006E6B64" w:rsidP="00E72AF2">
      <w:pPr>
        <w:pStyle w:val="gradivo"/>
        <w:ind w:left="0"/>
      </w:pPr>
    </w:p>
    <w:p w14:paraId="3E80ED81" w14:textId="77777777" w:rsidR="006E6B64" w:rsidRPr="0004079C" w:rsidRDefault="006E6B64" w:rsidP="00E72AF2">
      <w:pPr>
        <w:pStyle w:val="gradivo"/>
        <w:ind w:left="0"/>
      </w:pPr>
    </w:p>
    <w:p w14:paraId="79F20B25" w14:textId="77777777" w:rsidR="008142AA" w:rsidRPr="0004079C" w:rsidRDefault="008142AA" w:rsidP="00E72AF2">
      <w:pPr>
        <w:pStyle w:val="gradivo"/>
        <w:ind w:left="0"/>
      </w:pPr>
    </w:p>
    <w:p w14:paraId="68141555" w14:textId="77777777" w:rsidR="007C4592" w:rsidRPr="0004079C" w:rsidRDefault="007C4592" w:rsidP="007C4592">
      <w:pPr>
        <w:pStyle w:val="Nazivenote"/>
        <w:spacing w:after="0"/>
        <w:rPr>
          <w:b w:val="0"/>
          <w:bCs/>
        </w:rPr>
      </w:pPr>
      <w:r w:rsidRPr="0004079C">
        <w:lastRenderedPageBreak/>
        <w:t>Mestni svet</w:t>
      </w:r>
      <w:r w:rsidRPr="0004079C">
        <w:br/>
        <w:t>Komisija za mandatna vprašanja, volitve in imenovanja</w:t>
      </w:r>
      <w:r w:rsidRPr="0004079C">
        <w:br/>
      </w:r>
      <w:r w:rsidRPr="0004079C">
        <w:rPr>
          <w:b w:val="0"/>
          <w:bCs/>
        </w:rPr>
        <w:t>Trg Edvarda Kardelja 1, 5000 Nova Gorica</w:t>
      </w:r>
    </w:p>
    <w:p w14:paraId="65833FCF" w14:textId="77777777" w:rsidR="007C4592" w:rsidRPr="0004079C" w:rsidRDefault="007C4592" w:rsidP="007C4592">
      <w:pPr>
        <w:pStyle w:val="Nazivenote"/>
        <w:spacing w:after="0"/>
        <w:rPr>
          <w:b w:val="0"/>
          <w:bCs/>
        </w:rPr>
      </w:pPr>
    </w:p>
    <w:p w14:paraId="7733D18C" w14:textId="77777777" w:rsidR="007C4592" w:rsidRPr="0004079C" w:rsidRDefault="007C4592" w:rsidP="007C4592">
      <w:pPr>
        <w:pStyle w:val="Nazivenote"/>
        <w:spacing w:after="0"/>
        <w:ind w:left="0"/>
        <w:rPr>
          <w:b w:val="0"/>
          <w:bCs/>
        </w:rPr>
      </w:pPr>
    </w:p>
    <w:p w14:paraId="19FAD089" w14:textId="77777777" w:rsidR="007C4592" w:rsidRPr="0004079C" w:rsidRDefault="007C4592" w:rsidP="007C4592">
      <w:pPr>
        <w:pStyle w:val="Naslov1"/>
        <w:spacing w:before="0" w:after="0"/>
      </w:pPr>
      <w:r w:rsidRPr="0004079C">
        <w:t>Obrazložitev</w:t>
      </w:r>
    </w:p>
    <w:p w14:paraId="461EE82B" w14:textId="77777777" w:rsidR="007C4592" w:rsidRPr="0004079C" w:rsidRDefault="007C4592" w:rsidP="007C4592"/>
    <w:p w14:paraId="37E57013" w14:textId="3E1420BB" w:rsidR="006E6B64" w:rsidRPr="0004079C" w:rsidRDefault="007C4592" w:rsidP="00DD08EB">
      <w:pPr>
        <w:jc w:val="left"/>
      </w:pPr>
      <w:r w:rsidRPr="0004079C">
        <w:t xml:space="preserve">Predsednik </w:t>
      </w:r>
      <w:r w:rsidR="00AD1CA3" w:rsidRPr="0004079C">
        <w:t>D</w:t>
      </w:r>
      <w:r w:rsidRPr="0004079C">
        <w:t>ržavnega zbora Rep</w:t>
      </w:r>
      <w:r w:rsidR="009D3218" w:rsidRPr="0004079C">
        <w:t>u</w:t>
      </w:r>
      <w:r w:rsidRPr="0004079C">
        <w:t xml:space="preserve">blike Slovenije je zaradi prenehanja mandata dveh članov </w:t>
      </w:r>
      <w:r w:rsidR="006E6B64" w:rsidRPr="0004079C">
        <w:t>D</w:t>
      </w:r>
      <w:r w:rsidRPr="0004079C">
        <w:t>ržavnega sveta</w:t>
      </w:r>
      <w:r w:rsidR="006E6B64" w:rsidRPr="0004079C">
        <w:t xml:space="preserve"> </w:t>
      </w:r>
      <w:r w:rsidR="00834FBC" w:rsidRPr="0004079C">
        <w:t>Republike Slovenije</w:t>
      </w:r>
      <w:r w:rsidRPr="0004079C">
        <w:t xml:space="preserve">, z odločitvijo objavljeno v Uradnem listu </w:t>
      </w:r>
      <w:r w:rsidR="006E6B64" w:rsidRPr="0004079C">
        <w:t xml:space="preserve">RS, </w:t>
      </w:r>
      <w:r w:rsidRPr="0004079C">
        <w:t>št. 1026/26, z dne 20. 6. 2026, razpisal nadomestne volitve član</w:t>
      </w:r>
      <w:r w:rsidR="006E6B64" w:rsidRPr="0004079C">
        <w:t>a</w:t>
      </w:r>
      <w:r w:rsidRPr="0004079C">
        <w:t xml:space="preserve"> </w:t>
      </w:r>
      <w:r w:rsidR="006E6B64" w:rsidRPr="0004079C">
        <w:t>D</w:t>
      </w:r>
      <w:r w:rsidRPr="0004079C">
        <w:t>ržavnega sveta</w:t>
      </w:r>
      <w:r w:rsidR="006E6B64" w:rsidRPr="0004079C">
        <w:t xml:space="preserve"> </w:t>
      </w:r>
      <w:r w:rsidR="00834FBC" w:rsidRPr="0004079C">
        <w:t>Republike Slovenije</w:t>
      </w:r>
      <w:r w:rsidRPr="0004079C">
        <w:t xml:space="preserve"> – predstavnik</w:t>
      </w:r>
      <w:r w:rsidR="006E6B64" w:rsidRPr="0004079C">
        <w:t>a</w:t>
      </w:r>
      <w:r w:rsidRPr="0004079C">
        <w:t xml:space="preserve"> lokalnih interesov v 9. in 12. volilni enoti.</w:t>
      </w:r>
    </w:p>
    <w:p w14:paraId="62D2E0BC" w14:textId="7C0BE431" w:rsidR="00AD1CA3" w:rsidRPr="0004079C" w:rsidRDefault="00AD1CA3" w:rsidP="00DD08EB">
      <w:pPr>
        <w:jc w:val="left"/>
      </w:pPr>
      <w:r w:rsidRPr="0004079C">
        <w:t>12. volilna enota obsega občine: Ajdovščina, Brda, Kanal, Miren – Kostanjevica, Nova Gorica, Renče – Vogrsko, Šempeter – Vrtojba in Vipava. V 12. volilni enoti so bile nadomestne volitve razpisane zaradi prenehanja mandata članici državnega sveta Eleni Zavadlav Ušaj, ki je bila imenovana za poslanko v državnem zboru.</w:t>
      </w:r>
    </w:p>
    <w:p w14:paraId="00581206" w14:textId="406796E0" w:rsidR="00AD1CA3" w:rsidRPr="0004079C" w:rsidRDefault="00AD1CA3" w:rsidP="00DD08EB">
      <w:pPr>
        <w:jc w:val="left"/>
      </w:pPr>
      <w:r w:rsidRPr="0004079C">
        <w:t>Skladno z določbo 41. člena Zakona o državnem svetu (Uradni list RS, št. 100/05 – uradno prečiščeno besedilo, 95/09 – odl. US, 21/13 – ZFDO-F, 81/18 – odl. US, 16/23,12/24 – ZVDZ-E in 57/25 – ZF) lahko Mestni svet Mestne občine Nova Gorica določi samo eno kandidaturo za člana državnega sveta – predstavnika lokalnih interesov.</w:t>
      </w:r>
    </w:p>
    <w:p w14:paraId="4477FC40" w14:textId="70AE5C4D" w:rsidR="006E6B64" w:rsidRPr="0004079C" w:rsidRDefault="006E6B64" w:rsidP="00DD08EB">
      <w:pPr>
        <w:jc w:val="left"/>
      </w:pPr>
      <w:r w:rsidRPr="0004079C">
        <w:t>Nadomestne volitve bodo potekale 19. avgusta 2026.</w:t>
      </w:r>
    </w:p>
    <w:p w14:paraId="5C20FBCF" w14:textId="77777777" w:rsidR="008142AA" w:rsidRPr="0004079C" w:rsidRDefault="008142AA" w:rsidP="00E72AF2">
      <w:pPr>
        <w:pStyle w:val="gradivo"/>
        <w:ind w:left="0"/>
      </w:pPr>
    </w:p>
    <w:p w14:paraId="759675E6" w14:textId="77777777" w:rsidR="008142AA" w:rsidRPr="0004079C" w:rsidRDefault="008142AA" w:rsidP="00E72AF2">
      <w:pPr>
        <w:pStyle w:val="gradivo"/>
        <w:ind w:left="0"/>
      </w:pPr>
    </w:p>
    <w:p w14:paraId="394FFF54" w14:textId="77777777" w:rsidR="008142AA" w:rsidRPr="0004079C" w:rsidRDefault="008142AA" w:rsidP="00E72AF2">
      <w:pPr>
        <w:pStyle w:val="gradivo"/>
        <w:ind w:left="0"/>
      </w:pPr>
    </w:p>
    <w:tbl>
      <w:tblPr>
        <w:tblStyle w:val="Tabelamrea"/>
        <w:tblW w:w="932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817"/>
        <w:gridCol w:w="4615"/>
        <w:gridCol w:w="341"/>
        <w:gridCol w:w="3549"/>
      </w:tblGrid>
      <w:tr w:rsidR="00FB734F" w:rsidRPr="0004079C" w14:paraId="6D8F311F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165BA2B4" w14:textId="77777777" w:rsidR="00FB734F" w:rsidRPr="0004079C" w:rsidRDefault="00FB734F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04079C">
              <w:rPr>
                <w:bCs w:val="0"/>
              </w:rPr>
              <w:t>Pripravila:</w:t>
            </w:r>
            <w:r w:rsidRPr="0004079C">
              <w:rPr>
                <w:b/>
                <w:color w:val="FFFFFF" w:themeColor="background1"/>
              </w:rPr>
              <w:t>Levi podpisnik</w:t>
            </w:r>
          </w:p>
        </w:tc>
        <w:tc>
          <w:tcPr>
            <w:tcW w:w="3549" w:type="dxa"/>
          </w:tcPr>
          <w:p w14:paraId="547D7F73" w14:textId="77777777" w:rsidR="00FB734F" w:rsidRPr="0004079C" w:rsidRDefault="00FB734F" w:rsidP="00E221D1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04079C">
              <w:rPr>
                <w:b/>
                <w:color w:val="FFFFFF" w:themeColor="background1"/>
              </w:rPr>
              <w:t>Desnik podpisnik</w:t>
            </w:r>
          </w:p>
        </w:tc>
      </w:tr>
      <w:tr w:rsidR="007C4592" w:rsidRPr="0004079C" w14:paraId="26A53227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295C6401" w14:textId="3C8FECA7" w:rsidR="007C4592" w:rsidRPr="0004079C" w:rsidRDefault="007C4592" w:rsidP="007C4592">
            <w:pPr>
              <w:pStyle w:val="Podpisoseba"/>
              <w:spacing w:before="0" w:after="0"/>
              <w:rPr>
                <w:b/>
                <w:bCs w:val="0"/>
              </w:rPr>
            </w:pPr>
            <w:r w:rsidRPr="0004079C">
              <w:rPr>
                <w:b/>
                <w:bCs w:val="0"/>
              </w:rPr>
              <w:t>Petra Konrad</w:t>
            </w:r>
          </w:p>
        </w:tc>
        <w:tc>
          <w:tcPr>
            <w:tcW w:w="3549" w:type="dxa"/>
          </w:tcPr>
          <w:p w14:paraId="58754A03" w14:textId="2D477267" w:rsidR="007C4592" w:rsidRPr="0004079C" w:rsidRDefault="007C4592" w:rsidP="007C4592">
            <w:pPr>
              <w:pStyle w:val="Podpisoseba"/>
              <w:spacing w:before="0" w:after="0"/>
              <w:rPr>
                <w:b/>
                <w:bCs w:val="0"/>
              </w:rPr>
            </w:pPr>
            <w:r w:rsidRPr="0004079C">
              <w:rPr>
                <w:b/>
              </w:rPr>
              <w:t>Ana Zavrtanik Ugrin</w:t>
            </w:r>
          </w:p>
        </w:tc>
      </w:tr>
      <w:tr w:rsidR="007C4592" w:rsidRPr="0004079C" w14:paraId="080C8EF9" w14:textId="77777777" w:rsidTr="00FB734F">
        <w:trPr>
          <w:gridBefore w:val="1"/>
          <w:wBefore w:w="817" w:type="dxa"/>
        </w:trPr>
        <w:tc>
          <w:tcPr>
            <w:tcW w:w="4956" w:type="dxa"/>
            <w:gridSpan w:val="2"/>
          </w:tcPr>
          <w:p w14:paraId="2A81CC93" w14:textId="77777777" w:rsidR="007C4592" w:rsidRPr="0004079C" w:rsidRDefault="007C4592" w:rsidP="007C4592">
            <w:pPr>
              <w:pStyle w:val="Podpisoseba"/>
              <w:spacing w:before="0" w:after="0"/>
              <w:ind w:right="459"/>
              <w:rPr>
                <w:bCs w:val="0"/>
              </w:rPr>
            </w:pPr>
            <w:r w:rsidRPr="0004079C">
              <w:t>Strokovna sodelavka</w:t>
            </w:r>
          </w:p>
        </w:tc>
        <w:tc>
          <w:tcPr>
            <w:tcW w:w="3549" w:type="dxa"/>
          </w:tcPr>
          <w:p w14:paraId="5091E50A" w14:textId="001CCC2C" w:rsidR="007C4592" w:rsidRPr="0004079C" w:rsidRDefault="007C4592" w:rsidP="007C4592">
            <w:pPr>
              <w:pStyle w:val="Podpisoseba"/>
              <w:spacing w:before="0" w:after="0"/>
              <w:rPr>
                <w:bCs w:val="0"/>
              </w:rPr>
            </w:pPr>
            <w:r w:rsidRPr="0004079C">
              <w:rPr>
                <w:bCs w:val="0"/>
              </w:rPr>
              <w:t>Predsednica</w:t>
            </w:r>
          </w:p>
        </w:tc>
      </w:tr>
      <w:tr w:rsidR="007567FF" w:rsidRPr="0004079C" w14:paraId="4AEBAD03" w14:textId="77777777" w:rsidTr="00FB734F">
        <w:tc>
          <w:tcPr>
            <w:tcW w:w="5432" w:type="dxa"/>
            <w:gridSpan w:val="2"/>
          </w:tcPr>
          <w:p w14:paraId="658E15A2" w14:textId="77777777" w:rsidR="007567FF" w:rsidRPr="0004079C" w:rsidRDefault="007567FF" w:rsidP="00630D69">
            <w:pPr>
              <w:spacing w:after="160" w:line="259" w:lineRule="auto"/>
              <w:ind w:left="0" w:right="0"/>
              <w:jc w:val="left"/>
              <w:rPr>
                <w:b/>
                <w:color w:val="FFFFFF" w:themeColor="background1"/>
              </w:rPr>
            </w:pPr>
          </w:p>
        </w:tc>
        <w:tc>
          <w:tcPr>
            <w:tcW w:w="3890" w:type="dxa"/>
            <w:gridSpan w:val="2"/>
          </w:tcPr>
          <w:p w14:paraId="16E0D8D9" w14:textId="77777777" w:rsidR="007567FF" w:rsidRPr="0004079C" w:rsidRDefault="007567FF" w:rsidP="007567FF">
            <w:pPr>
              <w:spacing w:after="0" w:line="240" w:lineRule="exact"/>
              <w:ind w:left="0" w:right="0"/>
              <w:jc w:val="left"/>
              <w:rPr>
                <w:b/>
                <w:color w:val="FFFFFF" w:themeColor="background1"/>
              </w:rPr>
            </w:pPr>
          </w:p>
        </w:tc>
      </w:tr>
      <w:tr w:rsidR="007567FF" w:rsidRPr="0004079C" w14:paraId="6521E91E" w14:textId="77777777" w:rsidTr="00FB734F">
        <w:tc>
          <w:tcPr>
            <w:tcW w:w="5432" w:type="dxa"/>
            <w:gridSpan w:val="2"/>
          </w:tcPr>
          <w:p w14:paraId="49F31553" w14:textId="4BE31AB6" w:rsidR="007567FF" w:rsidRPr="0004079C" w:rsidRDefault="007567FF" w:rsidP="007567FF">
            <w:pPr>
              <w:spacing w:after="0" w:line="240" w:lineRule="exact"/>
              <w:ind w:left="-101" w:right="0"/>
              <w:jc w:val="left"/>
              <w:rPr>
                <w:b/>
                <w:bCs w:val="0"/>
                <w:color w:val="002F87"/>
              </w:rPr>
            </w:pPr>
          </w:p>
        </w:tc>
        <w:tc>
          <w:tcPr>
            <w:tcW w:w="3890" w:type="dxa"/>
            <w:gridSpan w:val="2"/>
          </w:tcPr>
          <w:p w14:paraId="0D85E7FF" w14:textId="4E591E10" w:rsidR="007567FF" w:rsidRPr="0004079C" w:rsidRDefault="007567FF" w:rsidP="007567FF">
            <w:pPr>
              <w:spacing w:after="0" w:line="240" w:lineRule="exact"/>
              <w:ind w:left="0" w:right="0"/>
              <w:jc w:val="left"/>
              <w:rPr>
                <w:b/>
                <w:bCs w:val="0"/>
                <w:color w:val="002F87"/>
              </w:rPr>
            </w:pPr>
          </w:p>
        </w:tc>
      </w:tr>
      <w:tr w:rsidR="007567FF" w:rsidRPr="0004079C" w14:paraId="0F8D54E0" w14:textId="77777777" w:rsidTr="00FB734F">
        <w:tc>
          <w:tcPr>
            <w:tcW w:w="5432" w:type="dxa"/>
            <w:gridSpan w:val="2"/>
          </w:tcPr>
          <w:p w14:paraId="31D3B34E" w14:textId="77777777" w:rsidR="007567FF" w:rsidRPr="0004079C" w:rsidRDefault="007567FF" w:rsidP="007567FF">
            <w:pPr>
              <w:spacing w:after="0" w:line="240" w:lineRule="exact"/>
              <w:ind w:left="0" w:right="459"/>
              <w:jc w:val="left"/>
              <w:rPr>
                <w:bCs w:val="0"/>
                <w:color w:val="002F87"/>
              </w:rPr>
            </w:pPr>
          </w:p>
        </w:tc>
        <w:tc>
          <w:tcPr>
            <w:tcW w:w="3890" w:type="dxa"/>
            <w:gridSpan w:val="2"/>
          </w:tcPr>
          <w:p w14:paraId="219295E6" w14:textId="62849C38" w:rsidR="007567FF" w:rsidRPr="0004079C" w:rsidRDefault="007567FF" w:rsidP="007567FF">
            <w:pPr>
              <w:spacing w:after="0" w:line="240" w:lineRule="exact"/>
              <w:ind w:left="0" w:right="0"/>
              <w:jc w:val="left"/>
              <w:rPr>
                <w:bCs w:val="0"/>
                <w:color w:val="002F87"/>
              </w:rPr>
            </w:pPr>
          </w:p>
        </w:tc>
      </w:tr>
    </w:tbl>
    <w:p w14:paraId="79129A5A" w14:textId="77777777" w:rsidR="008142AA" w:rsidRPr="0066085E" w:rsidRDefault="008142AA" w:rsidP="00E72AF2">
      <w:pPr>
        <w:pStyle w:val="gradivo"/>
        <w:ind w:left="0"/>
      </w:pPr>
    </w:p>
    <w:sectPr w:rsidR="008142AA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936E" w14:textId="77777777" w:rsidR="004E70C7" w:rsidRPr="0004079C" w:rsidRDefault="004E70C7" w:rsidP="00352A82">
      <w:r w:rsidRPr="0004079C">
        <w:separator/>
      </w:r>
    </w:p>
  </w:endnote>
  <w:endnote w:type="continuationSeparator" w:id="0">
    <w:p w14:paraId="41E58987" w14:textId="77777777" w:rsidR="004E70C7" w:rsidRPr="0004079C" w:rsidRDefault="004E70C7" w:rsidP="00352A82">
      <w:r w:rsidRPr="000407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04079C" w:rsidRDefault="00E217AD" w:rsidP="00352A82">
    <w:pPr>
      <w:pStyle w:val="MONGnoga"/>
    </w:pPr>
    <w:r w:rsidRPr="0004079C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04079C" w:rsidRDefault="00E217AD" w:rsidP="00352A82">
    <w:pPr>
      <w:pStyle w:val="MONGnoga"/>
    </w:pPr>
    <w:r w:rsidRPr="0004079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04079C">
      <w:t xml:space="preserve">E: </w:t>
    </w:r>
    <w:r w:rsidRPr="0004079C">
      <w:rPr>
        <w:u w:val="single"/>
      </w:rPr>
      <w:t>mestna.obcina@nova-gorica.si</w:t>
    </w:r>
    <w:r w:rsidR="00366240" w:rsidRPr="0004079C">
      <w:t>,</w:t>
    </w:r>
    <w:r w:rsidR="002B08B0" w:rsidRPr="0004079C">
      <w:t xml:space="preserve"> T: +386 (0)5 335 01 </w:t>
    </w:r>
    <w:r w:rsidRPr="0004079C">
      <w:t>1</w:t>
    </w:r>
    <w:r w:rsidR="002B08B0" w:rsidRPr="0004079C">
      <w:t>1,</w:t>
    </w:r>
    <w:r w:rsidR="00192B9A" w:rsidRPr="0004079C">
      <w:t xml:space="preserve"> </w:t>
    </w:r>
    <w:r w:rsidR="00192B9A" w:rsidRPr="0004079C">
      <w:rPr>
        <w:u w:val="single"/>
      </w:rPr>
      <w:t>www.nova-gorica.si</w:t>
    </w:r>
  </w:p>
  <w:p w14:paraId="272550D5" w14:textId="268C651F" w:rsidR="00734A18" w:rsidRPr="0004079C" w:rsidRDefault="00734A18" w:rsidP="00352A82">
    <w:pPr>
      <w:pStyle w:val="MONGnoga"/>
    </w:pPr>
    <w:r w:rsidRPr="0004079C">
      <w:t>ID za DDV: SI53055730, matična številka: 5881773</w:t>
    </w:r>
    <w:r w:rsidR="00CC3F17" w:rsidRPr="0004079C">
      <w:tab/>
    </w:r>
  </w:p>
  <w:p w14:paraId="3D03C244" w14:textId="44ECADA2" w:rsidR="00083CA2" w:rsidRPr="0004079C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A0F4" w14:textId="77777777" w:rsidR="004E70C7" w:rsidRPr="0004079C" w:rsidRDefault="004E70C7" w:rsidP="00352A82">
      <w:r w:rsidRPr="0004079C">
        <w:separator/>
      </w:r>
    </w:p>
  </w:footnote>
  <w:footnote w:type="continuationSeparator" w:id="0">
    <w:p w14:paraId="7C065B1C" w14:textId="77777777" w:rsidR="004E70C7" w:rsidRPr="0004079C" w:rsidRDefault="004E70C7" w:rsidP="00352A82">
      <w:r w:rsidRPr="000407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616F90A1" w:rsidR="00083CA2" w:rsidRPr="0004079C" w:rsidRDefault="00A1417E" w:rsidP="00352A82">
    <w:r w:rsidRPr="0004079C">
      <w:drawing>
        <wp:anchor distT="0" distB="0" distL="114300" distR="114300" simplePos="0" relativeHeight="251693056" behindDoc="1" locked="0" layoutInCell="1" allowOverlap="1" wp14:anchorId="100C690D" wp14:editId="63EE3A9D">
          <wp:simplePos x="0" y="0"/>
          <wp:positionH relativeFrom="page">
            <wp:align>right</wp:align>
          </wp:positionH>
          <wp:positionV relativeFrom="page">
            <wp:posOffset>217805</wp:posOffset>
          </wp:positionV>
          <wp:extent cx="7556400" cy="936000"/>
          <wp:effectExtent l="0" t="0" r="0" b="0"/>
          <wp:wrapNone/>
          <wp:docPr id="1235709647" name="Slika 1235709647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04079C" w:rsidRDefault="001C491B" w:rsidP="00352A82">
    <w:r w:rsidRPr="0004079C"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E5B95"/>
    <w:multiLevelType w:val="hybridMultilevel"/>
    <w:tmpl w:val="337210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6B6"/>
    <w:multiLevelType w:val="hybridMultilevel"/>
    <w:tmpl w:val="D3CCBD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734F47"/>
    <w:multiLevelType w:val="hybridMultilevel"/>
    <w:tmpl w:val="AB4C2B08"/>
    <w:lvl w:ilvl="0" w:tplc="0F021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8C32CE"/>
    <w:multiLevelType w:val="hybridMultilevel"/>
    <w:tmpl w:val="197C2BE4"/>
    <w:lvl w:ilvl="0" w:tplc="819A7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256424"/>
    <w:multiLevelType w:val="hybridMultilevel"/>
    <w:tmpl w:val="D194A2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129964">
    <w:abstractNumId w:val="9"/>
  </w:num>
  <w:num w:numId="2" w16cid:durableId="1164929981">
    <w:abstractNumId w:val="12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11"/>
  </w:num>
  <w:num w:numId="6" w16cid:durableId="1657220828">
    <w:abstractNumId w:val="13"/>
  </w:num>
  <w:num w:numId="7" w16cid:durableId="1256210005">
    <w:abstractNumId w:val="3"/>
  </w:num>
  <w:num w:numId="8" w16cid:durableId="620721476">
    <w:abstractNumId w:val="4"/>
  </w:num>
  <w:num w:numId="9" w16cid:durableId="1223718357">
    <w:abstractNumId w:val="6"/>
  </w:num>
  <w:num w:numId="10" w16cid:durableId="767116328">
    <w:abstractNumId w:val="10"/>
  </w:num>
  <w:num w:numId="11" w16cid:durableId="243884713">
    <w:abstractNumId w:val="8"/>
  </w:num>
  <w:num w:numId="12" w16cid:durableId="3654512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044720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3369377">
    <w:abstractNumId w:val="1"/>
  </w:num>
  <w:num w:numId="15" w16cid:durableId="2056153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4A56"/>
    <w:rsid w:val="00005FAC"/>
    <w:rsid w:val="000158B4"/>
    <w:rsid w:val="0002211A"/>
    <w:rsid w:val="000276AB"/>
    <w:rsid w:val="0004079C"/>
    <w:rsid w:val="00053B54"/>
    <w:rsid w:val="0005678C"/>
    <w:rsid w:val="00070187"/>
    <w:rsid w:val="000720B1"/>
    <w:rsid w:val="00073502"/>
    <w:rsid w:val="000761D0"/>
    <w:rsid w:val="000807CE"/>
    <w:rsid w:val="00083CA2"/>
    <w:rsid w:val="000A6091"/>
    <w:rsid w:val="000B5D4A"/>
    <w:rsid w:val="000B6198"/>
    <w:rsid w:val="000C79F8"/>
    <w:rsid w:val="000D6C77"/>
    <w:rsid w:val="000E1115"/>
    <w:rsid w:val="000E38EB"/>
    <w:rsid w:val="000E5815"/>
    <w:rsid w:val="00101B99"/>
    <w:rsid w:val="00110838"/>
    <w:rsid w:val="00112DD1"/>
    <w:rsid w:val="001137D1"/>
    <w:rsid w:val="0011387C"/>
    <w:rsid w:val="001220D2"/>
    <w:rsid w:val="001375AE"/>
    <w:rsid w:val="00143ED8"/>
    <w:rsid w:val="00145A3D"/>
    <w:rsid w:val="00166B50"/>
    <w:rsid w:val="00167093"/>
    <w:rsid w:val="0017260E"/>
    <w:rsid w:val="001732D3"/>
    <w:rsid w:val="00173382"/>
    <w:rsid w:val="0018319A"/>
    <w:rsid w:val="00183639"/>
    <w:rsid w:val="0018679C"/>
    <w:rsid w:val="001916F3"/>
    <w:rsid w:val="00192B9A"/>
    <w:rsid w:val="001A7991"/>
    <w:rsid w:val="001B2389"/>
    <w:rsid w:val="001C491B"/>
    <w:rsid w:val="001C6438"/>
    <w:rsid w:val="001D680A"/>
    <w:rsid w:val="001D7013"/>
    <w:rsid w:val="001E0642"/>
    <w:rsid w:val="001E1E41"/>
    <w:rsid w:val="001E230D"/>
    <w:rsid w:val="001E53E2"/>
    <w:rsid w:val="001F15FF"/>
    <w:rsid w:val="002133CB"/>
    <w:rsid w:val="00217C20"/>
    <w:rsid w:val="00224F05"/>
    <w:rsid w:val="0022510F"/>
    <w:rsid w:val="00225963"/>
    <w:rsid w:val="00225D8C"/>
    <w:rsid w:val="00226E0E"/>
    <w:rsid w:val="00264DB7"/>
    <w:rsid w:val="00275F4D"/>
    <w:rsid w:val="0028430E"/>
    <w:rsid w:val="0028622D"/>
    <w:rsid w:val="002961CD"/>
    <w:rsid w:val="00297106"/>
    <w:rsid w:val="002B08B0"/>
    <w:rsid w:val="002F5A1D"/>
    <w:rsid w:val="002F72CD"/>
    <w:rsid w:val="00307779"/>
    <w:rsid w:val="003148CF"/>
    <w:rsid w:val="003452CB"/>
    <w:rsid w:val="00345A59"/>
    <w:rsid w:val="00345FDC"/>
    <w:rsid w:val="00351965"/>
    <w:rsid w:val="00352A82"/>
    <w:rsid w:val="00355F3A"/>
    <w:rsid w:val="00366240"/>
    <w:rsid w:val="00370E77"/>
    <w:rsid w:val="003751ED"/>
    <w:rsid w:val="00376365"/>
    <w:rsid w:val="003815F8"/>
    <w:rsid w:val="00382CF5"/>
    <w:rsid w:val="0039457F"/>
    <w:rsid w:val="003972C8"/>
    <w:rsid w:val="003A0AE4"/>
    <w:rsid w:val="003A3BD6"/>
    <w:rsid w:val="003A4C22"/>
    <w:rsid w:val="003A4EE2"/>
    <w:rsid w:val="003B11F7"/>
    <w:rsid w:val="003E2C39"/>
    <w:rsid w:val="003F02AA"/>
    <w:rsid w:val="003F3284"/>
    <w:rsid w:val="003F4211"/>
    <w:rsid w:val="00403521"/>
    <w:rsid w:val="00404EA8"/>
    <w:rsid w:val="004129EE"/>
    <w:rsid w:val="00420157"/>
    <w:rsid w:val="00425C22"/>
    <w:rsid w:val="00431E46"/>
    <w:rsid w:val="00445A64"/>
    <w:rsid w:val="0045741A"/>
    <w:rsid w:val="00461B39"/>
    <w:rsid w:val="00463FA4"/>
    <w:rsid w:val="00475974"/>
    <w:rsid w:val="00486063"/>
    <w:rsid w:val="00491995"/>
    <w:rsid w:val="004953C5"/>
    <w:rsid w:val="004A2769"/>
    <w:rsid w:val="004B2E5D"/>
    <w:rsid w:val="004B6FAC"/>
    <w:rsid w:val="004E242E"/>
    <w:rsid w:val="004E57C5"/>
    <w:rsid w:val="004E70C7"/>
    <w:rsid w:val="004F0CAF"/>
    <w:rsid w:val="004F22A0"/>
    <w:rsid w:val="00505784"/>
    <w:rsid w:val="005210F0"/>
    <w:rsid w:val="00530011"/>
    <w:rsid w:val="00530051"/>
    <w:rsid w:val="00544B26"/>
    <w:rsid w:val="00560915"/>
    <w:rsid w:val="005710E4"/>
    <w:rsid w:val="00577356"/>
    <w:rsid w:val="00581BE7"/>
    <w:rsid w:val="00585968"/>
    <w:rsid w:val="00587772"/>
    <w:rsid w:val="005927D7"/>
    <w:rsid w:val="00597B57"/>
    <w:rsid w:val="005A6015"/>
    <w:rsid w:val="005B467C"/>
    <w:rsid w:val="005C49B9"/>
    <w:rsid w:val="005C7716"/>
    <w:rsid w:val="005D2677"/>
    <w:rsid w:val="005D463E"/>
    <w:rsid w:val="005D78B5"/>
    <w:rsid w:val="00630D69"/>
    <w:rsid w:val="0063597E"/>
    <w:rsid w:val="00657EB1"/>
    <w:rsid w:val="0066085E"/>
    <w:rsid w:val="006620F0"/>
    <w:rsid w:val="00676748"/>
    <w:rsid w:val="0068385A"/>
    <w:rsid w:val="006842FC"/>
    <w:rsid w:val="006955B6"/>
    <w:rsid w:val="006957A6"/>
    <w:rsid w:val="006B201F"/>
    <w:rsid w:val="006C4146"/>
    <w:rsid w:val="006C4D8E"/>
    <w:rsid w:val="006C60C5"/>
    <w:rsid w:val="006E6B64"/>
    <w:rsid w:val="006F1001"/>
    <w:rsid w:val="00706860"/>
    <w:rsid w:val="00711D7C"/>
    <w:rsid w:val="00714788"/>
    <w:rsid w:val="00722FAC"/>
    <w:rsid w:val="007245EA"/>
    <w:rsid w:val="00731380"/>
    <w:rsid w:val="00734A18"/>
    <w:rsid w:val="0073517A"/>
    <w:rsid w:val="00737529"/>
    <w:rsid w:val="00740EEA"/>
    <w:rsid w:val="00754F59"/>
    <w:rsid w:val="007567FF"/>
    <w:rsid w:val="007702B4"/>
    <w:rsid w:val="00770720"/>
    <w:rsid w:val="00774DD1"/>
    <w:rsid w:val="0078100D"/>
    <w:rsid w:val="00790798"/>
    <w:rsid w:val="0079172C"/>
    <w:rsid w:val="00791DB2"/>
    <w:rsid w:val="00793022"/>
    <w:rsid w:val="00796028"/>
    <w:rsid w:val="007A1F44"/>
    <w:rsid w:val="007C4592"/>
    <w:rsid w:val="007D2E3E"/>
    <w:rsid w:val="007D46CB"/>
    <w:rsid w:val="007D6635"/>
    <w:rsid w:val="007E6FF1"/>
    <w:rsid w:val="007F2BF9"/>
    <w:rsid w:val="007F6199"/>
    <w:rsid w:val="00810854"/>
    <w:rsid w:val="008142AA"/>
    <w:rsid w:val="0082204C"/>
    <w:rsid w:val="00834FBC"/>
    <w:rsid w:val="00873CAB"/>
    <w:rsid w:val="008759F5"/>
    <w:rsid w:val="00876FA4"/>
    <w:rsid w:val="008802E3"/>
    <w:rsid w:val="00880392"/>
    <w:rsid w:val="008821D4"/>
    <w:rsid w:val="00882400"/>
    <w:rsid w:val="00882ACC"/>
    <w:rsid w:val="008875E2"/>
    <w:rsid w:val="008F21D2"/>
    <w:rsid w:val="008F48DD"/>
    <w:rsid w:val="008F5DCA"/>
    <w:rsid w:val="009060A3"/>
    <w:rsid w:val="00923A6E"/>
    <w:rsid w:val="00926BDE"/>
    <w:rsid w:val="00934BEC"/>
    <w:rsid w:val="009353E3"/>
    <w:rsid w:val="00954E94"/>
    <w:rsid w:val="00964AD4"/>
    <w:rsid w:val="00994CA9"/>
    <w:rsid w:val="009A6118"/>
    <w:rsid w:val="009A7263"/>
    <w:rsid w:val="009B227A"/>
    <w:rsid w:val="009D2E69"/>
    <w:rsid w:val="009D3218"/>
    <w:rsid w:val="00A03315"/>
    <w:rsid w:val="00A1059B"/>
    <w:rsid w:val="00A1417E"/>
    <w:rsid w:val="00A54256"/>
    <w:rsid w:val="00A7398A"/>
    <w:rsid w:val="00A85862"/>
    <w:rsid w:val="00A862B6"/>
    <w:rsid w:val="00A87869"/>
    <w:rsid w:val="00A9127C"/>
    <w:rsid w:val="00A9136F"/>
    <w:rsid w:val="00A95A58"/>
    <w:rsid w:val="00A97B11"/>
    <w:rsid w:val="00AA2C5D"/>
    <w:rsid w:val="00AA4BFD"/>
    <w:rsid w:val="00AB27C8"/>
    <w:rsid w:val="00AC011E"/>
    <w:rsid w:val="00AC22BE"/>
    <w:rsid w:val="00AD1CA3"/>
    <w:rsid w:val="00AD2E49"/>
    <w:rsid w:val="00AD5126"/>
    <w:rsid w:val="00AD71D9"/>
    <w:rsid w:val="00AD7499"/>
    <w:rsid w:val="00B010BA"/>
    <w:rsid w:val="00B07F52"/>
    <w:rsid w:val="00B12614"/>
    <w:rsid w:val="00B657E8"/>
    <w:rsid w:val="00B8195C"/>
    <w:rsid w:val="00BB15C4"/>
    <w:rsid w:val="00BD0787"/>
    <w:rsid w:val="00BE5B70"/>
    <w:rsid w:val="00BE69F5"/>
    <w:rsid w:val="00C10614"/>
    <w:rsid w:val="00C10D7D"/>
    <w:rsid w:val="00C36277"/>
    <w:rsid w:val="00C532A1"/>
    <w:rsid w:val="00C61A97"/>
    <w:rsid w:val="00C61BBC"/>
    <w:rsid w:val="00C712D5"/>
    <w:rsid w:val="00C7627D"/>
    <w:rsid w:val="00C7668D"/>
    <w:rsid w:val="00C84353"/>
    <w:rsid w:val="00C8745A"/>
    <w:rsid w:val="00C961AE"/>
    <w:rsid w:val="00C973E8"/>
    <w:rsid w:val="00C97FC6"/>
    <w:rsid w:val="00CA409B"/>
    <w:rsid w:val="00CA7FEF"/>
    <w:rsid w:val="00CC3F17"/>
    <w:rsid w:val="00CC58FF"/>
    <w:rsid w:val="00CC5E51"/>
    <w:rsid w:val="00CD0869"/>
    <w:rsid w:val="00CE0A4C"/>
    <w:rsid w:val="00CF0B4F"/>
    <w:rsid w:val="00CF2AFF"/>
    <w:rsid w:val="00CF503C"/>
    <w:rsid w:val="00D119DE"/>
    <w:rsid w:val="00D25FC4"/>
    <w:rsid w:val="00D34ADD"/>
    <w:rsid w:val="00D417DF"/>
    <w:rsid w:val="00D51EE1"/>
    <w:rsid w:val="00D81991"/>
    <w:rsid w:val="00DA69BC"/>
    <w:rsid w:val="00DA76CB"/>
    <w:rsid w:val="00DC5E8E"/>
    <w:rsid w:val="00DC77F3"/>
    <w:rsid w:val="00DD08EB"/>
    <w:rsid w:val="00DD550C"/>
    <w:rsid w:val="00DE7B81"/>
    <w:rsid w:val="00DF3683"/>
    <w:rsid w:val="00E16371"/>
    <w:rsid w:val="00E217AD"/>
    <w:rsid w:val="00E221D1"/>
    <w:rsid w:val="00E34F3C"/>
    <w:rsid w:val="00E457FF"/>
    <w:rsid w:val="00E531D5"/>
    <w:rsid w:val="00E57102"/>
    <w:rsid w:val="00E639CC"/>
    <w:rsid w:val="00E70CE1"/>
    <w:rsid w:val="00E72ABD"/>
    <w:rsid w:val="00E72AF2"/>
    <w:rsid w:val="00E876FD"/>
    <w:rsid w:val="00E96A70"/>
    <w:rsid w:val="00EA06E7"/>
    <w:rsid w:val="00EB1931"/>
    <w:rsid w:val="00EB3414"/>
    <w:rsid w:val="00ED7977"/>
    <w:rsid w:val="00EE5DDF"/>
    <w:rsid w:val="00F026B0"/>
    <w:rsid w:val="00F1080C"/>
    <w:rsid w:val="00F12361"/>
    <w:rsid w:val="00F2203E"/>
    <w:rsid w:val="00F24C66"/>
    <w:rsid w:val="00F27F42"/>
    <w:rsid w:val="00F34638"/>
    <w:rsid w:val="00F40810"/>
    <w:rsid w:val="00F4231E"/>
    <w:rsid w:val="00F444D1"/>
    <w:rsid w:val="00F46F09"/>
    <w:rsid w:val="00F52FB2"/>
    <w:rsid w:val="00F56CB1"/>
    <w:rsid w:val="00F57D69"/>
    <w:rsid w:val="00F75F9D"/>
    <w:rsid w:val="00F811AF"/>
    <w:rsid w:val="00F81FC2"/>
    <w:rsid w:val="00F84EF2"/>
    <w:rsid w:val="00F85E9E"/>
    <w:rsid w:val="00F86504"/>
    <w:rsid w:val="00F96F26"/>
    <w:rsid w:val="00FB7287"/>
    <w:rsid w:val="00FB734F"/>
    <w:rsid w:val="00FB75BB"/>
    <w:rsid w:val="00FC1D3B"/>
    <w:rsid w:val="00FF1A08"/>
    <w:rsid w:val="00FF6A11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0047D315-CF72-4B42-AF30-CB2056AB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Revizija">
    <w:name w:val="Revision"/>
    <w:hidden/>
    <w:uiPriority w:val="99"/>
    <w:semiHidden/>
    <w:rsid w:val="0002211A"/>
    <w:pPr>
      <w:spacing w:after="0" w:line="240" w:lineRule="auto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2211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211A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211A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211A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211A"/>
    <w:rPr>
      <w:rFonts w:ascii="Verdana" w:eastAsia="Times New Roman" w:hAnsi="Verdana" w:cs="Arial"/>
      <w:b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35CD7617-3935-4E92-985E-B7675DFB6B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18</cp:revision>
  <cp:lastPrinted>2026-02-12T13:46:00Z</cp:lastPrinted>
  <dcterms:created xsi:type="dcterms:W3CDTF">2026-07-08T12:36:00Z</dcterms:created>
  <dcterms:modified xsi:type="dcterms:W3CDTF">2026-07-28T12:32:00Z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