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4E6" w:rsidRDefault="008907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KRAJEVNA SKUPNOST LOKVE-LAZNA</w:t>
      </w:r>
    </w:p>
    <w:p w:rsidR="00E244E6" w:rsidRDefault="00E244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4E6" w:rsidRDefault="008907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 P I S N I K</w:t>
      </w:r>
    </w:p>
    <w:p w:rsidR="00E244E6" w:rsidRDefault="00890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33B1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sestanka sveta KS, ki je bil </w:t>
      </w:r>
      <w:r w:rsidR="009C7F4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3B11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F7053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ob 1</w:t>
      </w:r>
      <w:r w:rsidR="00F7053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3B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 v dvorani KS Lokve-Lazna.</w:t>
      </w:r>
    </w:p>
    <w:p w:rsidR="00E244E6" w:rsidRDefault="00890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Prisotni: Zdravka Bavdaž, Vlasta Skok, Tea Ličen</w:t>
      </w:r>
      <w:r w:rsidR="00F705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223">
        <w:rPr>
          <w:rFonts w:ascii="Times New Roman" w:hAnsi="Times New Roman" w:cs="Times New Roman"/>
          <w:sz w:val="24"/>
          <w:szCs w:val="24"/>
        </w:rPr>
        <w:t>Uroš Skok</w:t>
      </w:r>
      <w:r w:rsidR="009C7F42">
        <w:rPr>
          <w:rFonts w:ascii="Times New Roman" w:hAnsi="Times New Roman" w:cs="Times New Roman"/>
          <w:sz w:val="24"/>
          <w:szCs w:val="24"/>
        </w:rPr>
        <w:t>,</w:t>
      </w:r>
      <w:r w:rsidR="00F70537">
        <w:rPr>
          <w:rFonts w:ascii="Times New Roman" w:hAnsi="Times New Roman" w:cs="Times New Roman"/>
          <w:sz w:val="24"/>
          <w:szCs w:val="24"/>
        </w:rPr>
        <w:t xml:space="preserve"> </w:t>
      </w:r>
      <w:r w:rsidR="009C7F42">
        <w:rPr>
          <w:rFonts w:ascii="Times New Roman" w:hAnsi="Times New Roman" w:cs="Times New Roman"/>
          <w:sz w:val="24"/>
          <w:szCs w:val="24"/>
        </w:rPr>
        <w:t xml:space="preserve">Nejc Rijavec </w:t>
      </w:r>
      <w:r>
        <w:rPr>
          <w:rFonts w:ascii="Times New Roman" w:hAnsi="Times New Roman" w:cs="Times New Roman"/>
          <w:sz w:val="24"/>
          <w:szCs w:val="24"/>
        </w:rPr>
        <w:t>in Boštjan Skok</w:t>
      </w:r>
    </w:p>
    <w:p w:rsidR="00E244E6" w:rsidRDefault="008907D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Dnevni red:</w:t>
      </w:r>
    </w:p>
    <w:p w:rsidR="00E244E6" w:rsidRDefault="00890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3B11">
        <w:rPr>
          <w:rFonts w:ascii="Times New Roman" w:hAnsi="Times New Roman" w:cs="Times New Roman"/>
          <w:sz w:val="24"/>
          <w:szCs w:val="24"/>
        </w:rPr>
        <w:t>Krajevni praznik</w:t>
      </w:r>
    </w:p>
    <w:p w:rsidR="00E244E6" w:rsidRDefault="008907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33B11">
        <w:rPr>
          <w:rFonts w:ascii="Times New Roman" w:hAnsi="Times New Roman" w:cs="Times New Roman"/>
          <w:sz w:val="24"/>
          <w:szCs w:val="24"/>
        </w:rPr>
        <w:t>Čistilna akcija</w:t>
      </w:r>
    </w:p>
    <w:p w:rsidR="00E244E6" w:rsidRDefault="003A41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0537">
        <w:rPr>
          <w:rFonts w:ascii="Times New Roman" w:hAnsi="Times New Roman" w:cs="Times New Roman"/>
          <w:sz w:val="24"/>
          <w:szCs w:val="24"/>
        </w:rPr>
        <w:t xml:space="preserve">. </w:t>
      </w:r>
      <w:r w:rsidR="000C3FB8">
        <w:rPr>
          <w:rFonts w:ascii="Times New Roman" w:hAnsi="Times New Roman" w:cs="Times New Roman"/>
          <w:sz w:val="24"/>
          <w:szCs w:val="24"/>
        </w:rPr>
        <w:t>Razno</w:t>
      </w:r>
    </w:p>
    <w:p w:rsidR="00834DDF" w:rsidRDefault="00834D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4E6" w:rsidRDefault="00D33B1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Krajevni praznik</w:t>
      </w:r>
    </w:p>
    <w:p w:rsidR="009C7F42" w:rsidRDefault="009C7F42" w:rsidP="009C7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F42">
        <w:rPr>
          <w:rFonts w:ascii="Times New Roman" w:hAnsi="Times New Roman" w:cs="Times New Roman"/>
          <w:sz w:val="24"/>
          <w:szCs w:val="24"/>
        </w:rPr>
        <w:t xml:space="preserve">Svet KS Lokve-Lazna </w:t>
      </w:r>
      <w:r w:rsidR="00D33B11">
        <w:rPr>
          <w:rFonts w:ascii="Times New Roman" w:hAnsi="Times New Roman" w:cs="Times New Roman"/>
          <w:sz w:val="24"/>
          <w:szCs w:val="24"/>
        </w:rPr>
        <w:t>je obravnaval vsebino za krajevni praznik, ki bo 13. 6. 2026, in si porazdelil naloge.</w:t>
      </w:r>
    </w:p>
    <w:p w:rsidR="00834DDF" w:rsidRPr="009C7F42" w:rsidRDefault="00834DDF" w:rsidP="009C7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3FB8" w:rsidRPr="006F4752" w:rsidRDefault="00D33B11" w:rsidP="000C3FB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Čistilna akcija</w:t>
      </w:r>
    </w:p>
    <w:p w:rsidR="00037873" w:rsidRPr="00037873" w:rsidRDefault="00D33B11" w:rsidP="000378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Čistilna akcija se izvede 18. 4. 2026.</w:t>
      </w:r>
    </w:p>
    <w:p w:rsidR="00E244E6" w:rsidRDefault="00E244E6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95A58" w:rsidRDefault="008907D8" w:rsidP="008861F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Razno </w:t>
      </w:r>
    </w:p>
    <w:p w:rsidR="003A411D" w:rsidRDefault="003A411D" w:rsidP="00834DDF">
      <w:pPr>
        <w:jc w:val="both"/>
        <w:rPr>
          <w:rFonts w:ascii="Times New Roman" w:hAnsi="Times New Roman" w:cs="Times New Roman"/>
          <w:sz w:val="24"/>
          <w:szCs w:val="24"/>
        </w:rPr>
      </w:pPr>
      <w:r w:rsidRPr="003A411D">
        <w:rPr>
          <w:rFonts w:ascii="Times New Roman" w:hAnsi="Times New Roman" w:cs="Times New Roman"/>
          <w:sz w:val="24"/>
          <w:szCs w:val="24"/>
        </w:rPr>
        <w:t>Svet Krajevne skupnosti določa, da je plačilni rok za poravnavo vseh obveznosti, ki se financirajo iz finančnega načrta krajevne skupnosti, 30. dan od prejema pravilno izstavljenega računa. V primeru, da je 30. dan dela prost dan, naročnik poravna račun zadnji delovni dan pred 30. dnem.</w:t>
      </w:r>
    </w:p>
    <w:p w:rsidR="00834DDF" w:rsidRPr="00834DDF" w:rsidRDefault="00834DDF" w:rsidP="00834D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Obravnavana je bila tekoča problematika.</w:t>
      </w:r>
    </w:p>
    <w:p w:rsidR="00E244E6" w:rsidRDefault="008907D8" w:rsidP="00D03535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Sestanek se je zaključil ob </w:t>
      </w:r>
      <w:r w:rsidR="00D33B11">
        <w:rPr>
          <w:rFonts w:ascii="Times New Roman" w:hAnsi="Times New Roman" w:cs="Times New Roman"/>
          <w:sz w:val="24"/>
          <w:szCs w:val="24"/>
        </w:rPr>
        <w:t>20.0</w:t>
      </w:r>
      <w:r w:rsidRPr="00B67064">
        <w:rPr>
          <w:rFonts w:ascii="Times New Roman" w:hAnsi="Times New Roman" w:cs="Times New Roman"/>
          <w:sz w:val="24"/>
          <w:szCs w:val="24"/>
        </w:rPr>
        <w:t>0.</w:t>
      </w:r>
    </w:p>
    <w:p w:rsidR="0098520A" w:rsidRDefault="008907D8" w:rsidP="00D03535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44E6" w:rsidRDefault="008907D8" w:rsidP="0098520A">
      <w:pPr>
        <w:spacing w:line="288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Predsednik Sveta KS Lokve-Lazna</w:t>
      </w:r>
    </w:p>
    <w:p w:rsidR="00E244E6" w:rsidRDefault="003A411D" w:rsidP="00D03535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8907D8">
        <w:rPr>
          <w:rFonts w:ascii="Times New Roman" w:hAnsi="Times New Roman" w:cs="Times New Roman"/>
          <w:sz w:val="24"/>
          <w:szCs w:val="24"/>
        </w:rPr>
        <w:t xml:space="preserve"> Boštjan Skok</w:t>
      </w:r>
    </w:p>
    <w:sectPr w:rsidR="00E24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376" w:rsidRDefault="00414376">
      <w:pPr>
        <w:spacing w:line="240" w:lineRule="auto"/>
      </w:pPr>
      <w:r>
        <w:separator/>
      </w:r>
    </w:p>
  </w:endnote>
  <w:endnote w:type="continuationSeparator" w:id="0">
    <w:p w:rsidR="00414376" w:rsidRDefault="00414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376" w:rsidRDefault="00414376">
      <w:pPr>
        <w:spacing w:after="0"/>
      </w:pPr>
      <w:r>
        <w:separator/>
      </w:r>
    </w:p>
  </w:footnote>
  <w:footnote w:type="continuationSeparator" w:id="0">
    <w:p w:rsidR="00414376" w:rsidRDefault="004143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11648"/>
    <w:multiLevelType w:val="multilevel"/>
    <w:tmpl w:val="086116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E32A1"/>
    <w:multiLevelType w:val="multilevel"/>
    <w:tmpl w:val="13AE32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00154"/>
    <w:multiLevelType w:val="multilevel"/>
    <w:tmpl w:val="51B00154"/>
    <w:lvl w:ilvl="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F293E"/>
    <w:multiLevelType w:val="hybridMultilevel"/>
    <w:tmpl w:val="AA6C79B0"/>
    <w:lvl w:ilvl="0" w:tplc="D0585F1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F0"/>
    <w:rsid w:val="00004642"/>
    <w:rsid w:val="00006B7D"/>
    <w:rsid w:val="000114AF"/>
    <w:rsid w:val="000209A0"/>
    <w:rsid w:val="000262FE"/>
    <w:rsid w:val="000309A5"/>
    <w:rsid w:val="00037873"/>
    <w:rsid w:val="000461B7"/>
    <w:rsid w:val="000466B5"/>
    <w:rsid w:val="00065D4E"/>
    <w:rsid w:val="000729EE"/>
    <w:rsid w:val="0008752D"/>
    <w:rsid w:val="000A59DE"/>
    <w:rsid w:val="000C3FB8"/>
    <w:rsid w:val="000C67CD"/>
    <w:rsid w:val="000E1638"/>
    <w:rsid w:val="0010413D"/>
    <w:rsid w:val="00120D57"/>
    <w:rsid w:val="00122B40"/>
    <w:rsid w:val="001336EF"/>
    <w:rsid w:val="0013467D"/>
    <w:rsid w:val="00144B31"/>
    <w:rsid w:val="001701B5"/>
    <w:rsid w:val="001A396D"/>
    <w:rsid w:val="001B38C1"/>
    <w:rsid w:val="001B66CB"/>
    <w:rsid w:val="001C662A"/>
    <w:rsid w:val="001E0318"/>
    <w:rsid w:val="002030CC"/>
    <w:rsid w:val="0021381C"/>
    <w:rsid w:val="00221E3D"/>
    <w:rsid w:val="002359F5"/>
    <w:rsid w:val="00244647"/>
    <w:rsid w:val="00244874"/>
    <w:rsid w:val="00244F72"/>
    <w:rsid w:val="00280A0A"/>
    <w:rsid w:val="00280CB7"/>
    <w:rsid w:val="00281955"/>
    <w:rsid w:val="00281C86"/>
    <w:rsid w:val="00282196"/>
    <w:rsid w:val="002B769B"/>
    <w:rsid w:val="002C07BC"/>
    <w:rsid w:val="002C6C1A"/>
    <w:rsid w:val="002D1515"/>
    <w:rsid w:val="002F5351"/>
    <w:rsid w:val="00305245"/>
    <w:rsid w:val="003142A6"/>
    <w:rsid w:val="0034768F"/>
    <w:rsid w:val="00353222"/>
    <w:rsid w:val="003537DF"/>
    <w:rsid w:val="003651A2"/>
    <w:rsid w:val="00376146"/>
    <w:rsid w:val="003A0E98"/>
    <w:rsid w:val="003A411D"/>
    <w:rsid w:val="003D0F54"/>
    <w:rsid w:val="003D1D11"/>
    <w:rsid w:val="003D1F3D"/>
    <w:rsid w:val="003E1821"/>
    <w:rsid w:val="003E39ED"/>
    <w:rsid w:val="003F65DC"/>
    <w:rsid w:val="004127DE"/>
    <w:rsid w:val="00414376"/>
    <w:rsid w:val="00423223"/>
    <w:rsid w:val="00424F5E"/>
    <w:rsid w:val="00425C79"/>
    <w:rsid w:val="004378F2"/>
    <w:rsid w:val="00442A26"/>
    <w:rsid w:val="004631A0"/>
    <w:rsid w:val="00475B49"/>
    <w:rsid w:val="00475FD6"/>
    <w:rsid w:val="004B23B1"/>
    <w:rsid w:val="004D6F4F"/>
    <w:rsid w:val="004E7E34"/>
    <w:rsid w:val="004F4356"/>
    <w:rsid w:val="004F6107"/>
    <w:rsid w:val="005312F4"/>
    <w:rsid w:val="00546520"/>
    <w:rsid w:val="00547CFE"/>
    <w:rsid w:val="005628A8"/>
    <w:rsid w:val="005734AE"/>
    <w:rsid w:val="00581332"/>
    <w:rsid w:val="00582117"/>
    <w:rsid w:val="005877D5"/>
    <w:rsid w:val="005A3F91"/>
    <w:rsid w:val="005A7E45"/>
    <w:rsid w:val="005C3618"/>
    <w:rsid w:val="005D516A"/>
    <w:rsid w:val="005D5E6E"/>
    <w:rsid w:val="006760A0"/>
    <w:rsid w:val="00695042"/>
    <w:rsid w:val="006C34A2"/>
    <w:rsid w:val="006F4752"/>
    <w:rsid w:val="006F7625"/>
    <w:rsid w:val="00703571"/>
    <w:rsid w:val="00707AB1"/>
    <w:rsid w:val="00714668"/>
    <w:rsid w:val="0072038D"/>
    <w:rsid w:val="00741B4F"/>
    <w:rsid w:val="0074416B"/>
    <w:rsid w:val="00752EE5"/>
    <w:rsid w:val="007737EA"/>
    <w:rsid w:val="00780F57"/>
    <w:rsid w:val="00781775"/>
    <w:rsid w:val="007955B8"/>
    <w:rsid w:val="00795955"/>
    <w:rsid w:val="007A12C6"/>
    <w:rsid w:val="007A3CE7"/>
    <w:rsid w:val="007A3D24"/>
    <w:rsid w:val="007D2E3B"/>
    <w:rsid w:val="008066FC"/>
    <w:rsid w:val="00824BC5"/>
    <w:rsid w:val="008318CC"/>
    <w:rsid w:val="00834DDF"/>
    <w:rsid w:val="0083761A"/>
    <w:rsid w:val="008403E9"/>
    <w:rsid w:val="0084132B"/>
    <w:rsid w:val="008531F8"/>
    <w:rsid w:val="008851E1"/>
    <w:rsid w:val="008861F2"/>
    <w:rsid w:val="008907D8"/>
    <w:rsid w:val="00895A58"/>
    <w:rsid w:val="00896C25"/>
    <w:rsid w:val="008B163A"/>
    <w:rsid w:val="008D3EFF"/>
    <w:rsid w:val="008D45BC"/>
    <w:rsid w:val="008E4365"/>
    <w:rsid w:val="008E5494"/>
    <w:rsid w:val="008F2F8D"/>
    <w:rsid w:val="00901449"/>
    <w:rsid w:val="00911752"/>
    <w:rsid w:val="0091625C"/>
    <w:rsid w:val="00926A57"/>
    <w:rsid w:val="009311A1"/>
    <w:rsid w:val="00935FD5"/>
    <w:rsid w:val="00941ED4"/>
    <w:rsid w:val="00973954"/>
    <w:rsid w:val="00975149"/>
    <w:rsid w:val="00977D14"/>
    <w:rsid w:val="0098520A"/>
    <w:rsid w:val="00997901"/>
    <w:rsid w:val="009B2B0C"/>
    <w:rsid w:val="009B3D0F"/>
    <w:rsid w:val="009B4170"/>
    <w:rsid w:val="009C7F42"/>
    <w:rsid w:val="009D037A"/>
    <w:rsid w:val="009E74CA"/>
    <w:rsid w:val="00A07E4A"/>
    <w:rsid w:val="00A14A60"/>
    <w:rsid w:val="00A1758A"/>
    <w:rsid w:val="00A95A4C"/>
    <w:rsid w:val="00AB6074"/>
    <w:rsid w:val="00AC646B"/>
    <w:rsid w:val="00AE729A"/>
    <w:rsid w:val="00AF0866"/>
    <w:rsid w:val="00B00797"/>
    <w:rsid w:val="00B148DB"/>
    <w:rsid w:val="00B23713"/>
    <w:rsid w:val="00B30167"/>
    <w:rsid w:val="00B308E3"/>
    <w:rsid w:val="00B356FD"/>
    <w:rsid w:val="00B40BAA"/>
    <w:rsid w:val="00B43749"/>
    <w:rsid w:val="00B56BAB"/>
    <w:rsid w:val="00B67064"/>
    <w:rsid w:val="00B80A73"/>
    <w:rsid w:val="00B82F87"/>
    <w:rsid w:val="00B947FF"/>
    <w:rsid w:val="00BA0E5F"/>
    <w:rsid w:val="00BA6D24"/>
    <w:rsid w:val="00BF5FB0"/>
    <w:rsid w:val="00C2179C"/>
    <w:rsid w:val="00C34824"/>
    <w:rsid w:val="00C35D72"/>
    <w:rsid w:val="00C51E58"/>
    <w:rsid w:val="00C65BA8"/>
    <w:rsid w:val="00C65CC6"/>
    <w:rsid w:val="00C667E8"/>
    <w:rsid w:val="00C6714F"/>
    <w:rsid w:val="00C70090"/>
    <w:rsid w:val="00C7211C"/>
    <w:rsid w:val="00C75C05"/>
    <w:rsid w:val="00C849F6"/>
    <w:rsid w:val="00C866F4"/>
    <w:rsid w:val="00CA081A"/>
    <w:rsid w:val="00CA2B2A"/>
    <w:rsid w:val="00CA32A4"/>
    <w:rsid w:val="00CB5DF3"/>
    <w:rsid w:val="00CC2378"/>
    <w:rsid w:val="00CD7121"/>
    <w:rsid w:val="00D03535"/>
    <w:rsid w:val="00D33B11"/>
    <w:rsid w:val="00D36D4D"/>
    <w:rsid w:val="00D621CB"/>
    <w:rsid w:val="00D65EA4"/>
    <w:rsid w:val="00D804E2"/>
    <w:rsid w:val="00D83CF0"/>
    <w:rsid w:val="00D95D8A"/>
    <w:rsid w:val="00DA6D61"/>
    <w:rsid w:val="00DB649C"/>
    <w:rsid w:val="00E244E6"/>
    <w:rsid w:val="00E301EF"/>
    <w:rsid w:val="00E3155B"/>
    <w:rsid w:val="00E368CB"/>
    <w:rsid w:val="00E3745A"/>
    <w:rsid w:val="00E42687"/>
    <w:rsid w:val="00E52DF6"/>
    <w:rsid w:val="00E547C8"/>
    <w:rsid w:val="00E77CFD"/>
    <w:rsid w:val="00E835FA"/>
    <w:rsid w:val="00E920C8"/>
    <w:rsid w:val="00EA5B7A"/>
    <w:rsid w:val="00EB1884"/>
    <w:rsid w:val="00EC58BD"/>
    <w:rsid w:val="00EC6E7C"/>
    <w:rsid w:val="00EE0805"/>
    <w:rsid w:val="00EE3D50"/>
    <w:rsid w:val="00EF225F"/>
    <w:rsid w:val="00F13BF0"/>
    <w:rsid w:val="00F36381"/>
    <w:rsid w:val="00F42FF9"/>
    <w:rsid w:val="00F70537"/>
    <w:rsid w:val="00FA06DC"/>
    <w:rsid w:val="00FC075E"/>
    <w:rsid w:val="00FD0ECF"/>
    <w:rsid w:val="00FD6F06"/>
    <w:rsid w:val="00FE5F0B"/>
    <w:rsid w:val="30D15ECF"/>
    <w:rsid w:val="61462F79"/>
    <w:rsid w:val="681A17AB"/>
    <w:rsid w:val="6976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813E67-2F86-47B4-B9B2-EBFA67C1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pPr>
      <w:spacing w:after="12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</w:rPr>
  </w:style>
  <w:style w:type="paragraph" w:customStyle="1" w:styleId="elementtoproof">
    <w:name w:val="elementtoproof"/>
    <w:basedOn w:val="Normal"/>
    <w:rsid w:val="00F7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bject">
    <w:name w:val="object"/>
    <w:basedOn w:val="DefaultParagraphFont"/>
    <w:rsid w:val="00F70537"/>
  </w:style>
  <w:style w:type="character" w:styleId="Hyperlink">
    <w:name w:val="Hyperlink"/>
    <w:basedOn w:val="DefaultParagraphFont"/>
    <w:uiPriority w:val="99"/>
    <w:semiHidden/>
    <w:unhideWhenUsed/>
    <w:rsid w:val="00F705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6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927B45-A015-44FF-888E-D899BA68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KRAJEVNA SKUPNOST LOKVE</vt:lpstr>
      <vt:lpstr>KRAJEVNA SKUPNOST LOKVE</vt:lpstr>
    </vt:vector>
  </TitlesOfParts>
  <Company>HIT d.d.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KRAJEVNA SKUPNOST LOKVE</dc:title>
  <dc:creator>Skok</dc:creator>
  <cp:lastModifiedBy>Boštjan Skok</cp:lastModifiedBy>
  <cp:revision>2</cp:revision>
  <dcterms:created xsi:type="dcterms:W3CDTF">2026-04-21T05:10:00Z</dcterms:created>
  <dcterms:modified xsi:type="dcterms:W3CDTF">2026-04-21T05:10:00Z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EB090D081D7E44A6A9CAA1066C871766_13</vt:lpwstr>
  </property>
</Properties>
</file>