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5237F9" w14:textId="77777777" w:rsidR="00E722A0" w:rsidRPr="008D6637" w:rsidRDefault="00C95428" w:rsidP="008D6637">
      <w:pPr>
        <w:rPr>
          <w:rFonts w:ascii="Verdana" w:hAnsi="Verdana" w:cs="Arial"/>
          <w:sz w:val="20"/>
          <w:szCs w:val="20"/>
        </w:rPr>
      </w:pPr>
      <w:r w:rsidRPr="008D6637">
        <w:rPr>
          <w:rFonts w:ascii="Verdana" w:hAnsi="Verdana"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210288E7" wp14:editId="794ACA70">
            <wp:simplePos x="0" y="0"/>
            <wp:positionH relativeFrom="column">
              <wp:posOffset>76200</wp:posOffset>
            </wp:positionH>
            <wp:positionV relativeFrom="paragraph">
              <wp:posOffset>-66675</wp:posOffset>
            </wp:positionV>
            <wp:extent cx="1485900" cy="1120140"/>
            <wp:effectExtent l="0" t="0" r="0" b="3810"/>
            <wp:wrapNone/>
            <wp:docPr id="1" name="Slika 1" descr="ks-ng-logot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s-ng-logoti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93A0DFE" w14:textId="77777777" w:rsidR="008856BC" w:rsidRPr="008D6637" w:rsidRDefault="008856BC" w:rsidP="008D6637">
      <w:pPr>
        <w:ind w:left="1260"/>
        <w:rPr>
          <w:rFonts w:ascii="Verdana" w:hAnsi="Verdana" w:cs="Arial"/>
          <w:sz w:val="20"/>
          <w:szCs w:val="20"/>
        </w:rPr>
      </w:pPr>
    </w:p>
    <w:p w14:paraId="1A2E4D8D" w14:textId="7C104981" w:rsidR="008856BC" w:rsidRPr="0074223E" w:rsidRDefault="008D6637" w:rsidP="0074223E">
      <w:pPr>
        <w:pStyle w:val="Glava"/>
        <w:tabs>
          <w:tab w:val="clear" w:pos="4536"/>
          <w:tab w:val="clear" w:pos="9072"/>
          <w:tab w:val="left" w:pos="7797"/>
        </w:tabs>
        <w:ind w:left="68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4/2026</w:t>
      </w:r>
      <w:r w:rsidR="0074223E">
        <w:rPr>
          <w:rFonts w:ascii="Verdana" w:hAnsi="Verdana" w:cs="Arial"/>
          <w:bCs/>
          <w:sz w:val="20"/>
          <w:szCs w:val="20"/>
        </w:rPr>
        <w:t>2. 2</w:t>
      </w:r>
    </w:p>
    <w:p w14:paraId="7D61E705" w14:textId="77777777" w:rsidR="00C95428" w:rsidRPr="008D6637" w:rsidRDefault="00C95428" w:rsidP="008D6637">
      <w:pPr>
        <w:ind w:left="680"/>
        <w:rPr>
          <w:rFonts w:ascii="Verdana" w:hAnsi="Verdana" w:cs="Arial"/>
          <w:b/>
          <w:bCs/>
          <w:w w:val="150"/>
          <w:sz w:val="20"/>
          <w:szCs w:val="20"/>
        </w:rPr>
      </w:pPr>
    </w:p>
    <w:p w14:paraId="64DB4710" w14:textId="77777777" w:rsidR="00210ADF" w:rsidRPr="008D6637" w:rsidRDefault="00210ADF" w:rsidP="008D6637">
      <w:pPr>
        <w:ind w:left="680"/>
        <w:rPr>
          <w:rFonts w:ascii="Verdana" w:hAnsi="Verdana" w:cs="Arial"/>
          <w:b/>
          <w:bCs/>
          <w:w w:val="150"/>
          <w:sz w:val="20"/>
          <w:szCs w:val="20"/>
        </w:rPr>
      </w:pPr>
    </w:p>
    <w:p w14:paraId="4148E733" w14:textId="77777777" w:rsidR="00210ADF" w:rsidRPr="008D6637" w:rsidRDefault="00210ADF" w:rsidP="008D6637">
      <w:pPr>
        <w:ind w:left="680"/>
        <w:rPr>
          <w:rFonts w:ascii="Verdana" w:hAnsi="Verdana" w:cs="Arial"/>
          <w:b/>
          <w:bCs/>
          <w:w w:val="150"/>
          <w:sz w:val="20"/>
          <w:szCs w:val="20"/>
        </w:rPr>
      </w:pPr>
    </w:p>
    <w:p w14:paraId="37599999" w14:textId="77777777" w:rsidR="008D6637" w:rsidRDefault="008D6637" w:rsidP="008D6637">
      <w:pPr>
        <w:ind w:left="680"/>
        <w:jc w:val="center"/>
        <w:rPr>
          <w:rFonts w:ascii="Verdana" w:hAnsi="Verdana" w:cs="Arial"/>
          <w:b/>
          <w:bCs/>
          <w:w w:val="150"/>
          <w:sz w:val="20"/>
          <w:szCs w:val="20"/>
        </w:rPr>
      </w:pPr>
    </w:p>
    <w:p w14:paraId="17E0D0C7" w14:textId="77777777" w:rsidR="0074223E" w:rsidRDefault="0074223E" w:rsidP="008D6637">
      <w:pPr>
        <w:ind w:left="680"/>
        <w:jc w:val="center"/>
        <w:rPr>
          <w:rFonts w:ascii="Verdana" w:hAnsi="Verdana" w:cs="Arial"/>
          <w:b/>
          <w:bCs/>
          <w:w w:val="150"/>
          <w:sz w:val="20"/>
          <w:szCs w:val="20"/>
        </w:rPr>
      </w:pPr>
    </w:p>
    <w:p w14:paraId="33A8EB5D" w14:textId="725A1211" w:rsidR="00037B66" w:rsidRPr="008D6637" w:rsidRDefault="00BA7FDD" w:rsidP="008D6637">
      <w:pPr>
        <w:ind w:left="680"/>
        <w:jc w:val="center"/>
        <w:rPr>
          <w:rFonts w:ascii="Verdana" w:hAnsi="Verdana" w:cs="Arial"/>
          <w:b/>
          <w:bCs/>
          <w:w w:val="150"/>
          <w:sz w:val="20"/>
          <w:szCs w:val="20"/>
        </w:rPr>
      </w:pPr>
      <w:r w:rsidRPr="008D6637">
        <w:rPr>
          <w:rFonts w:ascii="Verdana" w:hAnsi="Verdana" w:cs="Arial"/>
          <w:b/>
          <w:bCs/>
          <w:w w:val="150"/>
          <w:sz w:val="20"/>
          <w:szCs w:val="20"/>
        </w:rPr>
        <w:t>ZAPISNIK</w:t>
      </w:r>
    </w:p>
    <w:p w14:paraId="0D010477" w14:textId="764BEE69" w:rsidR="00BA7FDD" w:rsidRPr="008D6637" w:rsidRDefault="00772F4B" w:rsidP="008D6637">
      <w:pPr>
        <w:pStyle w:val="Telobesedila"/>
        <w:rPr>
          <w:rFonts w:ascii="Verdana" w:hAnsi="Verdana" w:cs="Arial"/>
          <w:sz w:val="20"/>
          <w:szCs w:val="20"/>
        </w:rPr>
      </w:pPr>
      <w:r w:rsidRPr="008D6637">
        <w:rPr>
          <w:rFonts w:ascii="Verdana" w:hAnsi="Verdana" w:cs="Arial"/>
          <w:sz w:val="20"/>
          <w:szCs w:val="20"/>
        </w:rPr>
        <w:t>38</w:t>
      </w:r>
      <w:r w:rsidR="00BA7FDD" w:rsidRPr="008D6637">
        <w:rPr>
          <w:rFonts w:ascii="Verdana" w:hAnsi="Verdana" w:cs="Arial"/>
          <w:sz w:val="20"/>
          <w:szCs w:val="20"/>
        </w:rPr>
        <w:t>. seje Sveta Krajevne skupnosti Nova Gorica,</w:t>
      </w:r>
    </w:p>
    <w:p w14:paraId="7B14FCA1" w14:textId="1EF3C062" w:rsidR="00BA7FDD" w:rsidRPr="008D6637" w:rsidRDefault="000B3081" w:rsidP="008D6637">
      <w:pPr>
        <w:pStyle w:val="Telobesedila"/>
        <w:rPr>
          <w:rFonts w:ascii="Verdana" w:hAnsi="Verdana" w:cs="Arial"/>
          <w:sz w:val="20"/>
          <w:szCs w:val="20"/>
        </w:rPr>
      </w:pPr>
      <w:r w:rsidRPr="008D6637">
        <w:rPr>
          <w:rFonts w:ascii="Verdana" w:hAnsi="Verdana" w:cs="Arial"/>
          <w:sz w:val="20"/>
          <w:szCs w:val="20"/>
        </w:rPr>
        <w:t xml:space="preserve">ki je bila v </w:t>
      </w:r>
      <w:r w:rsidR="00772F4B" w:rsidRPr="008D6637">
        <w:rPr>
          <w:rFonts w:ascii="Verdana" w:hAnsi="Verdana" w:cs="Arial"/>
          <w:sz w:val="20"/>
          <w:szCs w:val="20"/>
        </w:rPr>
        <w:t>sredo, 25. februarja 2026</w:t>
      </w:r>
      <w:r w:rsidR="0074223E">
        <w:rPr>
          <w:rFonts w:ascii="Verdana" w:hAnsi="Verdana" w:cs="Arial"/>
          <w:sz w:val="20"/>
          <w:szCs w:val="20"/>
        </w:rPr>
        <w:t>, ob 18. uri</w:t>
      </w:r>
    </w:p>
    <w:p w14:paraId="6F2C9D8D" w14:textId="77777777" w:rsidR="00BA7FDD" w:rsidRPr="008D6637" w:rsidRDefault="00BA7FDD" w:rsidP="008D6637">
      <w:pPr>
        <w:pStyle w:val="Telobesedila"/>
        <w:rPr>
          <w:rFonts w:ascii="Verdana" w:hAnsi="Verdana" w:cs="Arial"/>
          <w:sz w:val="20"/>
          <w:szCs w:val="20"/>
        </w:rPr>
      </w:pPr>
      <w:r w:rsidRPr="008D6637">
        <w:rPr>
          <w:rFonts w:ascii="Verdana" w:hAnsi="Verdana" w:cs="Arial"/>
          <w:sz w:val="20"/>
          <w:szCs w:val="20"/>
        </w:rPr>
        <w:t>v prostorih Krajevne skupnosti, Erjavčeva 4, Nova Gorica</w:t>
      </w:r>
    </w:p>
    <w:p w14:paraId="1DA52E2C" w14:textId="77777777" w:rsidR="00BA7FDD" w:rsidRPr="008D6637" w:rsidRDefault="00BA7FDD" w:rsidP="008D6637">
      <w:pPr>
        <w:pStyle w:val="Default"/>
        <w:rPr>
          <w:rFonts w:ascii="Verdana" w:hAnsi="Verdana"/>
          <w:color w:val="auto"/>
          <w:sz w:val="20"/>
          <w:szCs w:val="20"/>
        </w:rPr>
      </w:pPr>
    </w:p>
    <w:p w14:paraId="64E922E0" w14:textId="77777777" w:rsidR="00BA7FDD" w:rsidRPr="008D6637" w:rsidRDefault="00BA7FDD" w:rsidP="008D6637">
      <w:pPr>
        <w:pStyle w:val="Default"/>
        <w:rPr>
          <w:rFonts w:ascii="Verdana" w:hAnsi="Verdana"/>
          <w:color w:val="auto"/>
          <w:sz w:val="20"/>
          <w:szCs w:val="20"/>
        </w:rPr>
      </w:pPr>
    </w:p>
    <w:p w14:paraId="5EEBE3DC" w14:textId="220317D5" w:rsidR="00BA7FDD" w:rsidRPr="008D6637" w:rsidRDefault="00BA7FDD" w:rsidP="008D6637">
      <w:pPr>
        <w:pStyle w:val="Default"/>
        <w:ind w:left="1276" w:hanging="1276"/>
        <w:rPr>
          <w:rFonts w:ascii="Verdana" w:hAnsi="Verdana"/>
          <w:color w:val="auto"/>
          <w:sz w:val="20"/>
          <w:szCs w:val="20"/>
        </w:rPr>
      </w:pPr>
      <w:r w:rsidRPr="008D6637">
        <w:rPr>
          <w:rFonts w:ascii="Verdana" w:hAnsi="Verdana"/>
          <w:b/>
          <w:color w:val="auto"/>
          <w:sz w:val="20"/>
          <w:szCs w:val="20"/>
        </w:rPr>
        <w:t>Prisotni:</w:t>
      </w:r>
      <w:r w:rsidRPr="008D6637">
        <w:rPr>
          <w:rFonts w:ascii="Verdana" w:hAnsi="Verdana"/>
          <w:color w:val="auto"/>
          <w:sz w:val="20"/>
          <w:szCs w:val="20"/>
        </w:rPr>
        <w:tab/>
      </w:r>
      <w:r w:rsidR="004C67B0" w:rsidRPr="008D6637">
        <w:rPr>
          <w:rFonts w:ascii="Verdana" w:hAnsi="Verdana"/>
          <w:color w:val="auto"/>
          <w:sz w:val="20"/>
          <w:szCs w:val="20"/>
        </w:rPr>
        <w:t>Sanja Markočič</w:t>
      </w:r>
      <w:r w:rsidR="00FD6383" w:rsidRPr="008D6637">
        <w:rPr>
          <w:rFonts w:ascii="Verdana" w:hAnsi="Verdana"/>
          <w:color w:val="auto"/>
          <w:sz w:val="20"/>
          <w:szCs w:val="20"/>
        </w:rPr>
        <w:t xml:space="preserve">, </w:t>
      </w:r>
      <w:r w:rsidRPr="008D6637">
        <w:rPr>
          <w:rFonts w:ascii="Verdana" w:hAnsi="Verdana"/>
          <w:color w:val="auto"/>
          <w:sz w:val="20"/>
          <w:szCs w:val="20"/>
        </w:rPr>
        <w:t xml:space="preserve">Oton Mozetič, Mateja Humar, Ingrid Černe, </w:t>
      </w:r>
      <w:r w:rsidR="00FD47B6" w:rsidRPr="008D6637">
        <w:rPr>
          <w:rFonts w:ascii="Verdana" w:hAnsi="Verdana"/>
          <w:color w:val="auto"/>
          <w:sz w:val="20"/>
          <w:szCs w:val="20"/>
        </w:rPr>
        <w:t>Valter Adamič</w:t>
      </w:r>
      <w:r w:rsidR="00EC4228" w:rsidRPr="008D6637">
        <w:rPr>
          <w:rFonts w:ascii="Verdana" w:hAnsi="Verdana"/>
          <w:color w:val="auto"/>
          <w:sz w:val="20"/>
          <w:szCs w:val="20"/>
        </w:rPr>
        <w:t>, Darija Brat</w:t>
      </w:r>
      <w:r w:rsidR="000B3081" w:rsidRPr="008D6637">
        <w:rPr>
          <w:rFonts w:ascii="Verdana" w:hAnsi="Verdana"/>
          <w:color w:val="auto"/>
          <w:sz w:val="20"/>
          <w:szCs w:val="20"/>
        </w:rPr>
        <w:t>ina, Iztok Nemec</w:t>
      </w:r>
      <w:r w:rsidR="00EC4228" w:rsidRPr="008D6637">
        <w:rPr>
          <w:rFonts w:ascii="Verdana" w:hAnsi="Verdana"/>
          <w:color w:val="auto"/>
          <w:sz w:val="20"/>
          <w:szCs w:val="20"/>
        </w:rPr>
        <w:t>, Vesna Vitez</w:t>
      </w:r>
      <w:r w:rsidR="00162F3D" w:rsidRPr="008D6637">
        <w:rPr>
          <w:rFonts w:ascii="Verdana" w:hAnsi="Verdana"/>
          <w:color w:val="auto"/>
          <w:sz w:val="20"/>
          <w:szCs w:val="20"/>
        </w:rPr>
        <w:t>, Neli Skoča</w:t>
      </w:r>
      <w:r w:rsidR="00A43CD5" w:rsidRPr="008D6637">
        <w:rPr>
          <w:rFonts w:ascii="Verdana" w:hAnsi="Verdana"/>
          <w:color w:val="auto"/>
          <w:sz w:val="20"/>
          <w:szCs w:val="20"/>
        </w:rPr>
        <w:t>j</w:t>
      </w:r>
      <w:r w:rsidR="004C67B0" w:rsidRPr="008D6637">
        <w:rPr>
          <w:rFonts w:ascii="Verdana" w:hAnsi="Verdana"/>
          <w:color w:val="auto"/>
          <w:sz w:val="20"/>
          <w:szCs w:val="20"/>
        </w:rPr>
        <w:t xml:space="preserve"> Radovan Ličen,  Irena Jevšček</w:t>
      </w:r>
    </w:p>
    <w:p w14:paraId="17D2FAA4" w14:textId="77777777" w:rsidR="004C67B0" w:rsidRPr="008D6637" w:rsidRDefault="004C67B0" w:rsidP="008D6637">
      <w:pPr>
        <w:pStyle w:val="Default"/>
        <w:ind w:left="1276" w:hanging="1276"/>
        <w:rPr>
          <w:rFonts w:ascii="Verdana" w:hAnsi="Verdana"/>
          <w:color w:val="auto"/>
          <w:sz w:val="20"/>
          <w:szCs w:val="20"/>
        </w:rPr>
      </w:pPr>
    </w:p>
    <w:p w14:paraId="1A914BC3" w14:textId="2EC8AEC1" w:rsidR="00BA7FDD" w:rsidRPr="008D6637" w:rsidRDefault="00BA7FDD" w:rsidP="008D6637">
      <w:pPr>
        <w:pStyle w:val="Default"/>
        <w:ind w:left="2835" w:hanging="2835"/>
        <w:rPr>
          <w:rFonts w:ascii="Verdana" w:hAnsi="Verdana"/>
          <w:color w:val="auto"/>
          <w:sz w:val="20"/>
          <w:szCs w:val="20"/>
        </w:rPr>
      </w:pPr>
      <w:r w:rsidRPr="008D6637">
        <w:rPr>
          <w:rFonts w:ascii="Verdana" w:hAnsi="Verdana"/>
          <w:b/>
          <w:color w:val="auto"/>
          <w:sz w:val="20"/>
          <w:szCs w:val="20"/>
        </w:rPr>
        <w:t>Opravičeno odsotni:</w:t>
      </w:r>
      <w:r w:rsidRPr="008D6637">
        <w:rPr>
          <w:rFonts w:ascii="Verdana" w:hAnsi="Verdana"/>
          <w:color w:val="auto"/>
          <w:sz w:val="20"/>
          <w:szCs w:val="20"/>
        </w:rPr>
        <w:t xml:space="preserve"> </w:t>
      </w:r>
      <w:r w:rsidR="004C67B0" w:rsidRPr="008D6637">
        <w:rPr>
          <w:rFonts w:ascii="Verdana" w:hAnsi="Verdana"/>
          <w:color w:val="auto"/>
          <w:sz w:val="20"/>
          <w:szCs w:val="20"/>
        </w:rPr>
        <w:t xml:space="preserve"> Gregor Humar</w:t>
      </w:r>
    </w:p>
    <w:p w14:paraId="331AC922" w14:textId="77777777" w:rsidR="00BA5298" w:rsidRPr="008D6637" w:rsidRDefault="00BA5298" w:rsidP="008D6637">
      <w:pPr>
        <w:ind w:left="680"/>
        <w:rPr>
          <w:rFonts w:ascii="Verdana" w:eastAsia="Calibri" w:hAnsi="Verdana" w:cs="Arial"/>
          <w:sz w:val="20"/>
          <w:szCs w:val="20"/>
          <w:lang w:eastAsia="zh-CN"/>
        </w:rPr>
      </w:pPr>
    </w:p>
    <w:p w14:paraId="481C309B" w14:textId="05837A62" w:rsidR="00C95428" w:rsidRPr="008D6637" w:rsidRDefault="00406782" w:rsidP="008D6637">
      <w:pPr>
        <w:ind w:left="680" w:hanging="680"/>
        <w:rPr>
          <w:rFonts w:ascii="Verdana" w:hAnsi="Verdana" w:cs="Arial"/>
          <w:bCs/>
          <w:sz w:val="20"/>
          <w:szCs w:val="20"/>
        </w:rPr>
      </w:pPr>
      <w:r w:rsidRPr="008D6637">
        <w:rPr>
          <w:rFonts w:ascii="Verdana" w:eastAsia="Calibri" w:hAnsi="Verdana" w:cs="Arial"/>
          <w:sz w:val="20"/>
          <w:szCs w:val="20"/>
          <w:lang w:eastAsia="zh-CN"/>
        </w:rPr>
        <w:t xml:space="preserve"> </w:t>
      </w:r>
      <w:r w:rsidR="000B3081" w:rsidRPr="008D6637">
        <w:rPr>
          <w:rFonts w:ascii="Verdana" w:eastAsia="Calibri" w:hAnsi="Verdana" w:cs="Arial"/>
          <w:sz w:val="20"/>
          <w:szCs w:val="20"/>
          <w:lang w:eastAsia="zh-CN"/>
        </w:rPr>
        <w:t>D</w:t>
      </w:r>
      <w:r w:rsidR="00C95428" w:rsidRPr="008D6637">
        <w:rPr>
          <w:rFonts w:ascii="Verdana" w:eastAsia="Calibri" w:hAnsi="Verdana" w:cs="Arial"/>
          <w:sz w:val="20"/>
          <w:szCs w:val="20"/>
          <w:lang w:eastAsia="zh-CN"/>
        </w:rPr>
        <w:t>nevni red</w:t>
      </w:r>
      <w:r w:rsidRPr="008D6637">
        <w:rPr>
          <w:rFonts w:ascii="Verdana" w:eastAsia="Calibri" w:hAnsi="Verdana" w:cs="Arial"/>
          <w:sz w:val="20"/>
          <w:szCs w:val="20"/>
          <w:lang w:eastAsia="zh-CN"/>
        </w:rPr>
        <w:t>a</w:t>
      </w:r>
      <w:r w:rsidR="00C95428" w:rsidRPr="008D6637">
        <w:rPr>
          <w:rFonts w:ascii="Verdana" w:eastAsia="Calibri" w:hAnsi="Verdana" w:cs="Arial"/>
          <w:sz w:val="20"/>
          <w:szCs w:val="20"/>
          <w:lang w:eastAsia="zh-CN"/>
        </w:rPr>
        <w:t>:</w:t>
      </w:r>
    </w:p>
    <w:p w14:paraId="60AF258F" w14:textId="77777777" w:rsidR="00772F4B" w:rsidRPr="008D6637" w:rsidRDefault="00772F4B" w:rsidP="008D6637">
      <w:pPr>
        <w:pStyle w:val="Odstavekseznama"/>
        <w:numPr>
          <w:ilvl w:val="0"/>
          <w:numId w:val="3"/>
        </w:numPr>
        <w:ind w:left="851" w:hanging="567"/>
        <w:rPr>
          <w:rFonts w:ascii="Verdana" w:hAnsi="Verdana"/>
          <w:bCs/>
          <w:sz w:val="20"/>
          <w:szCs w:val="20"/>
        </w:rPr>
      </w:pPr>
      <w:r w:rsidRPr="008D6637">
        <w:rPr>
          <w:rFonts w:ascii="Verdana" w:hAnsi="Verdana"/>
          <w:bCs/>
          <w:sz w:val="20"/>
          <w:szCs w:val="20"/>
        </w:rPr>
        <w:t xml:space="preserve">Pregled in potrditev zapisnika 37. redne seje </w:t>
      </w:r>
    </w:p>
    <w:p w14:paraId="3A40D8DC" w14:textId="77777777" w:rsidR="00772F4B" w:rsidRPr="008D6637" w:rsidRDefault="00772F4B" w:rsidP="008D6637">
      <w:pPr>
        <w:pStyle w:val="Odstavekseznama"/>
        <w:numPr>
          <w:ilvl w:val="0"/>
          <w:numId w:val="3"/>
        </w:numPr>
        <w:ind w:left="851" w:hanging="567"/>
        <w:rPr>
          <w:rFonts w:ascii="Verdana" w:hAnsi="Verdana"/>
          <w:bCs/>
          <w:sz w:val="20"/>
          <w:szCs w:val="20"/>
        </w:rPr>
      </w:pPr>
      <w:r w:rsidRPr="008D6637">
        <w:rPr>
          <w:rFonts w:ascii="Verdana" w:hAnsi="Verdana"/>
          <w:bCs/>
          <w:sz w:val="20"/>
          <w:szCs w:val="20"/>
        </w:rPr>
        <w:t>Inventurni elaborat 2025</w:t>
      </w:r>
    </w:p>
    <w:p w14:paraId="64CC37B4" w14:textId="77777777" w:rsidR="00772F4B" w:rsidRPr="008D6637" w:rsidRDefault="00772F4B" w:rsidP="008D6637">
      <w:pPr>
        <w:pStyle w:val="Odstavekseznama"/>
        <w:numPr>
          <w:ilvl w:val="0"/>
          <w:numId w:val="3"/>
        </w:numPr>
        <w:ind w:left="851" w:hanging="567"/>
        <w:rPr>
          <w:rFonts w:ascii="Verdana" w:hAnsi="Verdana"/>
          <w:bCs/>
          <w:sz w:val="20"/>
          <w:szCs w:val="20"/>
        </w:rPr>
      </w:pPr>
      <w:r w:rsidRPr="008D6637">
        <w:rPr>
          <w:rFonts w:ascii="Verdana" w:hAnsi="Verdana"/>
          <w:bCs/>
          <w:sz w:val="20"/>
          <w:szCs w:val="20"/>
        </w:rPr>
        <w:t>Poslovno poročilo in zaključni račun za leto 2025</w:t>
      </w:r>
    </w:p>
    <w:p w14:paraId="0981CEAF" w14:textId="77777777" w:rsidR="00772F4B" w:rsidRPr="008D6637" w:rsidRDefault="00772F4B" w:rsidP="008D6637">
      <w:pPr>
        <w:pStyle w:val="Odstavekseznama"/>
        <w:numPr>
          <w:ilvl w:val="0"/>
          <w:numId w:val="3"/>
        </w:numPr>
        <w:ind w:left="851" w:hanging="567"/>
        <w:rPr>
          <w:rFonts w:ascii="Verdana" w:hAnsi="Verdana"/>
          <w:bCs/>
          <w:sz w:val="20"/>
          <w:szCs w:val="20"/>
        </w:rPr>
      </w:pPr>
      <w:r w:rsidRPr="008D6637">
        <w:rPr>
          <w:rFonts w:ascii="Verdana" w:hAnsi="Verdana"/>
          <w:bCs/>
          <w:sz w:val="20"/>
          <w:szCs w:val="20"/>
        </w:rPr>
        <w:t>Pregled gradiva za sejo Mestnega sveta MONG, ki bo 26. 2. 2026</w:t>
      </w:r>
    </w:p>
    <w:p w14:paraId="53E2BE54" w14:textId="77777777" w:rsidR="00772F4B" w:rsidRPr="008D6637" w:rsidRDefault="00772F4B" w:rsidP="008D6637">
      <w:pPr>
        <w:pStyle w:val="Odstavekseznama"/>
        <w:numPr>
          <w:ilvl w:val="0"/>
          <w:numId w:val="3"/>
        </w:numPr>
        <w:ind w:left="851" w:hanging="567"/>
        <w:rPr>
          <w:rFonts w:ascii="Verdana" w:hAnsi="Verdana"/>
          <w:bCs/>
          <w:sz w:val="20"/>
          <w:szCs w:val="20"/>
        </w:rPr>
      </w:pPr>
      <w:r w:rsidRPr="008D6637">
        <w:rPr>
          <w:rFonts w:ascii="Verdana" w:hAnsi="Verdana"/>
          <w:bCs/>
          <w:sz w:val="20"/>
          <w:szCs w:val="20"/>
        </w:rPr>
        <w:t>Mnenje o obratovanju v POČ (Minutka)</w:t>
      </w:r>
    </w:p>
    <w:p w14:paraId="3CAC838B" w14:textId="77777777" w:rsidR="00772F4B" w:rsidRPr="008D6637" w:rsidRDefault="00772F4B" w:rsidP="008D6637">
      <w:pPr>
        <w:pStyle w:val="Odstavekseznama"/>
        <w:numPr>
          <w:ilvl w:val="0"/>
          <w:numId w:val="3"/>
        </w:numPr>
        <w:ind w:left="851" w:hanging="567"/>
        <w:rPr>
          <w:rFonts w:ascii="Verdana" w:hAnsi="Verdana"/>
          <w:bCs/>
          <w:sz w:val="20"/>
          <w:szCs w:val="20"/>
        </w:rPr>
      </w:pPr>
      <w:r w:rsidRPr="008D6637">
        <w:rPr>
          <w:rFonts w:ascii="Verdana" w:hAnsi="Verdana"/>
          <w:bCs/>
          <w:sz w:val="20"/>
          <w:szCs w:val="20"/>
        </w:rPr>
        <w:t xml:space="preserve">Protihrupna zaščita na </w:t>
      </w:r>
      <w:proofErr w:type="spellStart"/>
      <w:r w:rsidRPr="008D6637">
        <w:rPr>
          <w:rFonts w:ascii="Verdana" w:hAnsi="Verdana"/>
          <w:bCs/>
          <w:sz w:val="20"/>
          <w:szCs w:val="20"/>
        </w:rPr>
        <w:t>Grčni</w:t>
      </w:r>
      <w:proofErr w:type="spellEnd"/>
    </w:p>
    <w:p w14:paraId="413F3BF8" w14:textId="77777777" w:rsidR="00772F4B" w:rsidRPr="008D6637" w:rsidRDefault="00772F4B" w:rsidP="008D6637">
      <w:pPr>
        <w:pStyle w:val="Odstavekseznama"/>
        <w:numPr>
          <w:ilvl w:val="0"/>
          <w:numId w:val="3"/>
        </w:numPr>
        <w:ind w:left="851" w:hanging="567"/>
        <w:rPr>
          <w:rFonts w:ascii="Verdana" w:hAnsi="Verdana"/>
          <w:bCs/>
          <w:sz w:val="20"/>
          <w:szCs w:val="20"/>
        </w:rPr>
      </w:pPr>
      <w:r w:rsidRPr="008D6637">
        <w:rPr>
          <w:rFonts w:ascii="Verdana" w:hAnsi="Verdana"/>
          <w:bCs/>
          <w:sz w:val="20"/>
          <w:szCs w:val="20"/>
        </w:rPr>
        <w:t>Potrditev naročilnic in pogodb</w:t>
      </w:r>
    </w:p>
    <w:p w14:paraId="31EC7615" w14:textId="77777777" w:rsidR="00772F4B" w:rsidRPr="008D6637" w:rsidRDefault="00772F4B" w:rsidP="008D6637">
      <w:pPr>
        <w:pStyle w:val="Odstavekseznama"/>
        <w:numPr>
          <w:ilvl w:val="0"/>
          <w:numId w:val="3"/>
        </w:numPr>
        <w:ind w:left="851" w:hanging="567"/>
        <w:rPr>
          <w:rFonts w:ascii="Verdana" w:hAnsi="Verdana"/>
          <w:bCs/>
          <w:sz w:val="20"/>
          <w:szCs w:val="20"/>
        </w:rPr>
      </w:pPr>
      <w:r w:rsidRPr="008D6637">
        <w:rPr>
          <w:rFonts w:ascii="Verdana" w:hAnsi="Verdana"/>
          <w:bCs/>
          <w:sz w:val="20"/>
          <w:szCs w:val="20"/>
        </w:rPr>
        <w:t>Vprašanja in pobude</w:t>
      </w:r>
    </w:p>
    <w:p w14:paraId="5EE2A3FD" w14:textId="24CD2964" w:rsidR="0015798F" w:rsidRPr="008D6637" w:rsidRDefault="0015798F" w:rsidP="008D6637">
      <w:pPr>
        <w:autoSpaceDE w:val="0"/>
        <w:autoSpaceDN w:val="0"/>
        <w:adjustRightInd w:val="0"/>
        <w:spacing w:after="27"/>
        <w:rPr>
          <w:rFonts w:ascii="Verdana" w:hAnsi="Verdana" w:cs="Arial"/>
          <w:bCs/>
          <w:sz w:val="20"/>
          <w:szCs w:val="20"/>
        </w:rPr>
      </w:pPr>
    </w:p>
    <w:p w14:paraId="5A7A4906" w14:textId="239C90F2" w:rsidR="00FD47B6" w:rsidRPr="008D6637" w:rsidRDefault="004C67B0" w:rsidP="008D6637">
      <w:pPr>
        <w:rPr>
          <w:rFonts w:ascii="Verdana" w:hAnsi="Verdana" w:cs="Arial"/>
          <w:bCs/>
          <w:sz w:val="20"/>
          <w:szCs w:val="20"/>
        </w:rPr>
      </w:pPr>
      <w:r w:rsidRPr="008D6637">
        <w:rPr>
          <w:rFonts w:ascii="Verdana" w:hAnsi="Verdana" w:cs="Arial"/>
          <w:b/>
          <w:bCs/>
          <w:sz w:val="20"/>
          <w:szCs w:val="20"/>
        </w:rPr>
        <w:t>S</w:t>
      </w:r>
      <w:r w:rsidR="004E7A19" w:rsidRPr="008D6637">
        <w:rPr>
          <w:rFonts w:ascii="Verdana" w:hAnsi="Verdana" w:cs="Arial"/>
          <w:b/>
          <w:bCs/>
          <w:sz w:val="20"/>
          <w:szCs w:val="20"/>
        </w:rPr>
        <w:t xml:space="preserve">ejo </w:t>
      </w:r>
      <w:r w:rsidRPr="008D6637">
        <w:rPr>
          <w:rFonts w:ascii="Verdana" w:hAnsi="Verdana" w:cs="Arial"/>
          <w:b/>
          <w:bCs/>
          <w:sz w:val="20"/>
          <w:szCs w:val="20"/>
        </w:rPr>
        <w:t xml:space="preserve">je </w:t>
      </w:r>
      <w:r w:rsidR="004E7A19" w:rsidRPr="008D6637">
        <w:rPr>
          <w:rFonts w:ascii="Verdana" w:hAnsi="Verdana" w:cs="Arial"/>
          <w:b/>
          <w:bCs/>
          <w:sz w:val="20"/>
          <w:szCs w:val="20"/>
        </w:rPr>
        <w:t xml:space="preserve">vodil </w:t>
      </w:r>
      <w:r w:rsidR="00C95428" w:rsidRPr="008D6637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EC4228" w:rsidRPr="008D6637">
        <w:rPr>
          <w:rFonts w:ascii="Verdana" w:hAnsi="Verdana" w:cs="Arial"/>
          <w:b/>
          <w:bCs/>
          <w:sz w:val="20"/>
          <w:szCs w:val="20"/>
        </w:rPr>
        <w:t>pr</w:t>
      </w:r>
      <w:r w:rsidR="00772F4B" w:rsidRPr="008D6637">
        <w:rPr>
          <w:rFonts w:ascii="Verdana" w:hAnsi="Verdana" w:cs="Arial"/>
          <w:b/>
          <w:bCs/>
          <w:sz w:val="20"/>
          <w:szCs w:val="20"/>
        </w:rPr>
        <w:t>edsednik sveta KS g. Otona Mozetiča</w:t>
      </w:r>
      <w:r w:rsidR="0015798F" w:rsidRPr="008D6637">
        <w:rPr>
          <w:rFonts w:ascii="Verdana" w:hAnsi="Verdana" w:cs="Arial"/>
          <w:bCs/>
          <w:sz w:val="20"/>
          <w:szCs w:val="20"/>
        </w:rPr>
        <w:t>.</w:t>
      </w:r>
      <w:r w:rsidR="00C95428" w:rsidRPr="008D6637">
        <w:rPr>
          <w:rFonts w:ascii="Verdana" w:hAnsi="Verdana" w:cs="Arial"/>
          <w:bCs/>
          <w:sz w:val="20"/>
          <w:szCs w:val="20"/>
        </w:rPr>
        <w:t xml:space="preserve"> V uvodu je pozdravil navzoče, preveril sklepčnost  in dal na glasovanje predlagan</w:t>
      </w:r>
      <w:r w:rsidR="00210ADF" w:rsidRPr="008D6637">
        <w:rPr>
          <w:rFonts w:ascii="Verdana" w:hAnsi="Verdana" w:cs="Arial"/>
          <w:bCs/>
          <w:sz w:val="20"/>
          <w:szCs w:val="20"/>
        </w:rPr>
        <w:t>i</w:t>
      </w:r>
      <w:r w:rsidR="00C95428" w:rsidRPr="008D6637">
        <w:rPr>
          <w:rFonts w:ascii="Verdana" w:hAnsi="Verdana" w:cs="Arial"/>
          <w:bCs/>
          <w:sz w:val="20"/>
          <w:szCs w:val="20"/>
        </w:rPr>
        <w:t xml:space="preserve"> dnevni red. </w:t>
      </w:r>
    </w:p>
    <w:p w14:paraId="46B8F158" w14:textId="40A3ACC5" w:rsidR="00FD47B6" w:rsidRPr="008D6637" w:rsidRDefault="00337CB3" w:rsidP="008D6637">
      <w:pPr>
        <w:rPr>
          <w:rFonts w:ascii="Verdana" w:hAnsi="Verdana" w:cs="Arial"/>
          <w:bCs/>
          <w:sz w:val="20"/>
          <w:szCs w:val="20"/>
        </w:rPr>
      </w:pPr>
      <w:r w:rsidRPr="008D6637">
        <w:rPr>
          <w:rFonts w:ascii="Verdana" w:hAnsi="Verdana" w:cs="Arial"/>
          <w:bCs/>
          <w:sz w:val="20"/>
          <w:szCs w:val="20"/>
        </w:rPr>
        <w:t>19</w:t>
      </w:r>
      <w:r w:rsidR="001A27F4" w:rsidRPr="008D6637">
        <w:rPr>
          <w:rFonts w:ascii="Verdana" w:hAnsi="Verdana" w:cs="Arial"/>
          <w:bCs/>
          <w:sz w:val="20"/>
          <w:szCs w:val="20"/>
        </w:rPr>
        <w:t xml:space="preserve"> sej</w:t>
      </w:r>
      <w:r w:rsidR="004E7A19" w:rsidRPr="008D6637">
        <w:rPr>
          <w:rFonts w:ascii="Verdana" w:hAnsi="Verdana" w:cs="Arial"/>
          <w:bCs/>
          <w:sz w:val="20"/>
          <w:szCs w:val="20"/>
        </w:rPr>
        <w:t>e</w:t>
      </w:r>
      <w:r w:rsidR="00C86807" w:rsidRPr="008D6637">
        <w:rPr>
          <w:rFonts w:ascii="Verdana" w:hAnsi="Verdana" w:cs="Arial"/>
          <w:bCs/>
          <w:sz w:val="20"/>
          <w:szCs w:val="20"/>
        </w:rPr>
        <w:t xml:space="preserve"> sveta KS se je udeležilo 11</w:t>
      </w:r>
      <w:r w:rsidR="001A27F4" w:rsidRPr="008D6637">
        <w:rPr>
          <w:rFonts w:ascii="Verdana" w:hAnsi="Verdana" w:cs="Arial"/>
          <w:bCs/>
          <w:sz w:val="20"/>
          <w:szCs w:val="20"/>
        </w:rPr>
        <w:t xml:space="preserve"> članov sveta od 1</w:t>
      </w:r>
      <w:r w:rsidR="004C67B0" w:rsidRPr="008D6637">
        <w:rPr>
          <w:rFonts w:ascii="Verdana" w:hAnsi="Verdana" w:cs="Arial"/>
          <w:bCs/>
          <w:sz w:val="20"/>
          <w:szCs w:val="20"/>
        </w:rPr>
        <w:t>2</w:t>
      </w:r>
      <w:r w:rsidR="001A27F4" w:rsidRPr="008D6637">
        <w:rPr>
          <w:rFonts w:ascii="Verdana" w:hAnsi="Verdana" w:cs="Arial"/>
          <w:bCs/>
          <w:sz w:val="20"/>
          <w:szCs w:val="20"/>
        </w:rPr>
        <w:t xml:space="preserve"> članov</w:t>
      </w:r>
      <w:r w:rsidR="004E7A19" w:rsidRPr="008D6637">
        <w:rPr>
          <w:rFonts w:ascii="Verdana" w:hAnsi="Verdana" w:cs="Arial"/>
          <w:bCs/>
          <w:sz w:val="20"/>
          <w:szCs w:val="20"/>
        </w:rPr>
        <w:t xml:space="preserve"> (lista prisotnosti v prilogi)</w:t>
      </w:r>
      <w:r w:rsidR="001A27F4" w:rsidRPr="008D6637">
        <w:rPr>
          <w:rFonts w:ascii="Verdana" w:hAnsi="Verdana" w:cs="Arial"/>
          <w:bCs/>
          <w:sz w:val="20"/>
          <w:szCs w:val="20"/>
        </w:rPr>
        <w:t>, kar pomeni, da svet KS na današnji seji veljavno</w:t>
      </w:r>
      <w:r w:rsidR="00D92B5A" w:rsidRPr="008D6637">
        <w:rPr>
          <w:rFonts w:ascii="Verdana" w:hAnsi="Verdana" w:cs="Arial"/>
          <w:bCs/>
          <w:sz w:val="20"/>
          <w:szCs w:val="20"/>
        </w:rPr>
        <w:t xml:space="preserve"> sklep</w:t>
      </w:r>
      <w:r w:rsidR="004E7A19" w:rsidRPr="008D6637">
        <w:rPr>
          <w:rFonts w:ascii="Verdana" w:hAnsi="Verdana" w:cs="Arial"/>
          <w:bCs/>
          <w:sz w:val="20"/>
          <w:szCs w:val="20"/>
        </w:rPr>
        <w:t>al</w:t>
      </w:r>
      <w:r w:rsidR="00D92B5A" w:rsidRPr="008D6637">
        <w:rPr>
          <w:rFonts w:ascii="Verdana" w:hAnsi="Verdana" w:cs="Arial"/>
          <w:bCs/>
          <w:sz w:val="20"/>
          <w:szCs w:val="20"/>
        </w:rPr>
        <w:t xml:space="preserve">. </w:t>
      </w:r>
    </w:p>
    <w:p w14:paraId="6ABF13FB" w14:textId="77777777" w:rsidR="00144FCE" w:rsidRPr="008D6637" w:rsidRDefault="00144FCE" w:rsidP="008D6637">
      <w:pPr>
        <w:rPr>
          <w:rFonts w:ascii="Verdana" w:hAnsi="Verdana" w:cs="Arial"/>
          <w:bCs/>
          <w:sz w:val="20"/>
          <w:szCs w:val="20"/>
        </w:rPr>
      </w:pPr>
    </w:p>
    <w:p w14:paraId="37B9F940" w14:textId="7D90F5D5" w:rsidR="0015798F" w:rsidRPr="008D6637" w:rsidRDefault="001A27F4" w:rsidP="008D6637">
      <w:pPr>
        <w:rPr>
          <w:rFonts w:ascii="Verdana" w:hAnsi="Verdana" w:cs="Arial"/>
          <w:bCs/>
          <w:sz w:val="20"/>
          <w:szCs w:val="20"/>
        </w:rPr>
      </w:pPr>
      <w:r w:rsidRPr="008D6637">
        <w:rPr>
          <w:rFonts w:ascii="Verdana" w:hAnsi="Verdana" w:cs="Arial"/>
          <w:bCs/>
          <w:sz w:val="20"/>
          <w:szCs w:val="20"/>
        </w:rPr>
        <w:t xml:space="preserve">Na predlog </w:t>
      </w:r>
      <w:r w:rsidR="007D41EA" w:rsidRPr="008D6637">
        <w:rPr>
          <w:rFonts w:ascii="Verdana" w:hAnsi="Verdana" w:cs="Arial"/>
          <w:bCs/>
          <w:sz w:val="20"/>
          <w:szCs w:val="20"/>
        </w:rPr>
        <w:t>predsedujočega</w:t>
      </w:r>
      <w:r w:rsidR="004C67B0" w:rsidRPr="008D6637">
        <w:rPr>
          <w:rFonts w:ascii="Verdana" w:hAnsi="Verdana" w:cs="Arial"/>
          <w:bCs/>
          <w:sz w:val="20"/>
          <w:szCs w:val="20"/>
        </w:rPr>
        <w:t xml:space="preserve"> je bil  podan</w:t>
      </w:r>
      <w:r w:rsidRPr="008D6637">
        <w:rPr>
          <w:rFonts w:ascii="Verdana" w:hAnsi="Verdana" w:cs="Arial"/>
          <w:bCs/>
          <w:sz w:val="20"/>
          <w:szCs w:val="20"/>
        </w:rPr>
        <w:t xml:space="preserve"> predlog, da je </w:t>
      </w:r>
      <w:r w:rsidR="00642B12" w:rsidRPr="008D6637">
        <w:rPr>
          <w:rFonts w:ascii="Verdana" w:hAnsi="Verdana" w:cs="Arial"/>
          <w:b/>
          <w:sz w:val="20"/>
          <w:szCs w:val="20"/>
        </w:rPr>
        <w:t>svetnik</w:t>
      </w:r>
      <w:r w:rsidRPr="008D6637">
        <w:rPr>
          <w:rFonts w:ascii="Verdana" w:hAnsi="Verdana" w:cs="Arial"/>
          <w:b/>
          <w:sz w:val="20"/>
          <w:szCs w:val="20"/>
        </w:rPr>
        <w:t xml:space="preserve"> Valter Adamič zapisnikar</w:t>
      </w:r>
      <w:r w:rsidRPr="008D6637">
        <w:rPr>
          <w:rFonts w:ascii="Verdana" w:hAnsi="Verdana" w:cs="Arial"/>
          <w:bCs/>
          <w:sz w:val="20"/>
          <w:szCs w:val="20"/>
        </w:rPr>
        <w:t xml:space="preserve"> današnje seje.</w:t>
      </w:r>
    </w:p>
    <w:p w14:paraId="3F6E7181" w14:textId="77777777" w:rsidR="00144FCE" w:rsidRPr="008D6637" w:rsidRDefault="00144FCE" w:rsidP="008D6637">
      <w:pPr>
        <w:rPr>
          <w:rFonts w:ascii="Verdana" w:hAnsi="Verdana" w:cs="Arial"/>
          <w:bCs/>
          <w:sz w:val="20"/>
          <w:szCs w:val="20"/>
        </w:rPr>
      </w:pPr>
    </w:p>
    <w:p w14:paraId="6E1F6AE8" w14:textId="0EFBB85C" w:rsidR="006862C3" w:rsidRPr="008D6637" w:rsidRDefault="00F64F1B" w:rsidP="008D6637">
      <w:pPr>
        <w:ind w:left="1560" w:hanging="1560"/>
        <w:rPr>
          <w:rFonts w:ascii="Verdana" w:hAnsi="Verdana" w:cs="Arial"/>
          <w:b/>
          <w:bCs/>
          <w:sz w:val="20"/>
          <w:szCs w:val="20"/>
        </w:rPr>
      </w:pPr>
      <w:r w:rsidRPr="008D6637">
        <w:rPr>
          <w:rFonts w:ascii="Verdana" w:hAnsi="Verdana" w:cs="Arial"/>
          <w:b/>
          <w:bCs/>
          <w:sz w:val="20"/>
          <w:szCs w:val="20"/>
        </w:rPr>
        <w:t>Sklep 0.1.:</w:t>
      </w:r>
      <w:r w:rsidRPr="008D6637">
        <w:rPr>
          <w:rFonts w:ascii="Verdana" w:hAnsi="Verdana" w:cs="Arial"/>
          <w:b/>
          <w:bCs/>
          <w:sz w:val="20"/>
          <w:szCs w:val="20"/>
        </w:rPr>
        <w:tab/>
      </w:r>
      <w:r w:rsidR="00C86807" w:rsidRPr="008D6637">
        <w:rPr>
          <w:rFonts w:ascii="Verdana" w:hAnsi="Verdana" w:cs="Arial"/>
          <w:b/>
          <w:bCs/>
          <w:sz w:val="20"/>
          <w:szCs w:val="20"/>
        </w:rPr>
        <w:t>Z glasovi vseh navzočih svetnikov je bil sprejet predlagan dnevni red in zapisnikar današnje seje g. Valter Adamič</w:t>
      </w:r>
    </w:p>
    <w:p w14:paraId="64A6A62A" w14:textId="77777777" w:rsidR="00144FCE" w:rsidRPr="008D6637" w:rsidRDefault="00144FCE" w:rsidP="008D6637">
      <w:pPr>
        <w:rPr>
          <w:rFonts w:ascii="Verdana" w:hAnsi="Verdana" w:cs="Arial"/>
          <w:bCs/>
          <w:sz w:val="20"/>
          <w:szCs w:val="20"/>
        </w:rPr>
      </w:pPr>
    </w:p>
    <w:p w14:paraId="22FEDD5F" w14:textId="25459569" w:rsidR="001A27F4" w:rsidRPr="008D6637" w:rsidRDefault="00D90F46" w:rsidP="0074223E">
      <w:pPr>
        <w:jc w:val="center"/>
        <w:rPr>
          <w:rFonts w:ascii="Verdana" w:hAnsi="Verdana" w:cs="Arial"/>
          <w:bCs/>
          <w:sz w:val="20"/>
          <w:szCs w:val="20"/>
        </w:rPr>
      </w:pPr>
      <w:proofErr w:type="spellStart"/>
      <w:r>
        <w:rPr>
          <w:rFonts w:ascii="Verdana" w:hAnsi="Verdana" w:cs="Arial"/>
          <w:bCs/>
          <w:sz w:val="20"/>
          <w:szCs w:val="20"/>
        </w:rPr>
        <w:t>Add</w:t>
      </w:r>
      <w:proofErr w:type="spellEnd"/>
      <w:r>
        <w:rPr>
          <w:rFonts w:ascii="Verdana" w:hAnsi="Verdana" w:cs="Arial"/>
          <w:bCs/>
          <w:sz w:val="20"/>
          <w:szCs w:val="20"/>
        </w:rPr>
        <w:t xml:space="preserve"> </w:t>
      </w:r>
      <w:r w:rsidR="001A27F4" w:rsidRPr="008D6637">
        <w:rPr>
          <w:rFonts w:ascii="Verdana" w:hAnsi="Verdana" w:cs="Arial"/>
          <w:bCs/>
          <w:sz w:val="20"/>
          <w:szCs w:val="20"/>
        </w:rPr>
        <w:t>1</w:t>
      </w:r>
    </w:p>
    <w:p w14:paraId="267F51F1" w14:textId="2501293D" w:rsidR="001A27F4" w:rsidRPr="008D6637" w:rsidRDefault="001A27F4" w:rsidP="008D6637">
      <w:pPr>
        <w:rPr>
          <w:rFonts w:ascii="Verdana" w:hAnsi="Verdana" w:cs="Arial"/>
          <w:b/>
          <w:bCs/>
          <w:sz w:val="20"/>
          <w:szCs w:val="20"/>
        </w:rPr>
      </w:pPr>
    </w:p>
    <w:p w14:paraId="2308EF8E" w14:textId="65C1DF04" w:rsidR="00A42241" w:rsidRPr="008D6637" w:rsidRDefault="00A42241" w:rsidP="008D6637">
      <w:pPr>
        <w:rPr>
          <w:rFonts w:ascii="Verdana" w:hAnsi="Verdana"/>
          <w:bCs/>
          <w:sz w:val="20"/>
          <w:szCs w:val="20"/>
        </w:rPr>
      </w:pPr>
      <w:r w:rsidRPr="008D6637">
        <w:rPr>
          <w:rFonts w:ascii="Verdana" w:hAnsi="Verdana"/>
          <w:bCs/>
          <w:sz w:val="20"/>
          <w:szCs w:val="20"/>
        </w:rPr>
        <w:t>Pregled in potrditev zapisnika 37. redne seje</w:t>
      </w:r>
      <w:r w:rsidR="00410E7C" w:rsidRPr="008D6637">
        <w:rPr>
          <w:rFonts w:ascii="Verdana" w:hAnsi="Verdana"/>
          <w:bCs/>
          <w:sz w:val="20"/>
          <w:szCs w:val="20"/>
        </w:rPr>
        <w:t>.</w:t>
      </w:r>
    </w:p>
    <w:p w14:paraId="399D61E8" w14:textId="77777777" w:rsidR="00410E7C" w:rsidRPr="008D6637" w:rsidRDefault="00410E7C" w:rsidP="008D6637">
      <w:pPr>
        <w:rPr>
          <w:rFonts w:ascii="Verdana" w:hAnsi="Verdana"/>
          <w:b/>
          <w:bCs/>
          <w:sz w:val="20"/>
          <w:szCs w:val="20"/>
        </w:rPr>
      </w:pPr>
    </w:p>
    <w:p w14:paraId="59957F35" w14:textId="03EF6CD5" w:rsidR="00410E7C" w:rsidRPr="008D6637" w:rsidRDefault="00410E7C" w:rsidP="008D6637">
      <w:pPr>
        <w:ind w:left="1418" w:hanging="1418"/>
        <w:rPr>
          <w:rFonts w:ascii="Verdana" w:hAnsi="Verdana" w:cs="Arial"/>
          <w:b/>
          <w:bCs/>
          <w:sz w:val="20"/>
          <w:szCs w:val="20"/>
        </w:rPr>
      </w:pPr>
      <w:r w:rsidRPr="008D6637">
        <w:rPr>
          <w:rFonts w:ascii="Verdana" w:hAnsi="Verdana"/>
          <w:b/>
          <w:bCs/>
          <w:sz w:val="20"/>
          <w:szCs w:val="20"/>
        </w:rPr>
        <w:t>Sklep 1.1:</w:t>
      </w:r>
      <w:r w:rsidRPr="008D6637">
        <w:rPr>
          <w:rFonts w:ascii="Verdana" w:hAnsi="Verdana"/>
          <w:b/>
          <w:bCs/>
          <w:sz w:val="20"/>
          <w:szCs w:val="20"/>
        </w:rPr>
        <w:tab/>
        <w:t>Z glasovi vseh navzočih članov sveta j</w:t>
      </w:r>
      <w:r w:rsidR="008D6637">
        <w:rPr>
          <w:rFonts w:ascii="Verdana" w:hAnsi="Verdana"/>
          <w:b/>
          <w:bCs/>
          <w:sz w:val="20"/>
          <w:szCs w:val="20"/>
        </w:rPr>
        <w:t>e bil potrjen zapisnik 37. seje S</w:t>
      </w:r>
      <w:r w:rsidRPr="008D6637">
        <w:rPr>
          <w:rFonts w:ascii="Verdana" w:hAnsi="Verdana"/>
          <w:b/>
          <w:bCs/>
          <w:sz w:val="20"/>
          <w:szCs w:val="20"/>
        </w:rPr>
        <w:t>veta KS Nova Gorica</w:t>
      </w:r>
    </w:p>
    <w:p w14:paraId="19FA5437" w14:textId="1E350660" w:rsidR="001A27F4" w:rsidRPr="008D6637" w:rsidRDefault="001A27F4" w:rsidP="008D6637">
      <w:pPr>
        <w:rPr>
          <w:rFonts w:ascii="Verdana" w:hAnsi="Verdana" w:cs="Arial"/>
          <w:b/>
          <w:bCs/>
          <w:sz w:val="20"/>
          <w:szCs w:val="20"/>
        </w:rPr>
      </w:pPr>
    </w:p>
    <w:p w14:paraId="337D85DE" w14:textId="173B9F80" w:rsidR="001A27F4" w:rsidRPr="008D6637" w:rsidRDefault="00D90F46" w:rsidP="0074223E">
      <w:pPr>
        <w:jc w:val="center"/>
        <w:rPr>
          <w:rFonts w:ascii="Verdana" w:hAnsi="Verdana" w:cs="Arial"/>
          <w:bCs/>
          <w:sz w:val="20"/>
          <w:szCs w:val="20"/>
        </w:rPr>
      </w:pPr>
      <w:proofErr w:type="spellStart"/>
      <w:r>
        <w:rPr>
          <w:rFonts w:ascii="Verdana" w:hAnsi="Verdana" w:cs="Arial"/>
          <w:bCs/>
          <w:sz w:val="20"/>
          <w:szCs w:val="20"/>
        </w:rPr>
        <w:t>Add</w:t>
      </w:r>
      <w:proofErr w:type="spellEnd"/>
      <w:r w:rsidR="00F50B14" w:rsidRPr="008D6637">
        <w:rPr>
          <w:rFonts w:ascii="Verdana" w:hAnsi="Verdana" w:cs="Arial"/>
          <w:bCs/>
          <w:sz w:val="20"/>
          <w:szCs w:val="20"/>
        </w:rPr>
        <w:t xml:space="preserve"> </w:t>
      </w:r>
      <w:r w:rsidR="002B44EF" w:rsidRPr="008D6637">
        <w:rPr>
          <w:rFonts w:ascii="Verdana" w:hAnsi="Verdana" w:cs="Arial"/>
          <w:bCs/>
          <w:sz w:val="20"/>
          <w:szCs w:val="20"/>
        </w:rPr>
        <w:t>2</w:t>
      </w:r>
    </w:p>
    <w:p w14:paraId="001108EA" w14:textId="77777777" w:rsidR="002B44EF" w:rsidRPr="008D6637" w:rsidRDefault="002B44EF" w:rsidP="008D6637">
      <w:pPr>
        <w:rPr>
          <w:rFonts w:ascii="Verdana" w:hAnsi="Verdana" w:cs="Arial"/>
          <w:bCs/>
          <w:sz w:val="20"/>
          <w:szCs w:val="20"/>
        </w:rPr>
      </w:pPr>
    </w:p>
    <w:p w14:paraId="11E1ADC1" w14:textId="1ACE5BAF" w:rsidR="00E425FD" w:rsidRPr="008D6637" w:rsidRDefault="00E425FD" w:rsidP="008D6637">
      <w:pPr>
        <w:pStyle w:val="Brezrazmikov"/>
        <w:rPr>
          <w:rFonts w:ascii="Verdana" w:hAnsi="Verdana"/>
          <w:sz w:val="20"/>
          <w:szCs w:val="20"/>
        </w:rPr>
      </w:pPr>
      <w:r w:rsidRPr="008D6637">
        <w:rPr>
          <w:rFonts w:ascii="Verdana" w:hAnsi="Verdana"/>
          <w:sz w:val="20"/>
          <w:szCs w:val="20"/>
        </w:rPr>
        <w:t>V komisijo za popis osnovnih sredstev in drobnega inventarja ter za popis terjatev in obveznosti ter sredstev je Svet KS Nova Gorica imenoval naslednje člane:</w:t>
      </w:r>
      <w:r w:rsidR="00696D1D" w:rsidRPr="008D6637">
        <w:rPr>
          <w:rFonts w:ascii="Verdana" w:hAnsi="Verdana"/>
          <w:sz w:val="20"/>
          <w:szCs w:val="20"/>
        </w:rPr>
        <w:t xml:space="preserve"> </w:t>
      </w:r>
      <w:r w:rsidRPr="008D6637">
        <w:rPr>
          <w:rFonts w:ascii="Verdana" w:hAnsi="Verdana"/>
          <w:sz w:val="20"/>
          <w:szCs w:val="20"/>
          <w:u w:val="single"/>
        </w:rPr>
        <w:t>Valter Adamič</w:t>
      </w:r>
      <w:r w:rsidRPr="008D6637">
        <w:rPr>
          <w:rFonts w:ascii="Verdana" w:hAnsi="Verdana"/>
          <w:sz w:val="20"/>
          <w:szCs w:val="20"/>
        </w:rPr>
        <w:t>- predsedni</w:t>
      </w:r>
      <w:r w:rsidR="00696D1D" w:rsidRPr="008D6637">
        <w:rPr>
          <w:rFonts w:ascii="Verdana" w:hAnsi="Verdana"/>
          <w:sz w:val="20"/>
          <w:szCs w:val="20"/>
        </w:rPr>
        <w:t>k</w:t>
      </w:r>
      <w:r w:rsidRPr="008D6637">
        <w:rPr>
          <w:rFonts w:ascii="Verdana" w:hAnsi="Verdana"/>
          <w:sz w:val="20"/>
          <w:szCs w:val="20"/>
        </w:rPr>
        <w:t xml:space="preserve">, </w:t>
      </w:r>
      <w:r w:rsidRPr="008D6637">
        <w:rPr>
          <w:rFonts w:ascii="Verdana" w:hAnsi="Verdana"/>
          <w:sz w:val="20"/>
          <w:szCs w:val="20"/>
          <w:u w:val="single"/>
        </w:rPr>
        <w:t>Mateja Humar</w:t>
      </w:r>
      <w:r w:rsidRPr="008D6637">
        <w:rPr>
          <w:rFonts w:ascii="Verdana" w:hAnsi="Verdana"/>
          <w:sz w:val="20"/>
          <w:szCs w:val="20"/>
        </w:rPr>
        <w:t xml:space="preserve">- član; </w:t>
      </w:r>
      <w:r w:rsidRPr="008D6637">
        <w:rPr>
          <w:rFonts w:ascii="Verdana" w:hAnsi="Verdana"/>
          <w:sz w:val="20"/>
          <w:szCs w:val="20"/>
          <w:u w:val="single"/>
        </w:rPr>
        <w:t>Radovan Ličen</w:t>
      </w:r>
      <w:r w:rsidRPr="008D6637">
        <w:rPr>
          <w:rFonts w:ascii="Verdana" w:hAnsi="Verdana"/>
          <w:sz w:val="20"/>
          <w:szCs w:val="20"/>
        </w:rPr>
        <w:t>- član</w:t>
      </w:r>
      <w:r w:rsidR="00696D1D" w:rsidRPr="008D6637">
        <w:rPr>
          <w:rFonts w:ascii="Verdana" w:hAnsi="Verdana"/>
          <w:sz w:val="20"/>
          <w:szCs w:val="20"/>
        </w:rPr>
        <w:t>.</w:t>
      </w:r>
    </w:p>
    <w:p w14:paraId="6943EE40" w14:textId="77777777" w:rsidR="00E425FD" w:rsidRPr="008D6637" w:rsidRDefault="00E425FD" w:rsidP="008D6637">
      <w:pPr>
        <w:pStyle w:val="Brezrazmikov"/>
        <w:rPr>
          <w:rFonts w:ascii="Verdana" w:hAnsi="Verdana"/>
          <w:sz w:val="20"/>
          <w:szCs w:val="20"/>
        </w:rPr>
      </w:pPr>
      <w:r w:rsidRPr="008D6637">
        <w:rPr>
          <w:rFonts w:ascii="Verdana" w:hAnsi="Verdana"/>
          <w:sz w:val="20"/>
          <w:szCs w:val="20"/>
        </w:rPr>
        <w:t xml:space="preserve">Komisija je pri popisu osnovnih sredstev in investicij in drobnega inventarna ugotovila naslednje: </w:t>
      </w:r>
    </w:p>
    <w:p w14:paraId="6E17EC8E" w14:textId="77777777" w:rsidR="00E425FD" w:rsidRPr="008D6637" w:rsidRDefault="00E425FD" w:rsidP="008D6637">
      <w:pPr>
        <w:pStyle w:val="Brezrazmikov"/>
        <w:rPr>
          <w:rFonts w:ascii="Verdana" w:hAnsi="Verdana"/>
          <w:sz w:val="20"/>
          <w:szCs w:val="20"/>
        </w:rPr>
      </w:pPr>
    </w:p>
    <w:p w14:paraId="3B722B07" w14:textId="7A692291" w:rsidR="00E425FD" w:rsidRPr="008D6637" w:rsidRDefault="00E425FD" w:rsidP="008D6637">
      <w:pPr>
        <w:pStyle w:val="Brezrazmikov"/>
        <w:rPr>
          <w:rFonts w:ascii="Verdana" w:hAnsi="Verdana"/>
          <w:b/>
          <w:sz w:val="20"/>
          <w:szCs w:val="20"/>
        </w:rPr>
      </w:pPr>
      <w:r w:rsidRPr="008D6637">
        <w:rPr>
          <w:rFonts w:ascii="Verdana" w:hAnsi="Verdana"/>
          <w:b/>
          <w:sz w:val="20"/>
          <w:szCs w:val="20"/>
        </w:rPr>
        <w:t>OSNOVNA SREDSTVA</w:t>
      </w:r>
    </w:p>
    <w:p w14:paraId="25E975B9" w14:textId="07D6B200" w:rsidR="00E425FD" w:rsidRPr="008D6637" w:rsidRDefault="00E425FD" w:rsidP="008D6637">
      <w:pPr>
        <w:pStyle w:val="Brezrazmikov"/>
        <w:numPr>
          <w:ilvl w:val="0"/>
          <w:numId w:val="14"/>
        </w:numPr>
        <w:rPr>
          <w:rFonts w:ascii="Verdana" w:hAnsi="Verdana"/>
          <w:sz w:val="20"/>
          <w:szCs w:val="20"/>
        </w:rPr>
      </w:pPr>
      <w:r w:rsidRPr="008D6637">
        <w:rPr>
          <w:rFonts w:ascii="Verdana" w:hAnsi="Verdana"/>
          <w:sz w:val="20"/>
          <w:szCs w:val="20"/>
        </w:rPr>
        <w:lastRenderedPageBreak/>
        <w:t>Popis osnovnih sredstev in opreme na dan 31.</w:t>
      </w:r>
      <w:r w:rsidR="008D6637">
        <w:rPr>
          <w:rFonts w:ascii="Verdana" w:hAnsi="Verdana"/>
          <w:sz w:val="20"/>
          <w:szCs w:val="20"/>
        </w:rPr>
        <w:t xml:space="preserve"> </w:t>
      </w:r>
      <w:r w:rsidRPr="008D6637">
        <w:rPr>
          <w:rFonts w:ascii="Verdana" w:hAnsi="Verdana"/>
          <w:sz w:val="20"/>
          <w:szCs w:val="20"/>
        </w:rPr>
        <w:t>12.</w:t>
      </w:r>
      <w:r w:rsidR="008D6637">
        <w:rPr>
          <w:rFonts w:ascii="Verdana" w:hAnsi="Verdana"/>
          <w:sz w:val="20"/>
          <w:szCs w:val="20"/>
        </w:rPr>
        <w:t xml:space="preserve"> </w:t>
      </w:r>
      <w:r w:rsidRPr="008D6637">
        <w:rPr>
          <w:rFonts w:ascii="Verdana" w:hAnsi="Verdana"/>
          <w:sz w:val="20"/>
          <w:szCs w:val="20"/>
        </w:rPr>
        <w:t>2025 je razviden iz popisnega lista. (priloga)</w:t>
      </w:r>
    </w:p>
    <w:p w14:paraId="08560D4E" w14:textId="77777777" w:rsidR="00E425FD" w:rsidRPr="008D6637" w:rsidRDefault="00E425FD" w:rsidP="008D6637">
      <w:pPr>
        <w:pStyle w:val="Brezrazmikov"/>
        <w:rPr>
          <w:rFonts w:ascii="Verdana" w:hAnsi="Verdana"/>
          <w:sz w:val="20"/>
          <w:szCs w:val="20"/>
        </w:rPr>
      </w:pPr>
    </w:p>
    <w:p w14:paraId="68492DAB" w14:textId="77777777" w:rsidR="00E425FD" w:rsidRPr="008D6637" w:rsidRDefault="00E425FD" w:rsidP="008D6637">
      <w:pPr>
        <w:pStyle w:val="Brezrazmikov"/>
        <w:rPr>
          <w:rFonts w:ascii="Verdana" w:hAnsi="Verdana"/>
          <w:b/>
          <w:sz w:val="20"/>
          <w:szCs w:val="20"/>
        </w:rPr>
      </w:pPr>
      <w:r w:rsidRPr="008D6637">
        <w:rPr>
          <w:rFonts w:ascii="Verdana" w:hAnsi="Verdana"/>
          <w:b/>
          <w:sz w:val="20"/>
          <w:szCs w:val="20"/>
        </w:rPr>
        <w:t xml:space="preserve">TERJATVE IN OBVEZNOSTI </w:t>
      </w:r>
    </w:p>
    <w:p w14:paraId="2C94CD96" w14:textId="77777777" w:rsidR="00E425FD" w:rsidRPr="008D6637" w:rsidRDefault="00E425FD" w:rsidP="008D6637">
      <w:pPr>
        <w:pStyle w:val="Brezrazmikov"/>
        <w:rPr>
          <w:rFonts w:ascii="Verdana" w:hAnsi="Verdana"/>
          <w:sz w:val="20"/>
          <w:szCs w:val="20"/>
          <w:u w:val="single"/>
        </w:rPr>
      </w:pPr>
      <w:r w:rsidRPr="008D6637">
        <w:rPr>
          <w:rFonts w:ascii="Verdana" w:hAnsi="Verdana"/>
          <w:sz w:val="20"/>
          <w:szCs w:val="20"/>
        </w:rPr>
        <w:t xml:space="preserve">Kratkoročna sredstva – terjatve znašajo na dan 31.12.2025           </w:t>
      </w:r>
      <w:r w:rsidRPr="008D6637">
        <w:rPr>
          <w:rFonts w:ascii="Verdana" w:hAnsi="Verdana"/>
          <w:sz w:val="20"/>
          <w:szCs w:val="20"/>
          <w:u w:val="single"/>
        </w:rPr>
        <w:t>1.977,00 EUR</w:t>
      </w:r>
    </w:p>
    <w:p w14:paraId="639FC949" w14:textId="77777777" w:rsidR="00E425FD" w:rsidRPr="008D6637" w:rsidRDefault="00E425FD" w:rsidP="008D6637">
      <w:pPr>
        <w:pStyle w:val="Brezrazmikov"/>
        <w:rPr>
          <w:rFonts w:ascii="Verdana" w:hAnsi="Verdana"/>
          <w:sz w:val="20"/>
          <w:szCs w:val="20"/>
        </w:rPr>
      </w:pPr>
      <w:r w:rsidRPr="008D6637">
        <w:rPr>
          <w:rFonts w:ascii="Verdana" w:hAnsi="Verdana"/>
          <w:sz w:val="20"/>
          <w:szCs w:val="20"/>
        </w:rPr>
        <w:t xml:space="preserve">Kratkoročne obveznosti znašajo na dan 31.12.2025                       </w:t>
      </w:r>
      <w:r w:rsidRPr="008D6637">
        <w:rPr>
          <w:rFonts w:ascii="Verdana" w:hAnsi="Verdana"/>
          <w:sz w:val="20"/>
          <w:szCs w:val="20"/>
          <w:u w:val="single"/>
        </w:rPr>
        <w:t>2.624,96 EUR</w:t>
      </w:r>
    </w:p>
    <w:p w14:paraId="03F9CE8A" w14:textId="77777777" w:rsidR="00E425FD" w:rsidRPr="008D6637" w:rsidRDefault="00E425FD" w:rsidP="008D6637">
      <w:pPr>
        <w:pStyle w:val="Brezrazmikov"/>
        <w:rPr>
          <w:rFonts w:ascii="Verdana" w:hAnsi="Verdana"/>
          <w:sz w:val="20"/>
          <w:szCs w:val="20"/>
        </w:rPr>
      </w:pPr>
    </w:p>
    <w:p w14:paraId="21752F85" w14:textId="77777777" w:rsidR="00E425FD" w:rsidRPr="008D6637" w:rsidRDefault="00E425FD" w:rsidP="008D6637">
      <w:pPr>
        <w:pStyle w:val="Brezrazmikov"/>
        <w:rPr>
          <w:rFonts w:ascii="Verdana" w:hAnsi="Verdana"/>
          <w:sz w:val="20"/>
          <w:szCs w:val="20"/>
        </w:rPr>
      </w:pPr>
      <w:r w:rsidRPr="008D6637">
        <w:rPr>
          <w:rFonts w:ascii="Verdana" w:hAnsi="Verdana"/>
          <w:sz w:val="20"/>
          <w:szCs w:val="20"/>
        </w:rPr>
        <w:t>Skupni znesek terjatev in obveznosti ter popis osnovnih sredstev je analitično prikazan v knjigovodskih izkazih in popisnem listu ter predlogih, ki so priloga temu poročilu.</w:t>
      </w:r>
    </w:p>
    <w:p w14:paraId="27ACBB50" w14:textId="77777777" w:rsidR="00E425FD" w:rsidRPr="008D6637" w:rsidRDefault="00E425FD" w:rsidP="008D6637">
      <w:pPr>
        <w:pStyle w:val="Brezrazmikov"/>
        <w:rPr>
          <w:rFonts w:ascii="Verdana" w:hAnsi="Verdana"/>
          <w:sz w:val="20"/>
          <w:szCs w:val="20"/>
        </w:rPr>
      </w:pPr>
    </w:p>
    <w:p w14:paraId="289AB62B" w14:textId="77777777" w:rsidR="00E425FD" w:rsidRPr="008D6637" w:rsidRDefault="00E425FD" w:rsidP="008D6637">
      <w:pPr>
        <w:pStyle w:val="Brezrazmikov"/>
        <w:rPr>
          <w:rFonts w:ascii="Verdana" w:hAnsi="Verdana"/>
          <w:b/>
          <w:sz w:val="20"/>
          <w:szCs w:val="20"/>
        </w:rPr>
      </w:pPr>
      <w:r w:rsidRPr="008D6637">
        <w:rPr>
          <w:rFonts w:ascii="Verdana" w:hAnsi="Verdana"/>
          <w:b/>
          <w:sz w:val="20"/>
          <w:szCs w:val="20"/>
        </w:rPr>
        <w:t>STANJE NA PODRAČUNU</w:t>
      </w:r>
    </w:p>
    <w:p w14:paraId="300B9D35" w14:textId="4A076EF2" w:rsidR="00E425FD" w:rsidRPr="008D6637" w:rsidRDefault="00E425FD" w:rsidP="008D6637">
      <w:pPr>
        <w:pStyle w:val="Brezrazmikov"/>
        <w:rPr>
          <w:rFonts w:ascii="Verdana" w:hAnsi="Verdana"/>
          <w:sz w:val="20"/>
          <w:szCs w:val="20"/>
        </w:rPr>
      </w:pPr>
      <w:r w:rsidRPr="008D6637">
        <w:rPr>
          <w:rFonts w:ascii="Verdana" w:hAnsi="Verdana"/>
          <w:sz w:val="20"/>
          <w:szCs w:val="20"/>
        </w:rPr>
        <w:t>Na podračunu KS Nova Gorica je bilo dne 31.</w:t>
      </w:r>
      <w:r w:rsidR="008D6637">
        <w:rPr>
          <w:rFonts w:ascii="Verdana" w:hAnsi="Verdana"/>
          <w:sz w:val="20"/>
          <w:szCs w:val="20"/>
        </w:rPr>
        <w:t xml:space="preserve"> </w:t>
      </w:r>
      <w:r w:rsidRPr="008D6637">
        <w:rPr>
          <w:rFonts w:ascii="Verdana" w:hAnsi="Verdana"/>
          <w:sz w:val="20"/>
          <w:szCs w:val="20"/>
        </w:rPr>
        <w:t>12.</w:t>
      </w:r>
      <w:r w:rsidR="008D6637">
        <w:rPr>
          <w:rFonts w:ascii="Verdana" w:hAnsi="Verdana"/>
          <w:sz w:val="20"/>
          <w:szCs w:val="20"/>
        </w:rPr>
        <w:t xml:space="preserve"> </w:t>
      </w:r>
      <w:r w:rsidRPr="008D6637">
        <w:rPr>
          <w:rFonts w:ascii="Verdana" w:hAnsi="Verdana"/>
          <w:sz w:val="20"/>
          <w:szCs w:val="20"/>
        </w:rPr>
        <w:t xml:space="preserve">2025 </w:t>
      </w:r>
      <w:r w:rsidRPr="008D6637">
        <w:rPr>
          <w:rFonts w:ascii="Verdana" w:hAnsi="Verdana"/>
          <w:sz w:val="20"/>
          <w:szCs w:val="20"/>
          <w:u w:val="single"/>
        </w:rPr>
        <w:t>170.439,36</w:t>
      </w:r>
      <w:r w:rsidRPr="008D6637">
        <w:rPr>
          <w:rFonts w:ascii="Verdana" w:hAnsi="Verdana"/>
          <w:sz w:val="20"/>
          <w:szCs w:val="20"/>
        </w:rPr>
        <w:t xml:space="preserve"> EUR.</w:t>
      </w:r>
    </w:p>
    <w:p w14:paraId="489AC688" w14:textId="77777777" w:rsidR="00E425FD" w:rsidRPr="008D6637" w:rsidRDefault="00E425FD" w:rsidP="008D6637">
      <w:pPr>
        <w:pStyle w:val="Brezrazmikov"/>
        <w:rPr>
          <w:rFonts w:ascii="Verdana" w:hAnsi="Verdana"/>
          <w:sz w:val="20"/>
          <w:szCs w:val="20"/>
        </w:rPr>
      </w:pPr>
    </w:p>
    <w:p w14:paraId="055160E3" w14:textId="77777777" w:rsidR="00A90DBB" w:rsidRPr="008D6637" w:rsidRDefault="00A90DBB" w:rsidP="008D6637">
      <w:pPr>
        <w:rPr>
          <w:rFonts w:ascii="Verdana" w:hAnsi="Verdana" w:cs="Arial"/>
          <w:bCs/>
          <w:sz w:val="20"/>
          <w:szCs w:val="20"/>
        </w:rPr>
      </w:pPr>
    </w:p>
    <w:p w14:paraId="51CED0A6" w14:textId="415F7816" w:rsidR="00A42241" w:rsidRPr="008D6637" w:rsidRDefault="00E425FD" w:rsidP="008D6637">
      <w:pPr>
        <w:ind w:left="1276" w:hanging="1276"/>
        <w:rPr>
          <w:rFonts w:ascii="Verdana" w:hAnsi="Verdana" w:cs="Arial"/>
          <w:b/>
          <w:sz w:val="20"/>
          <w:szCs w:val="20"/>
        </w:rPr>
      </w:pPr>
      <w:r w:rsidRPr="008D6637">
        <w:rPr>
          <w:rFonts w:ascii="Verdana" w:hAnsi="Verdana" w:cs="Arial"/>
          <w:b/>
          <w:sz w:val="20"/>
          <w:szCs w:val="20"/>
        </w:rPr>
        <w:t>Sklep 2</w:t>
      </w:r>
      <w:r w:rsidR="00A42241" w:rsidRPr="008D6637">
        <w:rPr>
          <w:rFonts w:ascii="Verdana" w:hAnsi="Verdana" w:cs="Arial"/>
          <w:b/>
          <w:sz w:val="20"/>
          <w:szCs w:val="20"/>
        </w:rPr>
        <w:t>.1.:</w:t>
      </w:r>
      <w:r w:rsidR="00A42241" w:rsidRPr="008D6637">
        <w:rPr>
          <w:rFonts w:ascii="Verdana" w:hAnsi="Verdana" w:cs="Arial"/>
          <w:b/>
          <w:sz w:val="20"/>
          <w:szCs w:val="20"/>
        </w:rPr>
        <w:tab/>
        <w:t>Svet KS je soglasno z glasovi vseh navzočih članov sprejel POROČILO IN POVZETEK ELABORATA ZA LETO 2025.</w:t>
      </w:r>
    </w:p>
    <w:p w14:paraId="76F4F89C" w14:textId="77777777" w:rsidR="00F621E0" w:rsidRPr="008D6637" w:rsidRDefault="00F621E0" w:rsidP="006A7576">
      <w:pPr>
        <w:rPr>
          <w:rFonts w:ascii="Verdana" w:hAnsi="Verdana" w:cs="Arial"/>
          <w:b/>
          <w:bCs/>
          <w:sz w:val="20"/>
          <w:szCs w:val="20"/>
        </w:rPr>
      </w:pPr>
    </w:p>
    <w:p w14:paraId="4E3E2892" w14:textId="169902E3" w:rsidR="00A42241" w:rsidRDefault="00D90F46" w:rsidP="0074223E">
      <w:pPr>
        <w:autoSpaceDE w:val="0"/>
        <w:autoSpaceDN w:val="0"/>
        <w:adjustRightInd w:val="0"/>
        <w:spacing w:after="27"/>
        <w:jc w:val="center"/>
        <w:rPr>
          <w:rFonts w:ascii="Verdana" w:hAnsi="Verdana" w:cs="Arial"/>
          <w:sz w:val="20"/>
          <w:szCs w:val="20"/>
        </w:rPr>
      </w:pPr>
      <w:proofErr w:type="spellStart"/>
      <w:r>
        <w:rPr>
          <w:rFonts w:ascii="Verdana" w:hAnsi="Verdana" w:cs="Arial"/>
          <w:sz w:val="20"/>
          <w:szCs w:val="20"/>
        </w:rPr>
        <w:t>Add</w:t>
      </w:r>
      <w:proofErr w:type="spellEnd"/>
      <w:r w:rsidR="00E425FD" w:rsidRPr="008D6637">
        <w:rPr>
          <w:rFonts w:ascii="Verdana" w:hAnsi="Verdana" w:cs="Arial"/>
          <w:sz w:val="20"/>
          <w:szCs w:val="20"/>
        </w:rPr>
        <w:t xml:space="preserve"> 3</w:t>
      </w:r>
    </w:p>
    <w:p w14:paraId="10135AE9" w14:textId="77777777" w:rsidR="0074223E" w:rsidRPr="008D6637" w:rsidRDefault="0074223E" w:rsidP="0074223E">
      <w:pPr>
        <w:autoSpaceDE w:val="0"/>
        <w:autoSpaceDN w:val="0"/>
        <w:adjustRightInd w:val="0"/>
        <w:spacing w:after="27"/>
        <w:jc w:val="center"/>
        <w:rPr>
          <w:rFonts w:ascii="Verdana" w:hAnsi="Verdana" w:cs="Arial"/>
          <w:sz w:val="20"/>
          <w:szCs w:val="20"/>
        </w:rPr>
      </w:pPr>
    </w:p>
    <w:p w14:paraId="4617A7C6" w14:textId="68BB4EE9" w:rsidR="00F621E0" w:rsidRPr="008D6637" w:rsidRDefault="00DE2E85" w:rsidP="008D6637">
      <w:pPr>
        <w:autoSpaceDE w:val="0"/>
        <w:autoSpaceDN w:val="0"/>
        <w:adjustRightInd w:val="0"/>
        <w:spacing w:after="27"/>
        <w:rPr>
          <w:rFonts w:ascii="Verdana" w:hAnsi="Verdana" w:cs="Arial"/>
          <w:sz w:val="20"/>
          <w:szCs w:val="20"/>
        </w:rPr>
      </w:pPr>
      <w:r w:rsidRPr="008D6637">
        <w:rPr>
          <w:rFonts w:ascii="Verdana" w:hAnsi="Verdana" w:cs="Arial"/>
          <w:sz w:val="20"/>
          <w:szCs w:val="20"/>
        </w:rPr>
        <w:t>Odhodki in drugo izdatk</w:t>
      </w:r>
      <w:r w:rsidR="0062795E" w:rsidRPr="008D6637">
        <w:rPr>
          <w:rFonts w:ascii="Verdana" w:hAnsi="Verdana" w:cs="Arial"/>
          <w:sz w:val="20"/>
          <w:szCs w:val="20"/>
        </w:rPr>
        <w:t xml:space="preserve">i so v letu 2025 znašali 76.715 </w:t>
      </w:r>
      <w:r w:rsidRPr="008D6637">
        <w:rPr>
          <w:rFonts w:ascii="Verdana" w:hAnsi="Verdana" w:cs="Arial"/>
          <w:sz w:val="20"/>
          <w:szCs w:val="20"/>
        </w:rPr>
        <w:t>€. Prora</w:t>
      </w:r>
      <w:r w:rsidR="0062795E" w:rsidRPr="008D6637">
        <w:rPr>
          <w:rFonts w:ascii="Verdana" w:hAnsi="Verdana" w:cs="Arial"/>
          <w:sz w:val="20"/>
          <w:szCs w:val="20"/>
        </w:rPr>
        <w:t xml:space="preserve">čunski </w:t>
      </w:r>
      <w:r w:rsidR="008D6637" w:rsidRPr="008D6637">
        <w:rPr>
          <w:rFonts w:ascii="Verdana" w:hAnsi="Verdana" w:cs="Arial"/>
          <w:sz w:val="20"/>
          <w:szCs w:val="20"/>
        </w:rPr>
        <w:t>primanjkljaj</w:t>
      </w:r>
      <w:r w:rsidR="0062795E" w:rsidRPr="008D6637">
        <w:rPr>
          <w:rFonts w:ascii="Verdana" w:hAnsi="Verdana" w:cs="Arial"/>
          <w:sz w:val="20"/>
          <w:szCs w:val="20"/>
        </w:rPr>
        <w:t xml:space="preserve"> znaša 24.515 </w:t>
      </w:r>
      <w:r w:rsidRPr="008D6637">
        <w:rPr>
          <w:rFonts w:ascii="Verdana" w:hAnsi="Verdana" w:cs="Arial"/>
          <w:sz w:val="20"/>
          <w:szCs w:val="20"/>
        </w:rPr>
        <w:t>€</w:t>
      </w:r>
      <w:r w:rsidR="00D32F73" w:rsidRPr="008D6637">
        <w:rPr>
          <w:rFonts w:ascii="Verdana" w:hAnsi="Verdana" w:cs="Arial"/>
          <w:sz w:val="20"/>
          <w:szCs w:val="20"/>
        </w:rPr>
        <w:t>. Primanjkl</w:t>
      </w:r>
      <w:r w:rsidR="00410E7C" w:rsidRPr="008D6637">
        <w:rPr>
          <w:rFonts w:ascii="Verdana" w:hAnsi="Verdana" w:cs="Arial"/>
          <w:sz w:val="20"/>
          <w:szCs w:val="20"/>
        </w:rPr>
        <w:t>j</w:t>
      </w:r>
      <w:r w:rsidR="0062795E" w:rsidRPr="008D6637">
        <w:rPr>
          <w:rFonts w:ascii="Verdana" w:hAnsi="Verdana" w:cs="Arial"/>
          <w:sz w:val="20"/>
          <w:szCs w:val="20"/>
        </w:rPr>
        <w:t xml:space="preserve">aj smo pokrili iz presežka prihodkov iz prejšnjih let. </w:t>
      </w:r>
    </w:p>
    <w:p w14:paraId="09DE406D" w14:textId="40A80E8D" w:rsidR="00A90DBB" w:rsidRDefault="0074223E" w:rsidP="008D6637">
      <w:pPr>
        <w:autoSpaceDE w:val="0"/>
        <w:autoSpaceDN w:val="0"/>
        <w:adjustRightInd w:val="0"/>
        <w:spacing w:after="27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Poslovno poročilo je priloga zapisnika.</w:t>
      </w:r>
    </w:p>
    <w:p w14:paraId="0A4301C8" w14:textId="77777777" w:rsidR="0074223E" w:rsidRPr="008D6637" w:rsidRDefault="0074223E" w:rsidP="008D6637">
      <w:pPr>
        <w:autoSpaceDE w:val="0"/>
        <w:autoSpaceDN w:val="0"/>
        <w:adjustRightInd w:val="0"/>
        <w:spacing w:after="27"/>
        <w:rPr>
          <w:rFonts w:ascii="Verdana" w:hAnsi="Verdana" w:cs="Arial"/>
          <w:sz w:val="20"/>
          <w:szCs w:val="20"/>
        </w:rPr>
      </w:pPr>
    </w:p>
    <w:p w14:paraId="4DAED30F" w14:textId="3860DD3D" w:rsidR="00F621E0" w:rsidRPr="008D6637" w:rsidRDefault="00F621E0" w:rsidP="008D6637">
      <w:pPr>
        <w:autoSpaceDE w:val="0"/>
        <w:autoSpaceDN w:val="0"/>
        <w:adjustRightInd w:val="0"/>
        <w:spacing w:after="27"/>
        <w:ind w:left="1418" w:hanging="1418"/>
        <w:rPr>
          <w:rFonts w:ascii="Verdana" w:hAnsi="Verdana" w:cs="Arial"/>
          <w:b/>
          <w:sz w:val="20"/>
          <w:szCs w:val="20"/>
        </w:rPr>
      </w:pPr>
      <w:r w:rsidRPr="008D6637">
        <w:rPr>
          <w:rFonts w:ascii="Verdana" w:hAnsi="Verdana" w:cs="Arial"/>
          <w:b/>
          <w:sz w:val="20"/>
          <w:szCs w:val="20"/>
        </w:rPr>
        <w:t xml:space="preserve">Sklep 3.1. </w:t>
      </w:r>
      <w:r w:rsidRPr="008D6637">
        <w:rPr>
          <w:rFonts w:ascii="Verdana" w:hAnsi="Verdana" w:cs="Arial"/>
          <w:b/>
          <w:sz w:val="20"/>
          <w:szCs w:val="20"/>
        </w:rPr>
        <w:tab/>
        <w:t xml:space="preserve">Z soglasjem vseh </w:t>
      </w:r>
      <w:r w:rsidR="00E425FD" w:rsidRPr="008D6637">
        <w:rPr>
          <w:rFonts w:ascii="Verdana" w:hAnsi="Verdana" w:cs="Arial"/>
          <w:b/>
          <w:sz w:val="20"/>
          <w:szCs w:val="20"/>
        </w:rPr>
        <w:t xml:space="preserve">NAVZOČIH </w:t>
      </w:r>
      <w:r w:rsidRPr="008D6637">
        <w:rPr>
          <w:rFonts w:ascii="Verdana" w:hAnsi="Verdana" w:cs="Arial"/>
          <w:b/>
          <w:sz w:val="20"/>
          <w:szCs w:val="20"/>
        </w:rPr>
        <w:t>članov sv</w:t>
      </w:r>
      <w:r w:rsidR="00E425FD" w:rsidRPr="008D6637">
        <w:rPr>
          <w:rFonts w:ascii="Verdana" w:hAnsi="Verdana" w:cs="Arial"/>
          <w:b/>
          <w:sz w:val="20"/>
          <w:szCs w:val="20"/>
        </w:rPr>
        <w:t>eta KS je bil sprejet sklep, da se sprejme POSLOVNO PROČILO (finančni in vsebinski del), kar vključuje tudi poročila »</w:t>
      </w:r>
      <w:r w:rsidR="001F42D5" w:rsidRPr="008D6637">
        <w:rPr>
          <w:rFonts w:ascii="Verdana" w:hAnsi="Verdana" w:cs="Arial"/>
          <w:b/>
          <w:sz w:val="20"/>
          <w:szCs w:val="20"/>
        </w:rPr>
        <w:t>Bilanco st</w:t>
      </w:r>
      <w:r w:rsidR="00E425FD" w:rsidRPr="008D6637">
        <w:rPr>
          <w:rFonts w:ascii="Verdana" w:hAnsi="Verdana" w:cs="Arial"/>
          <w:b/>
          <w:sz w:val="20"/>
          <w:szCs w:val="20"/>
        </w:rPr>
        <w:t>anja in bilanco uspeha, ki ga pošiljamo AJPES-u.</w:t>
      </w:r>
    </w:p>
    <w:p w14:paraId="673C1DBF" w14:textId="77777777" w:rsidR="00A43CD5" w:rsidRPr="008D6637" w:rsidRDefault="00A43CD5" w:rsidP="008D6637">
      <w:pPr>
        <w:rPr>
          <w:rFonts w:ascii="Verdana" w:hAnsi="Verdana" w:cs="Arial"/>
          <w:bCs/>
          <w:sz w:val="20"/>
          <w:szCs w:val="20"/>
        </w:rPr>
      </w:pPr>
    </w:p>
    <w:p w14:paraId="3E76AB15" w14:textId="42E427DC" w:rsidR="00853E73" w:rsidRDefault="00D90F46" w:rsidP="0074223E">
      <w:pPr>
        <w:jc w:val="center"/>
        <w:rPr>
          <w:rFonts w:ascii="Verdana" w:hAnsi="Verdana" w:cs="Arial"/>
          <w:bCs/>
          <w:sz w:val="20"/>
          <w:szCs w:val="20"/>
        </w:rPr>
      </w:pPr>
      <w:proofErr w:type="spellStart"/>
      <w:r>
        <w:rPr>
          <w:rFonts w:ascii="Verdana" w:hAnsi="Verdana" w:cs="Arial"/>
          <w:bCs/>
          <w:sz w:val="20"/>
          <w:szCs w:val="20"/>
        </w:rPr>
        <w:t>Add</w:t>
      </w:r>
      <w:proofErr w:type="spellEnd"/>
      <w:r w:rsidR="00A43CD5" w:rsidRPr="008D6637">
        <w:rPr>
          <w:rFonts w:ascii="Verdana" w:hAnsi="Verdana" w:cs="Arial"/>
          <w:bCs/>
          <w:sz w:val="20"/>
          <w:szCs w:val="20"/>
        </w:rPr>
        <w:t xml:space="preserve"> 4</w:t>
      </w:r>
    </w:p>
    <w:p w14:paraId="575C6ECC" w14:textId="77777777" w:rsidR="0074223E" w:rsidRPr="008D6637" w:rsidRDefault="0074223E" w:rsidP="008D6637">
      <w:pPr>
        <w:jc w:val="center"/>
        <w:rPr>
          <w:rFonts w:ascii="Verdana" w:hAnsi="Verdana" w:cs="Arial"/>
          <w:bCs/>
          <w:sz w:val="20"/>
          <w:szCs w:val="20"/>
        </w:rPr>
      </w:pPr>
    </w:p>
    <w:p w14:paraId="5FAE587B" w14:textId="6CE00904" w:rsidR="00A42241" w:rsidRPr="008D6637" w:rsidRDefault="00A42241" w:rsidP="008D6637">
      <w:pPr>
        <w:rPr>
          <w:rFonts w:ascii="Verdana" w:hAnsi="Verdana"/>
          <w:bCs/>
          <w:sz w:val="20"/>
          <w:szCs w:val="20"/>
        </w:rPr>
      </w:pPr>
      <w:r w:rsidRPr="008D6637">
        <w:rPr>
          <w:rFonts w:ascii="Verdana" w:hAnsi="Verdana"/>
          <w:bCs/>
          <w:sz w:val="20"/>
          <w:szCs w:val="20"/>
        </w:rPr>
        <w:t>Pregled gradiva za sejo Mestnega sveta MONG, ki bo 26. 2. 2026</w:t>
      </w:r>
      <w:r w:rsidR="00A50DC4" w:rsidRPr="008D6637">
        <w:rPr>
          <w:rFonts w:ascii="Verdana" w:hAnsi="Verdana"/>
          <w:bCs/>
          <w:sz w:val="20"/>
          <w:szCs w:val="20"/>
        </w:rPr>
        <w:t>. Spreminjajo se enote v okviru krajevnih skupnosti. Volitve se poenost</w:t>
      </w:r>
      <w:r w:rsidR="00410E7C" w:rsidRPr="008D6637">
        <w:rPr>
          <w:rFonts w:ascii="Verdana" w:hAnsi="Verdana"/>
          <w:bCs/>
          <w:sz w:val="20"/>
          <w:szCs w:val="20"/>
        </w:rPr>
        <w:t xml:space="preserve">avijo. </w:t>
      </w:r>
    </w:p>
    <w:p w14:paraId="1BFA0B33" w14:textId="628C75A6" w:rsidR="00D32F73" w:rsidRPr="008D6637" w:rsidRDefault="00D32F73" w:rsidP="008D6637">
      <w:pPr>
        <w:rPr>
          <w:rFonts w:ascii="Verdana" w:hAnsi="Verdana"/>
          <w:bCs/>
          <w:sz w:val="20"/>
          <w:szCs w:val="20"/>
        </w:rPr>
      </w:pPr>
      <w:r w:rsidRPr="008D6637">
        <w:rPr>
          <w:rFonts w:ascii="Verdana" w:hAnsi="Verdana"/>
          <w:bCs/>
          <w:sz w:val="20"/>
          <w:szCs w:val="20"/>
        </w:rPr>
        <w:t>Druga točka se nanaša na ustanavljanje članov sosveta za zagotavljanje večje varnosti občanov.</w:t>
      </w:r>
    </w:p>
    <w:p w14:paraId="695C766A" w14:textId="77777777" w:rsidR="004A3D62" w:rsidRPr="008D6637" w:rsidRDefault="004A3D62" w:rsidP="008D6637">
      <w:pPr>
        <w:rPr>
          <w:rFonts w:ascii="Verdana" w:hAnsi="Verdana" w:cs="Arial"/>
          <w:bCs/>
          <w:sz w:val="20"/>
          <w:szCs w:val="20"/>
        </w:rPr>
      </w:pPr>
    </w:p>
    <w:p w14:paraId="507D215E" w14:textId="586EE33E" w:rsidR="00594E90" w:rsidRPr="008D6637" w:rsidRDefault="00D90F46" w:rsidP="0074223E">
      <w:pPr>
        <w:jc w:val="center"/>
        <w:rPr>
          <w:rFonts w:ascii="Verdana" w:hAnsi="Verdana" w:cs="Arial"/>
          <w:bCs/>
          <w:sz w:val="20"/>
          <w:szCs w:val="20"/>
        </w:rPr>
      </w:pPr>
      <w:proofErr w:type="spellStart"/>
      <w:r>
        <w:rPr>
          <w:rFonts w:ascii="Verdana" w:hAnsi="Verdana" w:cs="Arial"/>
          <w:bCs/>
          <w:sz w:val="20"/>
          <w:szCs w:val="20"/>
        </w:rPr>
        <w:t>Add</w:t>
      </w:r>
      <w:proofErr w:type="spellEnd"/>
      <w:r w:rsidR="00A43CD5" w:rsidRPr="008D6637">
        <w:rPr>
          <w:rFonts w:ascii="Verdana" w:hAnsi="Verdana" w:cs="Arial"/>
          <w:bCs/>
          <w:sz w:val="20"/>
          <w:szCs w:val="20"/>
        </w:rPr>
        <w:t xml:space="preserve"> 5</w:t>
      </w:r>
    </w:p>
    <w:p w14:paraId="6B75E5B8" w14:textId="77777777" w:rsidR="00594E90" w:rsidRPr="008D6637" w:rsidRDefault="00594E90" w:rsidP="008D6637">
      <w:pPr>
        <w:rPr>
          <w:rFonts w:ascii="Verdana" w:hAnsi="Verdana" w:cs="Arial"/>
          <w:bCs/>
          <w:sz w:val="20"/>
          <w:szCs w:val="20"/>
        </w:rPr>
      </w:pPr>
    </w:p>
    <w:p w14:paraId="637F6575" w14:textId="30805BDA" w:rsidR="00A42241" w:rsidRPr="008D6637" w:rsidRDefault="00A42241" w:rsidP="008D6637">
      <w:pPr>
        <w:rPr>
          <w:rFonts w:ascii="Verdana" w:hAnsi="Verdana"/>
          <w:bCs/>
          <w:sz w:val="20"/>
          <w:szCs w:val="20"/>
        </w:rPr>
      </w:pPr>
      <w:r w:rsidRPr="008D6637">
        <w:rPr>
          <w:rFonts w:ascii="Verdana" w:hAnsi="Verdana"/>
          <w:bCs/>
          <w:sz w:val="20"/>
          <w:szCs w:val="20"/>
        </w:rPr>
        <w:t>Mnenje o obratovanju v POČ (Minutka)</w:t>
      </w:r>
      <w:r w:rsidR="00D32F73" w:rsidRPr="008D6637">
        <w:rPr>
          <w:rFonts w:ascii="Verdana" w:hAnsi="Verdana"/>
          <w:bCs/>
          <w:sz w:val="20"/>
          <w:szCs w:val="20"/>
        </w:rPr>
        <w:t xml:space="preserve">. </w:t>
      </w:r>
    </w:p>
    <w:p w14:paraId="12731B2F" w14:textId="77777777" w:rsidR="00D526C5" w:rsidRPr="008D6637" w:rsidRDefault="00D526C5" w:rsidP="008D6637">
      <w:pPr>
        <w:rPr>
          <w:rFonts w:ascii="Verdana" w:hAnsi="Verdana" w:cs="Arial"/>
          <w:bCs/>
          <w:sz w:val="20"/>
          <w:szCs w:val="20"/>
        </w:rPr>
      </w:pPr>
    </w:p>
    <w:p w14:paraId="0823F179" w14:textId="5C0432ED" w:rsidR="00D5082F" w:rsidRPr="008D6637" w:rsidRDefault="00D32F73" w:rsidP="008D6637">
      <w:pPr>
        <w:ind w:left="1134" w:hanging="1134"/>
        <w:rPr>
          <w:rFonts w:ascii="Verdana" w:hAnsi="Verdana" w:cs="Arial"/>
          <w:b/>
          <w:bCs/>
          <w:sz w:val="20"/>
          <w:szCs w:val="20"/>
        </w:rPr>
      </w:pPr>
      <w:r w:rsidRPr="008D6637">
        <w:rPr>
          <w:rFonts w:ascii="Verdana" w:hAnsi="Verdana" w:cs="Arial"/>
          <w:b/>
          <w:bCs/>
          <w:sz w:val="20"/>
          <w:szCs w:val="20"/>
        </w:rPr>
        <w:t>Sklep 5.1:</w:t>
      </w:r>
      <w:r w:rsidRPr="008D6637">
        <w:rPr>
          <w:rFonts w:ascii="Verdana" w:hAnsi="Verdana" w:cs="Arial"/>
          <w:b/>
          <w:bCs/>
          <w:sz w:val="20"/>
          <w:szCs w:val="20"/>
        </w:rPr>
        <w:tab/>
        <w:t xml:space="preserve"> </w:t>
      </w:r>
      <w:r w:rsidR="00D5082F" w:rsidRPr="008D6637">
        <w:rPr>
          <w:rFonts w:ascii="Verdana" w:hAnsi="Verdana" w:cs="Arial"/>
          <w:b/>
          <w:bCs/>
          <w:sz w:val="20"/>
          <w:szCs w:val="20"/>
        </w:rPr>
        <w:t>SKLEP</w:t>
      </w:r>
    </w:p>
    <w:p w14:paraId="428A6B39" w14:textId="220119FD" w:rsidR="00D5082F" w:rsidRPr="008D6637" w:rsidRDefault="00D5082F" w:rsidP="006A7576">
      <w:pPr>
        <w:ind w:left="1134" w:hanging="1134"/>
        <w:rPr>
          <w:rFonts w:ascii="Verdana" w:hAnsi="Verdana" w:cs="Arial"/>
          <w:b/>
          <w:bCs/>
          <w:sz w:val="20"/>
          <w:szCs w:val="20"/>
        </w:rPr>
      </w:pPr>
      <w:r w:rsidRPr="008D6637">
        <w:rPr>
          <w:rFonts w:ascii="Verdana" w:hAnsi="Verdana" w:cs="Arial"/>
          <w:b/>
          <w:bCs/>
          <w:sz w:val="20"/>
          <w:szCs w:val="20"/>
        </w:rPr>
        <w:t xml:space="preserve">Krajevna skupnost Nova Gorica podaja pozitivno mnenje k predlaganemu </w:t>
      </w:r>
      <w:r w:rsidR="006A7576">
        <w:rPr>
          <w:rFonts w:ascii="Verdana" w:hAnsi="Verdana" w:cs="Arial"/>
          <w:b/>
          <w:bCs/>
          <w:sz w:val="20"/>
          <w:szCs w:val="20"/>
        </w:rPr>
        <w:t>urniku obratovanja v podaljšanem obratovalnem času.</w:t>
      </w:r>
    </w:p>
    <w:p w14:paraId="53404DBC" w14:textId="77777777" w:rsidR="00D5082F" w:rsidRPr="008D6637" w:rsidRDefault="00D5082F" w:rsidP="008D6637">
      <w:pPr>
        <w:ind w:left="1134" w:hanging="1134"/>
        <w:rPr>
          <w:rFonts w:ascii="Verdana" w:hAnsi="Verdana" w:cs="Arial"/>
          <w:b/>
          <w:bCs/>
          <w:sz w:val="20"/>
          <w:szCs w:val="20"/>
        </w:rPr>
      </w:pPr>
      <w:r w:rsidRPr="008D6637">
        <w:rPr>
          <w:rFonts w:ascii="Verdana" w:hAnsi="Verdana" w:cs="Arial"/>
          <w:b/>
          <w:bCs/>
          <w:sz w:val="20"/>
          <w:szCs w:val="20"/>
        </w:rPr>
        <w:t> ponedeljek–sreda: od 09.00 do 01.00 naslednjega dne,</w:t>
      </w:r>
    </w:p>
    <w:p w14:paraId="4FEB322D" w14:textId="77777777" w:rsidR="00D5082F" w:rsidRPr="008D6637" w:rsidRDefault="00D5082F" w:rsidP="008D6637">
      <w:pPr>
        <w:ind w:left="1134" w:hanging="1134"/>
        <w:rPr>
          <w:rFonts w:ascii="Verdana" w:hAnsi="Verdana" w:cs="Arial"/>
          <w:b/>
          <w:bCs/>
          <w:sz w:val="20"/>
          <w:szCs w:val="20"/>
        </w:rPr>
      </w:pPr>
      <w:r w:rsidRPr="008D6637">
        <w:rPr>
          <w:rFonts w:ascii="Verdana" w:hAnsi="Verdana" w:cs="Arial"/>
          <w:b/>
          <w:bCs/>
          <w:sz w:val="20"/>
          <w:szCs w:val="20"/>
        </w:rPr>
        <w:t> četrtek–nedelja: od 09.00 do 02.00 naslednjega dne.</w:t>
      </w:r>
    </w:p>
    <w:p w14:paraId="637973F9" w14:textId="77777777" w:rsidR="00D5082F" w:rsidRPr="008D6637" w:rsidRDefault="00D5082F" w:rsidP="006A7576">
      <w:pPr>
        <w:rPr>
          <w:rFonts w:ascii="Verdana" w:hAnsi="Verdana" w:cs="Arial"/>
          <w:b/>
          <w:bCs/>
          <w:sz w:val="20"/>
          <w:szCs w:val="20"/>
        </w:rPr>
      </w:pPr>
    </w:p>
    <w:p w14:paraId="46C53E33" w14:textId="5ECB4259" w:rsidR="004724F3" w:rsidRPr="00D90F46" w:rsidRDefault="00D5082F" w:rsidP="008D6637">
      <w:pPr>
        <w:ind w:left="1134" w:hanging="1134"/>
        <w:rPr>
          <w:rFonts w:ascii="Verdana" w:hAnsi="Verdana" w:cs="Arial"/>
          <w:bCs/>
          <w:sz w:val="20"/>
          <w:szCs w:val="20"/>
        </w:rPr>
      </w:pPr>
      <w:r w:rsidRPr="00D90F46">
        <w:rPr>
          <w:rFonts w:ascii="Verdana" w:hAnsi="Verdana" w:cs="Arial"/>
          <w:bCs/>
          <w:sz w:val="20"/>
          <w:szCs w:val="20"/>
        </w:rPr>
        <w:t>Sklep je bil sprejet  soglasno.</w:t>
      </w:r>
    </w:p>
    <w:p w14:paraId="06094456" w14:textId="1F4ECC04" w:rsidR="00A43CD5" w:rsidRPr="008D6637" w:rsidRDefault="00410E7C" w:rsidP="008D6637">
      <w:pPr>
        <w:rPr>
          <w:rFonts w:ascii="Verdana" w:hAnsi="Verdana" w:cs="Arial"/>
          <w:bCs/>
          <w:sz w:val="20"/>
          <w:szCs w:val="20"/>
        </w:rPr>
      </w:pPr>
      <w:r w:rsidRPr="008D6637">
        <w:rPr>
          <w:rFonts w:ascii="Verdana" w:hAnsi="Verdana" w:cs="Arial"/>
          <w:bCs/>
          <w:sz w:val="20"/>
          <w:szCs w:val="20"/>
        </w:rPr>
        <w:t xml:space="preserve"> </w:t>
      </w:r>
    </w:p>
    <w:p w14:paraId="2C8F3B5C" w14:textId="0DE50108" w:rsidR="00A43CD5" w:rsidRPr="008D6637" w:rsidRDefault="00A43CD5" w:rsidP="0074223E">
      <w:pPr>
        <w:jc w:val="center"/>
        <w:rPr>
          <w:rFonts w:ascii="Verdana" w:hAnsi="Verdana" w:cs="Arial"/>
          <w:bCs/>
          <w:sz w:val="20"/>
          <w:szCs w:val="20"/>
        </w:rPr>
      </w:pPr>
      <w:proofErr w:type="spellStart"/>
      <w:r w:rsidRPr="008D6637">
        <w:rPr>
          <w:rFonts w:ascii="Verdana" w:hAnsi="Verdana" w:cs="Arial"/>
          <w:bCs/>
          <w:sz w:val="20"/>
          <w:szCs w:val="20"/>
        </w:rPr>
        <w:t>Add</w:t>
      </w:r>
      <w:proofErr w:type="spellEnd"/>
      <w:r w:rsidRPr="008D6637">
        <w:rPr>
          <w:rFonts w:ascii="Verdana" w:hAnsi="Verdana" w:cs="Arial"/>
          <w:bCs/>
          <w:sz w:val="20"/>
          <w:szCs w:val="20"/>
        </w:rPr>
        <w:t xml:space="preserve"> 6</w:t>
      </w:r>
    </w:p>
    <w:p w14:paraId="4B2A9B33" w14:textId="77777777" w:rsidR="00A43CD5" w:rsidRPr="008D6637" w:rsidRDefault="00A43CD5" w:rsidP="008D6637">
      <w:pPr>
        <w:rPr>
          <w:rFonts w:ascii="Verdana" w:hAnsi="Verdana" w:cs="Arial"/>
          <w:bCs/>
          <w:sz w:val="20"/>
          <w:szCs w:val="20"/>
        </w:rPr>
      </w:pPr>
    </w:p>
    <w:p w14:paraId="3168D65B" w14:textId="2C4318D0" w:rsidR="00A42241" w:rsidRDefault="008D6637" w:rsidP="008D6637">
      <w:pPr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6/1: </w:t>
      </w:r>
      <w:r w:rsidR="00A42241" w:rsidRPr="008D6637">
        <w:rPr>
          <w:rFonts w:ascii="Verdana" w:hAnsi="Verdana"/>
          <w:bCs/>
          <w:sz w:val="20"/>
          <w:szCs w:val="20"/>
        </w:rPr>
        <w:t xml:space="preserve">Protihrupna zaščita na </w:t>
      </w:r>
      <w:proofErr w:type="spellStart"/>
      <w:r w:rsidR="00A42241" w:rsidRPr="008D6637">
        <w:rPr>
          <w:rFonts w:ascii="Verdana" w:hAnsi="Verdana"/>
          <w:bCs/>
          <w:sz w:val="20"/>
          <w:szCs w:val="20"/>
        </w:rPr>
        <w:t>Grčni</w:t>
      </w:r>
      <w:proofErr w:type="spellEnd"/>
      <w:r w:rsidR="00BF2A8C" w:rsidRPr="008D6637">
        <w:rPr>
          <w:rFonts w:ascii="Verdana" w:hAnsi="Verdana"/>
          <w:bCs/>
          <w:sz w:val="20"/>
          <w:szCs w:val="20"/>
        </w:rPr>
        <w:t>.</w:t>
      </w:r>
    </w:p>
    <w:p w14:paraId="55D392C1" w14:textId="77777777" w:rsidR="006A7576" w:rsidRDefault="006A7576" w:rsidP="008D6637">
      <w:pPr>
        <w:rPr>
          <w:rFonts w:ascii="Verdana" w:hAnsi="Verdana"/>
          <w:bCs/>
          <w:sz w:val="20"/>
          <w:szCs w:val="20"/>
        </w:rPr>
      </w:pPr>
    </w:p>
    <w:p w14:paraId="4796D81C" w14:textId="30B1D78F" w:rsidR="006A7576" w:rsidRPr="008D6637" w:rsidRDefault="006A7576" w:rsidP="006A7576">
      <w:pPr>
        <w:keepNext/>
        <w:jc w:val="both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Sklep 6.1</w:t>
      </w:r>
      <w:r w:rsidRPr="008D6637">
        <w:rPr>
          <w:rFonts w:ascii="Verdana" w:hAnsi="Verdana" w:cs="Arial"/>
          <w:b/>
          <w:bCs/>
          <w:sz w:val="20"/>
          <w:szCs w:val="20"/>
        </w:rPr>
        <w:t xml:space="preserve">: </w:t>
      </w:r>
      <w:r w:rsidRPr="008D6637">
        <w:rPr>
          <w:rFonts w:ascii="Verdana" w:hAnsi="Verdana" w:cs="Arial"/>
          <w:b/>
          <w:bCs/>
          <w:sz w:val="20"/>
          <w:szCs w:val="20"/>
        </w:rPr>
        <w:tab/>
        <w:t>S soglasje</w:t>
      </w:r>
      <w:r>
        <w:rPr>
          <w:rFonts w:ascii="Verdana" w:hAnsi="Verdana" w:cs="Arial"/>
          <w:b/>
          <w:bCs/>
          <w:sz w:val="20"/>
          <w:szCs w:val="20"/>
        </w:rPr>
        <w:t>m</w:t>
      </w:r>
      <w:r w:rsidRPr="008D6637">
        <w:rPr>
          <w:rFonts w:ascii="Verdana" w:hAnsi="Verdana" w:cs="Arial"/>
          <w:b/>
          <w:bCs/>
          <w:sz w:val="20"/>
          <w:szCs w:val="20"/>
        </w:rPr>
        <w:t xml:space="preserve"> vseh navzočih članov je bil sprejet sklep da se upošteva vse predlagane ukrepe za zmanjšanje hrupa na Vojkovi cesti pred tunelom.</w:t>
      </w:r>
    </w:p>
    <w:p w14:paraId="4CBE9CEC" w14:textId="77777777" w:rsidR="006A7576" w:rsidRDefault="006A7576" w:rsidP="008D6637">
      <w:pPr>
        <w:rPr>
          <w:rFonts w:ascii="Verdana" w:hAnsi="Verdana"/>
          <w:bCs/>
          <w:sz w:val="20"/>
          <w:szCs w:val="20"/>
        </w:rPr>
      </w:pPr>
    </w:p>
    <w:p w14:paraId="4DE0536A" w14:textId="77777777" w:rsidR="008D6637" w:rsidRPr="008D6637" w:rsidRDefault="008D6637" w:rsidP="008D6637">
      <w:pPr>
        <w:rPr>
          <w:rFonts w:ascii="Verdana" w:hAnsi="Verdana"/>
          <w:bCs/>
          <w:sz w:val="20"/>
          <w:szCs w:val="20"/>
        </w:rPr>
      </w:pPr>
    </w:p>
    <w:p w14:paraId="657CF8CE" w14:textId="0D1B6CE0" w:rsidR="00D32F73" w:rsidRPr="008D6637" w:rsidRDefault="008D6637" w:rsidP="008D6637">
      <w:pPr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lastRenderedPageBreak/>
        <w:t>6/2:</w:t>
      </w:r>
      <w:r w:rsidR="00D90F46">
        <w:rPr>
          <w:rFonts w:ascii="Verdana" w:hAnsi="Verdana"/>
          <w:bCs/>
          <w:sz w:val="20"/>
          <w:szCs w:val="20"/>
        </w:rPr>
        <w:t xml:space="preserve"> </w:t>
      </w:r>
      <w:r w:rsidR="00D32F73" w:rsidRPr="008D6637">
        <w:rPr>
          <w:rFonts w:ascii="Verdana" w:hAnsi="Verdana"/>
          <w:bCs/>
          <w:sz w:val="20"/>
          <w:szCs w:val="20"/>
        </w:rPr>
        <w:t xml:space="preserve">Oglasna tabla </w:t>
      </w:r>
      <w:r w:rsidR="000C4999" w:rsidRPr="008D6637">
        <w:rPr>
          <w:rFonts w:ascii="Verdana" w:hAnsi="Verdana"/>
          <w:bCs/>
          <w:sz w:val="20"/>
          <w:szCs w:val="20"/>
        </w:rPr>
        <w:t>na Pristavi ni bila na dnevnem redu seje sveta KS Nova Goric</w:t>
      </w:r>
      <w:r>
        <w:rPr>
          <w:rFonts w:ascii="Verdana" w:hAnsi="Verdana"/>
          <w:bCs/>
          <w:sz w:val="20"/>
          <w:szCs w:val="20"/>
        </w:rPr>
        <w:t>a. Postavitev oglasne table na P</w:t>
      </w:r>
      <w:r w:rsidR="000C4999" w:rsidRPr="008D6637">
        <w:rPr>
          <w:rFonts w:ascii="Verdana" w:hAnsi="Verdana"/>
          <w:bCs/>
          <w:sz w:val="20"/>
          <w:szCs w:val="20"/>
        </w:rPr>
        <w:t xml:space="preserve">ristavi mora biti skladna s prostorskim načrtom in ostalimi predpisi. </w:t>
      </w:r>
      <w:r w:rsidR="00BF2A8C" w:rsidRPr="008D6637">
        <w:rPr>
          <w:rFonts w:ascii="Verdana" w:hAnsi="Verdana"/>
          <w:bCs/>
          <w:sz w:val="20"/>
          <w:szCs w:val="20"/>
        </w:rPr>
        <w:t>Damo negativno mnenje.</w:t>
      </w:r>
    </w:p>
    <w:p w14:paraId="34944B06" w14:textId="77777777" w:rsidR="00A42241" w:rsidRPr="008D6637" w:rsidRDefault="00A42241" w:rsidP="008D6637">
      <w:pPr>
        <w:rPr>
          <w:rFonts w:ascii="Verdana" w:hAnsi="Verdana" w:cs="Arial"/>
          <w:bCs/>
          <w:sz w:val="20"/>
          <w:szCs w:val="20"/>
        </w:rPr>
      </w:pPr>
    </w:p>
    <w:p w14:paraId="712A4110" w14:textId="600E9C46" w:rsidR="00D5082F" w:rsidRPr="008D6637" w:rsidRDefault="0074223E" w:rsidP="008D6637">
      <w:pPr>
        <w:ind w:left="1416" w:hanging="1416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Sklep 6.2</w:t>
      </w:r>
      <w:r w:rsidR="00E447E1" w:rsidRPr="008D6637">
        <w:rPr>
          <w:rFonts w:ascii="Verdana" w:hAnsi="Verdana" w:cs="Arial"/>
          <w:b/>
          <w:bCs/>
          <w:sz w:val="20"/>
          <w:szCs w:val="20"/>
        </w:rPr>
        <w:t>:</w:t>
      </w:r>
      <w:r w:rsidR="00E447E1" w:rsidRPr="008D6637">
        <w:rPr>
          <w:rFonts w:ascii="Verdana" w:hAnsi="Verdana" w:cs="Arial"/>
          <w:b/>
          <w:bCs/>
          <w:sz w:val="20"/>
          <w:szCs w:val="20"/>
        </w:rPr>
        <w:tab/>
      </w:r>
      <w:r w:rsidR="00D5082F" w:rsidRPr="008D6637">
        <w:rPr>
          <w:rFonts w:ascii="Verdana" w:hAnsi="Verdana" w:cs="Arial"/>
          <w:b/>
          <w:bCs/>
          <w:sz w:val="20"/>
          <w:szCs w:val="20"/>
        </w:rPr>
        <w:t>S K L E P</w:t>
      </w:r>
    </w:p>
    <w:p w14:paraId="7D0EF7C6" w14:textId="030ED502" w:rsidR="00D5082F" w:rsidRPr="008D6637" w:rsidRDefault="00D5082F" w:rsidP="008D6637">
      <w:pPr>
        <w:ind w:left="1416" w:hanging="1416"/>
        <w:rPr>
          <w:rFonts w:ascii="Verdana" w:hAnsi="Verdana" w:cs="Arial"/>
          <w:b/>
          <w:bCs/>
          <w:sz w:val="20"/>
          <w:szCs w:val="20"/>
        </w:rPr>
      </w:pPr>
      <w:r w:rsidRPr="008D6637">
        <w:rPr>
          <w:rFonts w:ascii="Verdana" w:hAnsi="Verdana" w:cs="Arial"/>
          <w:b/>
          <w:bCs/>
          <w:sz w:val="20"/>
          <w:szCs w:val="20"/>
        </w:rPr>
        <w:t>Svet KS Nova Gori</w:t>
      </w:r>
      <w:r w:rsidR="0074223E">
        <w:rPr>
          <w:rFonts w:ascii="Verdana" w:hAnsi="Verdana" w:cs="Arial"/>
          <w:b/>
          <w:bCs/>
          <w:sz w:val="20"/>
          <w:szCs w:val="20"/>
        </w:rPr>
        <w:t>ca na vlogo da NEGATIVNO MNENJE</w:t>
      </w:r>
      <w:r w:rsidRPr="008D6637">
        <w:rPr>
          <w:rFonts w:ascii="Verdana" w:hAnsi="Verdana" w:cs="Arial"/>
          <w:b/>
          <w:bCs/>
          <w:sz w:val="20"/>
          <w:szCs w:val="20"/>
        </w:rPr>
        <w:t>.</w:t>
      </w:r>
    </w:p>
    <w:p w14:paraId="42445599" w14:textId="77777777" w:rsidR="00D5082F" w:rsidRPr="008D6637" w:rsidRDefault="00D5082F" w:rsidP="008D6637">
      <w:pPr>
        <w:ind w:left="1416" w:hanging="1416"/>
        <w:rPr>
          <w:rFonts w:ascii="Verdana" w:hAnsi="Verdana" w:cs="Arial"/>
          <w:b/>
          <w:bCs/>
          <w:sz w:val="20"/>
          <w:szCs w:val="20"/>
        </w:rPr>
      </w:pPr>
      <w:r w:rsidRPr="008D6637">
        <w:rPr>
          <w:rFonts w:ascii="Verdana" w:hAnsi="Verdana" w:cs="Arial"/>
          <w:b/>
          <w:bCs/>
          <w:sz w:val="20"/>
          <w:szCs w:val="20"/>
        </w:rPr>
        <w:t>Svet krajevne skupnosti svojo odločitev utemeljuje z upoštevanjem temeljnih</w:t>
      </w:r>
    </w:p>
    <w:p w14:paraId="5294B35C" w14:textId="77777777" w:rsidR="00D5082F" w:rsidRPr="008D6637" w:rsidRDefault="00D5082F" w:rsidP="008D6637">
      <w:pPr>
        <w:ind w:left="1416" w:hanging="1416"/>
        <w:rPr>
          <w:rFonts w:ascii="Verdana" w:hAnsi="Verdana" w:cs="Arial"/>
          <w:b/>
          <w:bCs/>
          <w:sz w:val="20"/>
          <w:szCs w:val="20"/>
        </w:rPr>
      </w:pPr>
      <w:r w:rsidRPr="008D6637">
        <w:rPr>
          <w:rFonts w:ascii="Verdana" w:hAnsi="Verdana" w:cs="Arial"/>
          <w:b/>
          <w:bCs/>
          <w:sz w:val="20"/>
          <w:szCs w:val="20"/>
        </w:rPr>
        <w:t>(OPN/splošnih) usmeritev:</w:t>
      </w:r>
    </w:p>
    <w:p w14:paraId="2DB1B607" w14:textId="77777777" w:rsidR="00D5082F" w:rsidRPr="008D6637" w:rsidRDefault="00D5082F" w:rsidP="008D6637">
      <w:pPr>
        <w:ind w:left="1416" w:hanging="1416"/>
        <w:rPr>
          <w:rFonts w:ascii="Verdana" w:hAnsi="Verdana" w:cs="Arial"/>
          <w:b/>
          <w:bCs/>
          <w:sz w:val="20"/>
          <w:szCs w:val="20"/>
        </w:rPr>
      </w:pPr>
      <w:r w:rsidRPr="008D6637">
        <w:rPr>
          <w:rFonts w:ascii="Verdana" w:hAnsi="Verdana" w:cs="Arial"/>
          <w:b/>
          <w:bCs/>
          <w:sz w:val="20"/>
          <w:szCs w:val="20"/>
        </w:rPr>
        <w:t> varovanje odprtega prostora,</w:t>
      </w:r>
    </w:p>
    <w:p w14:paraId="15A0E9B6" w14:textId="77777777" w:rsidR="00D5082F" w:rsidRPr="008D6637" w:rsidRDefault="00D5082F" w:rsidP="008D6637">
      <w:pPr>
        <w:ind w:left="1416" w:hanging="1416"/>
        <w:rPr>
          <w:rFonts w:ascii="Verdana" w:hAnsi="Verdana" w:cs="Arial"/>
          <w:b/>
          <w:bCs/>
          <w:sz w:val="20"/>
          <w:szCs w:val="20"/>
        </w:rPr>
      </w:pPr>
      <w:r w:rsidRPr="008D6637">
        <w:rPr>
          <w:rFonts w:ascii="Verdana" w:hAnsi="Verdana" w:cs="Arial"/>
          <w:b/>
          <w:bCs/>
          <w:sz w:val="20"/>
          <w:szCs w:val="20"/>
        </w:rPr>
        <w:t> preprečevanje vizualnega onesnaževanja,</w:t>
      </w:r>
    </w:p>
    <w:p w14:paraId="5932A350" w14:textId="77777777" w:rsidR="00D5082F" w:rsidRPr="008D6637" w:rsidRDefault="00D5082F" w:rsidP="008D6637">
      <w:pPr>
        <w:ind w:left="1416" w:hanging="1416"/>
        <w:rPr>
          <w:rFonts w:ascii="Verdana" w:hAnsi="Verdana" w:cs="Arial"/>
          <w:b/>
          <w:bCs/>
          <w:sz w:val="20"/>
          <w:szCs w:val="20"/>
        </w:rPr>
      </w:pPr>
      <w:r w:rsidRPr="008D6637">
        <w:rPr>
          <w:rFonts w:ascii="Verdana" w:hAnsi="Verdana" w:cs="Arial"/>
          <w:b/>
          <w:bCs/>
          <w:sz w:val="20"/>
          <w:szCs w:val="20"/>
        </w:rPr>
        <w:t> ohranjanje kakovosti krajinske podobe.</w:t>
      </w:r>
    </w:p>
    <w:p w14:paraId="2C655955" w14:textId="5D402A36" w:rsidR="00D5082F" w:rsidRPr="008D6637" w:rsidRDefault="00D5082F" w:rsidP="006A7576">
      <w:pPr>
        <w:keepNext/>
        <w:jc w:val="both"/>
        <w:rPr>
          <w:rFonts w:ascii="Verdana" w:hAnsi="Verdana" w:cs="Arial"/>
          <w:b/>
          <w:bCs/>
          <w:sz w:val="20"/>
          <w:szCs w:val="20"/>
        </w:rPr>
      </w:pPr>
      <w:r w:rsidRPr="008D6637">
        <w:rPr>
          <w:rFonts w:ascii="Verdana" w:hAnsi="Verdana" w:cs="Arial"/>
          <w:b/>
          <w:bCs/>
          <w:sz w:val="20"/>
          <w:szCs w:val="20"/>
        </w:rPr>
        <w:t>Samostojni reklamni pano v odprtem prostoru pomeni umetno, komercialno strukturo,</w:t>
      </w:r>
      <w:r w:rsidR="006A7576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8D6637">
        <w:rPr>
          <w:rFonts w:ascii="Verdana" w:hAnsi="Verdana" w:cs="Arial"/>
          <w:b/>
          <w:bCs/>
          <w:sz w:val="20"/>
          <w:szCs w:val="20"/>
        </w:rPr>
        <w:t>ki ni funkcionalno vezana na prostor in predstavlja vizualno degradacijo krajine.</w:t>
      </w:r>
    </w:p>
    <w:p w14:paraId="4720D158" w14:textId="3F1F30A9" w:rsidR="00D5082F" w:rsidRPr="008D6637" w:rsidRDefault="00D5082F" w:rsidP="006A7576">
      <w:pPr>
        <w:keepNext/>
        <w:jc w:val="both"/>
        <w:rPr>
          <w:rFonts w:ascii="Verdana" w:hAnsi="Verdana" w:cs="Arial"/>
          <w:b/>
          <w:bCs/>
          <w:sz w:val="20"/>
          <w:szCs w:val="20"/>
        </w:rPr>
      </w:pPr>
      <w:r w:rsidRPr="008D6637">
        <w:rPr>
          <w:rFonts w:ascii="Verdana" w:hAnsi="Verdana" w:cs="Arial"/>
          <w:b/>
          <w:bCs/>
          <w:sz w:val="20"/>
          <w:szCs w:val="20"/>
        </w:rPr>
        <w:t xml:space="preserve">Svet KS sicer ni presojal izpolnitve zahtevanih pogojev za izdajo SOGLASJA, kar </w:t>
      </w:r>
    </w:p>
    <w:p w14:paraId="510BF10A" w14:textId="68EE2EB4" w:rsidR="00D5082F" w:rsidRPr="008D6637" w:rsidRDefault="006A7576" w:rsidP="006A7576">
      <w:pPr>
        <w:keepNext/>
        <w:jc w:val="both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je </w:t>
      </w:r>
      <w:r w:rsidR="00D5082F" w:rsidRPr="008D6637">
        <w:rPr>
          <w:rFonts w:ascii="Verdana" w:hAnsi="Verdana" w:cs="Arial"/>
          <w:b/>
          <w:bCs/>
          <w:sz w:val="20"/>
          <w:szCs w:val="20"/>
        </w:rPr>
        <w:t>stvar Mestne občine Nova Gorica in njenega Oddelka za okolje, prostor in javno</w:t>
      </w:r>
    </w:p>
    <w:p w14:paraId="5687126F" w14:textId="379F56D9" w:rsidR="00144FCE" w:rsidRDefault="00D5082F" w:rsidP="006A7576">
      <w:pPr>
        <w:keepNext/>
        <w:jc w:val="both"/>
        <w:rPr>
          <w:rFonts w:ascii="Verdana" w:hAnsi="Verdana" w:cs="Arial"/>
          <w:b/>
          <w:bCs/>
          <w:sz w:val="20"/>
          <w:szCs w:val="20"/>
        </w:rPr>
      </w:pPr>
      <w:r w:rsidRPr="008D6637">
        <w:rPr>
          <w:rFonts w:ascii="Verdana" w:hAnsi="Verdana" w:cs="Arial"/>
          <w:b/>
          <w:bCs/>
          <w:sz w:val="20"/>
          <w:szCs w:val="20"/>
        </w:rPr>
        <w:t>infrastrukturo.</w:t>
      </w:r>
    </w:p>
    <w:p w14:paraId="58E61619" w14:textId="77777777" w:rsidR="006A7576" w:rsidRPr="008D6637" w:rsidRDefault="006A7576" w:rsidP="006A7576">
      <w:pPr>
        <w:keepNext/>
        <w:jc w:val="both"/>
        <w:rPr>
          <w:rFonts w:ascii="Verdana" w:hAnsi="Verdana" w:cs="Arial"/>
          <w:b/>
          <w:bCs/>
          <w:sz w:val="20"/>
          <w:szCs w:val="20"/>
        </w:rPr>
      </w:pPr>
    </w:p>
    <w:p w14:paraId="5F8C1F03" w14:textId="1D8EA729" w:rsidR="00D5082F" w:rsidRPr="008D6637" w:rsidRDefault="00D5082F" w:rsidP="006A7576">
      <w:pPr>
        <w:rPr>
          <w:rFonts w:ascii="Verdana" w:hAnsi="Verdana" w:cs="Arial"/>
          <w:b/>
          <w:bCs/>
          <w:sz w:val="20"/>
          <w:szCs w:val="20"/>
        </w:rPr>
      </w:pPr>
    </w:p>
    <w:p w14:paraId="04AF870C" w14:textId="2700008F" w:rsidR="00D5082F" w:rsidRPr="00D90F46" w:rsidRDefault="00D5082F" w:rsidP="008D6637">
      <w:pPr>
        <w:ind w:left="1416" w:hanging="1416"/>
        <w:rPr>
          <w:rFonts w:ascii="Verdana" w:hAnsi="Verdana" w:cs="Arial"/>
          <w:bCs/>
          <w:sz w:val="20"/>
          <w:szCs w:val="20"/>
        </w:rPr>
      </w:pPr>
      <w:r w:rsidRPr="00D90F46">
        <w:rPr>
          <w:rFonts w:ascii="Verdana" w:hAnsi="Verdana" w:cs="Arial"/>
          <w:bCs/>
          <w:sz w:val="20"/>
          <w:szCs w:val="20"/>
        </w:rPr>
        <w:t>Oba sklepa sta bila sprejeta soglasno.</w:t>
      </w:r>
    </w:p>
    <w:p w14:paraId="4F6163A9" w14:textId="77777777" w:rsidR="00DD75A9" w:rsidRPr="008D6637" w:rsidRDefault="00DD75A9" w:rsidP="008D6637">
      <w:pPr>
        <w:rPr>
          <w:rFonts w:ascii="Verdana" w:hAnsi="Verdana" w:cs="Arial"/>
          <w:bCs/>
          <w:sz w:val="20"/>
          <w:szCs w:val="20"/>
        </w:rPr>
      </w:pPr>
    </w:p>
    <w:p w14:paraId="3689C390" w14:textId="72329D43" w:rsidR="008954AD" w:rsidRPr="008D6637" w:rsidRDefault="00A43CD5" w:rsidP="00D90F46">
      <w:pPr>
        <w:jc w:val="center"/>
        <w:rPr>
          <w:rFonts w:ascii="Verdana" w:hAnsi="Verdana" w:cs="Arial"/>
          <w:bCs/>
          <w:sz w:val="20"/>
          <w:szCs w:val="20"/>
        </w:rPr>
      </w:pPr>
      <w:proofErr w:type="spellStart"/>
      <w:r w:rsidRPr="008D6637">
        <w:rPr>
          <w:rFonts w:ascii="Verdana" w:hAnsi="Verdana" w:cs="Arial"/>
          <w:bCs/>
          <w:sz w:val="20"/>
          <w:szCs w:val="20"/>
        </w:rPr>
        <w:t>Add</w:t>
      </w:r>
      <w:proofErr w:type="spellEnd"/>
      <w:r w:rsidRPr="008D6637">
        <w:rPr>
          <w:rFonts w:ascii="Verdana" w:hAnsi="Verdana" w:cs="Arial"/>
          <w:bCs/>
          <w:sz w:val="20"/>
          <w:szCs w:val="20"/>
        </w:rPr>
        <w:t xml:space="preserve"> 7</w:t>
      </w:r>
    </w:p>
    <w:p w14:paraId="5480F48D" w14:textId="77777777" w:rsidR="00A43CD5" w:rsidRPr="008D6637" w:rsidRDefault="00A43CD5" w:rsidP="008D6637">
      <w:pPr>
        <w:rPr>
          <w:rFonts w:ascii="Verdana" w:hAnsi="Verdana" w:cs="Arial"/>
          <w:bCs/>
          <w:sz w:val="20"/>
          <w:szCs w:val="20"/>
        </w:rPr>
      </w:pPr>
    </w:p>
    <w:p w14:paraId="3DEA2F0A" w14:textId="77777777" w:rsidR="00A42241" w:rsidRPr="008D6637" w:rsidRDefault="00A42241" w:rsidP="008D6637">
      <w:pPr>
        <w:rPr>
          <w:rFonts w:ascii="Verdana" w:hAnsi="Verdana"/>
          <w:bCs/>
          <w:sz w:val="20"/>
          <w:szCs w:val="20"/>
        </w:rPr>
      </w:pPr>
      <w:r w:rsidRPr="008D6637">
        <w:rPr>
          <w:rFonts w:ascii="Verdana" w:hAnsi="Verdana"/>
          <w:bCs/>
          <w:sz w:val="20"/>
          <w:szCs w:val="20"/>
        </w:rPr>
        <w:t>Potrditev naročilnic in pogodb</w:t>
      </w:r>
    </w:p>
    <w:p w14:paraId="5777FB6D" w14:textId="77777777" w:rsidR="00410E7C" w:rsidRPr="008D6637" w:rsidRDefault="00925886" w:rsidP="008D6637">
      <w:pPr>
        <w:pStyle w:val="Odstavekseznama"/>
        <w:numPr>
          <w:ilvl w:val="0"/>
          <w:numId w:val="15"/>
        </w:numPr>
        <w:rPr>
          <w:rFonts w:ascii="Verdana" w:hAnsi="Verdana" w:cs="Arial"/>
          <w:bCs/>
          <w:sz w:val="20"/>
          <w:szCs w:val="20"/>
        </w:rPr>
      </w:pPr>
      <w:r w:rsidRPr="008D6637">
        <w:rPr>
          <w:rFonts w:ascii="Verdana" w:hAnsi="Verdana" w:cs="Arial"/>
          <w:bCs/>
          <w:sz w:val="20"/>
          <w:szCs w:val="20"/>
        </w:rPr>
        <w:t xml:space="preserve">Vrtnice so posajene 136 €. </w:t>
      </w:r>
    </w:p>
    <w:p w14:paraId="12400AC7" w14:textId="45E89B20" w:rsidR="00A42241" w:rsidRPr="008D6637" w:rsidRDefault="0074223E" w:rsidP="008D6637">
      <w:pPr>
        <w:pStyle w:val="Odstavekseznama"/>
        <w:numPr>
          <w:ilvl w:val="0"/>
          <w:numId w:val="15"/>
        </w:numPr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Pogodba o sodelovanju z Mladinskim centrom pri organizaciji Pustovanja 1.500,00 EUR.</w:t>
      </w:r>
      <w:r w:rsidR="00925886" w:rsidRPr="008D6637">
        <w:rPr>
          <w:rFonts w:ascii="Verdana" w:hAnsi="Verdana" w:cs="Arial"/>
          <w:bCs/>
          <w:sz w:val="20"/>
          <w:szCs w:val="20"/>
        </w:rPr>
        <w:t xml:space="preserve"> Ocena </w:t>
      </w:r>
      <w:r>
        <w:rPr>
          <w:rFonts w:ascii="Verdana" w:hAnsi="Verdana" w:cs="Arial"/>
          <w:bCs/>
          <w:sz w:val="20"/>
          <w:szCs w:val="20"/>
        </w:rPr>
        <w:t xml:space="preserve">celotnega stroška je </w:t>
      </w:r>
      <w:r w:rsidR="00925886" w:rsidRPr="008D6637">
        <w:rPr>
          <w:rFonts w:ascii="Verdana" w:hAnsi="Verdana" w:cs="Arial"/>
          <w:bCs/>
          <w:sz w:val="20"/>
          <w:szCs w:val="20"/>
        </w:rPr>
        <w:t>med 5.000 € in 6000 €.</w:t>
      </w:r>
    </w:p>
    <w:p w14:paraId="76FBDEC7" w14:textId="023CB809" w:rsidR="00925886" w:rsidRPr="008D6637" w:rsidRDefault="0074223E" w:rsidP="008D6637">
      <w:pPr>
        <w:pStyle w:val="Odstavekseznama"/>
        <w:numPr>
          <w:ilvl w:val="0"/>
          <w:numId w:val="15"/>
        </w:numPr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Zavod »</w:t>
      </w:r>
      <w:proofErr w:type="spellStart"/>
      <w:r>
        <w:rPr>
          <w:rFonts w:ascii="Verdana" w:hAnsi="Verdana" w:cs="Arial"/>
          <w:bCs/>
          <w:sz w:val="20"/>
          <w:szCs w:val="20"/>
        </w:rPr>
        <w:t>Res</w:t>
      </w:r>
      <w:r w:rsidR="00925886" w:rsidRPr="008D6637">
        <w:rPr>
          <w:rFonts w:ascii="Verdana" w:hAnsi="Verdana" w:cs="Arial"/>
          <w:bCs/>
          <w:sz w:val="20"/>
          <w:szCs w:val="20"/>
        </w:rPr>
        <w:t>et</w:t>
      </w:r>
      <w:proofErr w:type="spellEnd"/>
      <w:r w:rsidR="00925886" w:rsidRPr="008D6637">
        <w:rPr>
          <w:rFonts w:ascii="Verdana" w:hAnsi="Verdana" w:cs="Arial"/>
          <w:bCs/>
          <w:sz w:val="20"/>
          <w:szCs w:val="20"/>
        </w:rPr>
        <w:t>«</w:t>
      </w:r>
      <w:r w:rsidR="00410E7C" w:rsidRPr="008D6637">
        <w:rPr>
          <w:rFonts w:ascii="Verdana" w:hAnsi="Verdana" w:cs="Arial"/>
          <w:bCs/>
          <w:sz w:val="20"/>
          <w:szCs w:val="20"/>
        </w:rPr>
        <w:t xml:space="preserve"> izdelavo </w:t>
      </w:r>
      <w:r>
        <w:rPr>
          <w:rFonts w:ascii="Verdana" w:hAnsi="Verdana" w:cs="Arial"/>
          <w:bCs/>
          <w:sz w:val="20"/>
          <w:szCs w:val="20"/>
        </w:rPr>
        <w:t>zgibank za razstavo 207,00 EUR</w:t>
      </w:r>
    </w:p>
    <w:p w14:paraId="669BA8F9" w14:textId="77777777" w:rsidR="00925886" w:rsidRPr="008D6637" w:rsidRDefault="00925886" w:rsidP="008D6637">
      <w:pPr>
        <w:rPr>
          <w:rFonts w:ascii="Verdana" w:hAnsi="Verdana" w:cs="Arial"/>
          <w:bCs/>
          <w:sz w:val="20"/>
          <w:szCs w:val="20"/>
        </w:rPr>
      </w:pPr>
    </w:p>
    <w:p w14:paraId="249D5753" w14:textId="61386D6B" w:rsidR="00410E7C" w:rsidRPr="008D6637" w:rsidRDefault="00D90F46" w:rsidP="008D6637">
      <w:pPr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Sklep 7/</w:t>
      </w:r>
      <w:r w:rsidR="0074223E">
        <w:rPr>
          <w:rFonts w:ascii="Verdana" w:hAnsi="Verdana" w:cs="Arial"/>
          <w:b/>
          <w:bCs/>
          <w:sz w:val="20"/>
          <w:szCs w:val="20"/>
        </w:rPr>
        <w:t>1</w:t>
      </w:r>
      <w:r>
        <w:rPr>
          <w:rFonts w:ascii="Verdana" w:hAnsi="Verdana" w:cs="Arial"/>
          <w:b/>
          <w:bCs/>
          <w:sz w:val="20"/>
          <w:szCs w:val="20"/>
        </w:rPr>
        <w:t>: Člani S</w:t>
      </w:r>
      <w:r w:rsidR="00410E7C" w:rsidRPr="008D6637">
        <w:rPr>
          <w:rFonts w:ascii="Verdana" w:hAnsi="Verdana" w:cs="Arial"/>
          <w:b/>
          <w:bCs/>
          <w:sz w:val="20"/>
          <w:szCs w:val="20"/>
        </w:rPr>
        <w:t>veta KS so z soglasno potrdili vse tri naročilnice.</w:t>
      </w:r>
    </w:p>
    <w:p w14:paraId="45C5F180" w14:textId="77777777" w:rsidR="00925886" w:rsidRPr="008D6637" w:rsidRDefault="00925886" w:rsidP="008D6637">
      <w:pPr>
        <w:rPr>
          <w:rFonts w:ascii="Verdana" w:hAnsi="Verdana" w:cs="Arial"/>
          <w:bCs/>
          <w:sz w:val="20"/>
          <w:szCs w:val="20"/>
        </w:rPr>
      </w:pPr>
    </w:p>
    <w:p w14:paraId="3E1B4E1E" w14:textId="77777777" w:rsidR="00A42241" w:rsidRPr="008D6637" w:rsidRDefault="00A42241" w:rsidP="008D6637">
      <w:pPr>
        <w:rPr>
          <w:rFonts w:ascii="Verdana" w:hAnsi="Verdana" w:cs="Arial"/>
          <w:bCs/>
          <w:sz w:val="20"/>
          <w:szCs w:val="20"/>
        </w:rPr>
      </w:pPr>
    </w:p>
    <w:p w14:paraId="3890A453" w14:textId="1FFCCC50" w:rsidR="00A42241" w:rsidRPr="008D6637" w:rsidRDefault="00A42241" w:rsidP="00D90F46">
      <w:pPr>
        <w:jc w:val="center"/>
        <w:rPr>
          <w:rFonts w:ascii="Verdana" w:hAnsi="Verdana" w:cs="Arial"/>
          <w:bCs/>
          <w:sz w:val="20"/>
          <w:szCs w:val="20"/>
        </w:rPr>
      </w:pPr>
      <w:proofErr w:type="spellStart"/>
      <w:r w:rsidRPr="008D6637">
        <w:rPr>
          <w:rFonts w:ascii="Verdana" w:hAnsi="Verdana" w:cs="Arial"/>
          <w:bCs/>
          <w:sz w:val="20"/>
          <w:szCs w:val="20"/>
        </w:rPr>
        <w:t>Add</w:t>
      </w:r>
      <w:proofErr w:type="spellEnd"/>
      <w:r w:rsidRPr="008D6637">
        <w:rPr>
          <w:rFonts w:ascii="Verdana" w:hAnsi="Verdana" w:cs="Arial"/>
          <w:bCs/>
          <w:sz w:val="20"/>
          <w:szCs w:val="20"/>
        </w:rPr>
        <w:t xml:space="preserve"> 8</w:t>
      </w:r>
    </w:p>
    <w:p w14:paraId="2EE3BB3D" w14:textId="77777777" w:rsidR="00FC6103" w:rsidRPr="008D6637" w:rsidRDefault="00FC6103" w:rsidP="008D6637">
      <w:pPr>
        <w:tabs>
          <w:tab w:val="left" w:pos="1701"/>
        </w:tabs>
        <w:rPr>
          <w:rFonts w:ascii="Verdana" w:hAnsi="Verdana" w:cs="Arial"/>
          <w:bCs/>
          <w:sz w:val="20"/>
          <w:szCs w:val="20"/>
        </w:rPr>
      </w:pPr>
    </w:p>
    <w:p w14:paraId="55CE93D7" w14:textId="1116F636" w:rsidR="00925886" w:rsidRPr="008D6637" w:rsidRDefault="00D90F46" w:rsidP="008D6637">
      <w:pPr>
        <w:tabs>
          <w:tab w:val="left" w:pos="1701"/>
        </w:tabs>
        <w:ind w:left="1134" w:hanging="1134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Sklep 8.1.: </w:t>
      </w:r>
      <w:r w:rsidR="00925886" w:rsidRPr="008D6637">
        <w:rPr>
          <w:rFonts w:ascii="Verdana" w:hAnsi="Verdana" w:cs="Arial"/>
          <w:b/>
          <w:bCs/>
          <w:sz w:val="20"/>
          <w:szCs w:val="20"/>
        </w:rPr>
        <w:t>Pod točko pobude in vprašanje je potrebno pripraviti p</w:t>
      </w:r>
      <w:r>
        <w:rPr>
          <w:rFonts w:ascii="Verdana" w:hAnsi="Verdana" w:cs="Arial"/>
          <w:b/>
          <w:bCs/>
          <w:sz w:val="20"/>
          <w:szCs w:val="20"/>
        </w:rPr>
        <w:t xml:space="preserve">redlog za izvajanje pogostitve </w:t>
      </w:r>
      <w:bookmarkStart w:id="0" w:name="_GoBack"/>
      <w:bookmarkEnd w:id="0"/>
      <w:r w:rsidR="00925886" w:rsidRPr="008D6637">
        <w:rPr>
          <w:rFonts w:ascii="Verdana" w:hAnsi="Verdana" w:cs="Arial"/>
          <w:b/>
          <w:bCs/>
          <w:sz w:val="20"/>
          <w:szCs w:val="20"/>
        </w:rPr>
        <w:t>ob odpiranju razstav do naslednje seje</w:t>
      </w:r>
    </w:p>
    <w:p w14:paraId="710A7EDC" w14:textId="77777777" w:rsidR="00925886" w:rsidRPr="008D6637" w:rsidRDefault="00925886" w:rsidP="008D6637">
      <w:pPr>
        <w:tabs>
          <w:tab w:val="left" w:pos="1701"/>
        </w:tabs>
        <w:rPr>
          <w:rFonts w:ascii="Verdana" w:hAnsi="Verdana" w:cs="Arial"/>
          <w:bCs/>
          <w:sz w:val="20"/>
          <w:szCs w:val="20"/>
        </w:rPr>
      </w:pPr>
    </w:p>
    <w:p w14:paraId="7192CC54" w14:textId="4FDA533C" w:rsidR="00FC6103" w:rsidRPr="00D90F46" w:rsidRDefault="00565414" w:rsidP="008D6637">
      <w:pPr>
        <w:tabs>
          <w:tab w:val="left" w:pos="1701"/>
        </w:tabs>
        <w:rPr>
          <w:rFonts w:ascii="Verdana" w:hAnsi="Verdana" w:cs="Arial"/>
          <w:bCs/>
          <w:sz w:val="20"/>
          <w:szCs w:val="20"/>
        </w:rPr>
      </w:pPr>
      <w:r w:rsidRPr="00D90F46">
        <w:rPr>
          <w:rFonts w:ascii="Verdana" w:hAnsi="Verdana" w:cs="Arial"/>
          <w:bCs/>
          <w:sz w:val="20"/>
          <w:szCs w:val="20"/>
        </w:rPr>
        <w:t xml:space="preserve">Pod to točko </w:t>
      </w:r>
      <w:r w:rsidR="00A42241" w:rsidRPr="00D90F46">
        <w:rPr>
          <w:rFonts w:ascii="Verdana" w:hAnsi="Verdana" w:cs="Arial"/>
          <w:bCs/>
          <w:sz w:val="20"/>
          <w:szCs w:val="20"/>
        </w:rPr>
        <w:t xml:space="preserve">razno </w:t>
      </w:r>
      <w:r w:rsidRPr="00D90F46">
        <w:rPr>
          <w:rFonts w:ascii="Verdana" w:hAnsi="Verdana" w:cs="Arial"/>
          <w:bCs/>
          <w:sz w:val="20"/>
          <w:szCs w:val="20"/>
        </w:rPr>
        <w:t>ni bil sprejet noben sklep</w:t>
      </w:r>
    </w:p>
    <w:p w14:paraId="774C0834" w14:textId="77777777" w:rsidR="00565414" w:rsidRPr="008D6637" w:rsidRDefault="00565414" w:rsidP="008D6637">
      <w:pPr>
        <w:tabs>
          <w:tab w:val="left" w:pos="1701"/>
        </w:tabs>
        <w:rPr>
          <w:rFonts w:ascii="Verdana" w:hAnsi="Verdana" w:cs="Arial"/>
          <w:bCs/>
          <w:sz w:val="20"/>
          <w:szCs w:val="20"/>
        </w:rPr>
      </w:pPr>
    </w:p>
    <w:p w14:paraId="504D2B53" w14:textId="77777777" w:rsidR="00565414" w:rsidRPr="008D6637" w:rsidRDefault="00565414" w:rsidP="008D6637">
      <w:pPr>
        <w:tabs>
          <w:tab w:val="left" w:pos="1701"/>
        </w:tabs>
        <w:rPr>
          <w:rFonts w:ascii="Verdana" w:hAnsi="Verdana" w:cs="Arial"/>
          <w:bCs/>
          <w:sz w:val="20"/>
          <w:szCs w:val="20"/>
        </w:rPr>
      </w:pPr>
    </w:p>
    <w:p w14:paraId="46C3C1D3" w14:textId="662DF494" w:rsidR="0074223E" w:rsidRDefault="0074223E" w:rsidP="008D6637">
      <w:pPr>
        <w:tabs>
          <w:tab w:val="left" w:pos="1701"/>
        </w:tabs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Seja je zaključila ob </w:t>
      </w:r>
      <w:r w:rsidR="00D90F46">
        <w:rPr>
          <w:rFonts w:ascii="Verdana" w:hAnsi="Verdana" w:cs="Arial"/>
          <w:bCs/>
          <w:sz w:val="20"/>
          <w:szCs w:val="20"/>
        </w:rPr>
        <w:t>19.30.</w:t>
      </w:r>
    </w:p>
    <w:p w14:paraId="21F6FAD0" w14:textId="77777777" w:rsidR="0074223E" w:rsidRDefault="0074223E" w:rsidP="008D6637">
      <w:pPr>
        <w:tabs>
          <w:tab w:val="left" w:pos="1701"/>
        </w:tabs>
        <w:rPr>
          <w:rFonts w:ascii="Verdana" w:hAnsi="Verdana" w:cs="Arial"/>
          <w:bCs/>
          <w:sz w:val="20"/>
          <w:szCs w:val="20"/>
        </w:rPr>
      </w:pPr>
    </w:p>
    <w:p w14:paraId="1B00C92B" w14:textId="2921FADE" w:rsidR="0074223E" w:rsidRDefault="0074223E" w:rsidP="008D6637">
      <w:pPr>
        <w:tabs>
          <w:tab w:val="left" w:pos="1701"/>
        </w:tabs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Številka: 900-4/2026</w:t>
      </w:r>
    </w:p>
    <w:p w14:paraId="17A1DB10" w14:textId="77777777" w:rsidR="0074223E" w:rsidRDefault="0074223E" w:rsidP="008D6637">
      <w:pPr>
        <w:tabs>
          <w:tab w:val="left" w:pos="1701"/>
        </w:tabs>
        <w:rPr>
          <w:rFonts w:ascii="Verdana" w:hAnsi="Verdana" w:cs="Arial"/>
          <w:bCs/>
          <w:sz w:val="20"/>
          <w:szCs w:val="20"/>
        </w:rPr>
      </w:pPr>
    </w:p>
    <w:p w14:paraId="375DA212" w14:textId="729F571B" w:rsidR="0074223E" w:rsidRDefault="00D90F46" w:rsidP="008D6637">
      <w:pPr>
        <w:tabs>
          <w:tab w:val="left" w:pos="1701"/>
        </w:tabs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Zapisnik je bil sprejet na 39. seji, ki je bila 25. 3. 2026.</w:t>
      </w:r>
    </w:p>
    <w:p w14:paraId="5EEF8E85" w14:textId="77777777" w:rsidR="0074223E" w:rsidRDefault="0074223E" w:rsidP="008D6637">
      <w:pPr>
        <w:tabs>
          <w:tab w:val="left" w:pos="1701"/>
        </w:tabs>
        <w:rPr>
          <w:rFonts w:ascii="Verdana" w:hAnsi="Verdana" w:cs="Arial"/>
          <w:bCs/>
          <w:sz w:val="20"/>
          <w:szCs w:val="20"/>
        </w:rPr>
      </w:pPr>
    </w:p>
    <w:p w14:paraId="273B8079" w14:textId="77777777" w:rsidR="0074223E" w:rsidRDefault="0074223E" w:rsidP="008D6637">
      <w:pPr>
        <w:tabs>
          <w:tab w:val="left" w:pos="1701"/>
        </w:tabs>
        <w:rPr>
          <w:rFonts w:ascii="Verdana" w:hAnsi="Verdana" w:cs="Arial"/>
          <w:bCs/>
          <w:sz w:val="20"/>
          <w:szCs w:val="20"/>
        </w:rPr>
      </w:pPr>
    </w:p>
    <w:p w14:paraId="613102D4" w14:textId="77777777" w:rsidR="0074223E" w:rsidRDefault="0074223E" w:rsidP="008D6637">
      <w:pPr>
        <w:tabs>
          <w:tab w:val="left" w:pos="1701"/>
        </w:tabs>
        <w:rPr>
          <w:rFonts w:ascii="Verdana" w:hAnsi="Verdana" w:cs="Arial"/>
          <w:bCs/>
          <w:sz w:val="20"/>
          <w:szCs w:val="20"/>
        </w:rPr>
      </w:pPr>
    </w:p>
    <w:p w14:paraId="30BC7AF9" w14:textId="77777777" w:rsidR="0074223E" w:rsidRDefault="0074223E" w:rsidP="008D6637">
      <w:pPr>
        <w:tabs>
          <w:tab w:val="left" w:pos="1701"/>
        </w:tabs>
        <w:rPr>
          <w:rFonts w:ascii="Verdana" w:hAnsi="Verdana" w:cs="Arial"/>
          <w:bCs/>
          <w:sz w:val="20"/>
          <w:szCs w:val="20"/>
        </w:rPr>
      </w:pPr>
    </w:p>
    <w:p w14:paraId="33FCE8A6" w14:textId="77777777" w:rsidR="00C11420" w:rsidRPr="008D6637" w:rsidRDefault="00980DE2" w:rsidP="008D6637">
      <w:pPr>
        <w:tabs>
          <w:tab w:val="left" w:pos="1701"/>
        </w:tabs>
        <w:rPr>
          <w:rFonts w:ascii="Verdana" w:hAnsi="Verdana" w:cs="Arial"/>
          <w:bCs/>
          <w:sz w:val="20"/>
          <w:szCs w:val="20"/>
        </w:rPr>
      </w:pPr>
      <w:r w:rsidRPr="008D6637">
        <w:rPr>
          <w:rFonts w:ascii="Verdana" w:hAnsi="Verdana" w:cs="Arial"/>
          <w:bCs/>
          <w:sz w:val="20"/>
          <w:szCs w:val="20"/>
        </w:rPr>
        <w:t xml:space="preserve">Zapisal: </w:t>
      </w:r>
      <w:r w:rsidRPr="008D6637">
        <w:rPr>
          <w:rFonts w:ascii="Verdana" w:hAnsi="Verdana" w:cs="Arial"/>
          <w:bCs/>
          <w:sz w:val="20"/>
          <w:szCs w:val="20"/>
        </w:rPr>
        <w:tab/>
        <w:t>Valter Adamič</w:t>
      </w:r>
    </w:p>
    <w:p w14:paraId="0875FBC7" w14:textId="796404DC" w:rsidR="00980DE2" w:rsidRPr="008D6637" w:rsidRDefault="00772F4B" w:rsidP="008D6637">
      <w:pPr>
        <w:tabs>
          <w:tab w:val="left" w:pos="1701"/>
        </w:tabs>
        <w:rPr>
          <w:rFonts w:ascii="Verdana" w:hAnsi="Verdana" w:cs="Arial"/>
          <w:bCs/>
          <w:sz w:val="20"/>
          <w:szCs w:val="20"/>
        </w:rPr>
      </w:pPr>
      <w:r w:rsidRPr="008D6637">
        <w:rPr>
          <w:rFonts w:ascii="Verdana" w:hAnsi="Verdana" w:cs="Arial"/>
          <w:bCs/>
          <w:sz w:val="20"/>
          <w:szCs w:val="20"/>
        </w:rPr>
        <w:t>Sejo je vodil</w:t>
      </w:r>
      <w:r w:rsidR="00D90F46">
        <w:rPr>
          <w:rFonts w:ascii="Verdana" w:hAnsi="Verdana" w:cs="Arial"/>
          <w:bCs/>
          <w:sz w:val="20"/>
          <w:szCs w:val="20"/>
        </w:rPr>
        <w:t>:</w:t>
      </w:r>
      <w:r w:rsidRPr="008D6637">
        <w:rPr>
          <w:rFonts w:ascii="Verdana" w:hAnsi="Verdana" w:cs="Arial"/>
          <w:bCs/>
          <w:sz w:val="20"/>
          <w:szCs w:val="20"/>
        </w:rPr>
        <w:tab/>
        <w:t xml:space="preserve"> Oton Mozetič</w:t>
      </w:r>
    </w:p>
    <w:p w14:paraId="3148C21B" w14:textId="77777777" w:rsidR="00A9756B" w:rsidRPr="008D6637" w:rsidRDefault="00A9756B" w:rsidP="008D6637">
      <w:pPr>
        <w:ind w:left="1191"/>
        <w:rPr>
          <w:rFonts w:ascii="Verdana" w:hAnsi="Verdana" w:cs="Arial"/>
          <w:bCs/>
          <w:sz w:val="20"/>
          <w:szCs w:val="20"/>
        </w:rPr>
      </w:pPr>
    </w:p>
    <w:p w14:paraId="4F4B6438" w14:textId="33300DB8" w:rsidR="008856BC" w:rsidRPr="008D6637" w:rsidRDefault="00F00E81" w:rsidP="008D6637">
      <w:pPr>
        <w:tabs>
          <w:tab w:val="left" w:pos="5812"/>
        </w:tabs>
        <w:rPr>
          <w:rFonts w:ascii="Verdana" w:hAnsi="Verdana" w:cs="Arial"/>
          <w:bCs/>
          <w:sz w:val="20"/>
          <w:szCs w:val="20"/>
        </w:rPr>
      </w:pPr>
      <w:r w:rsidRPr="008D6637">
        <w:rPr>
          <w:rFonts w:ascii="Verdana" w:hAnsi="Verdana" w:cs="Arial"/>
          <w:bCs/>
          <w:sz w:val="20"/>
          <w:szCs w:val="20"/>
        </w:rPr>
        <w:tab/>
      </w:r>
      <w:r w:rsidR="008856BC" w:rsidRPr="008D6637">
        <w:rPr>
          <w:rFonts w:ascii="Verdana" w:hAnsi="Verdana" w:cs="Arial"/>
          <w:bCs/>
          <w:sz w:val="20"/>
          <w:szCs w:val="20"/>
        </w:rPr>
        <w:t>Predsednik KS Nova Gorica:</w:t>
      </w:r>
    </w:p>
    <w:p w14:paraId="1A508D17" w14:textId="245559D5" w:rsidR="008856BC" w:rsidRPr="008D6637" w:rsidRDefault="00F00E81" w:rsidP="008D6637">
      <w:pPr>
        <w:tabs>
          <w:tab w:val="left" w:pos="5812"/>
        </w:tabs>
        <w:rPr>
          <w:rFonts w:ascii="Verdana" w:hAnsi="Verdana" w:cs="Arial"/>
          <w:b/>
          <w:bCs/>
          <w:sz w:val="20"/>
          <w:szCs w:val="20"/>
        </w:rPr>
      </w:pPr>
      <w:r w:rsidRPr="008D6637">
        <w:rPr>
          <w:rFonts w:ascii="Verdana" w:hAnsi="Verdana" w:cs="Arial"/>
          <w:bCs/>
          <w:sz w:val="20"/>
          <w:szCs w:val="20"/>
        </w:rPr>
        <w:tab/>
      </w:r>
      <w:r w:rsidR="00D90F46">
        <w:rPr>
          <w:rFonts w:ascii="Verdana" w:hAnsi="Verdana" w:cs="Arial"/>
          <w:bCs/>
          <w:sz w:val="20"/>
          <w:szCs w:val="20"/>
        </w:rPr>
        <w:t xml:space="preserve">           </w:t>
      </w:r>
      <w:r w:rsidR="00772F4B" w:rsidRPr="008D6637">
        <w:rPr>
          <w:rFonts w:ascii="Verdana" w:hAnsi="Verdana" w:cs="Arial"/>
          <w:b/>
          <w:bCs/>
          <w:sz w:val="20"/>
          <w:szCs w:val="20"/>
        </w:rPr>
        <w:t>Oton Mozetič</w:t>
      </w:r>
    </w:p>
    <w:p w14:paraId="1F416F8B" w14:textId="4160D1C7" w:rsidR="00E45F21" w:rsidRPr="008D6637" w:rsidRDefault="00C31DBC" w:rsidP="008D6637">
      <w:pPr>
        <w:ind w:left="1191"/>
        <w:rPr>
          <w:rFonts w:ascii="Verdana" w:hAnsi="Verdana" w:cs="Arial"/>
          <w:sz w:val="20"/>
          <w:szCs w:val="20"/>
        </w:rPr>
      </w:pPr>
      <w:r w:rsidRPr="008D6637">
        <w:rPr>
          <w:rFonts w:ascii="Verdana" w:hAnsi="Verdana" w:cs="Arial"/>
          <w:sz w:val="20"/>
          <w:szCs w:val="20"/>
        </w:rPr>
        <w:t xml:space="preserve">  </w:t>
      </w:r>
    </w:p>
    <w:p w14:paraId="4B357A72" w14:textId="53078736" w:rsidR="00CB14E5" w:rsidRPr="006A7576" w:rsidRDefault="00CB14E5" w:rsidP="006A7576">
      <w:pPr>
        <w:rPr>
          <w:rFonts w:ascii="Verdana" w:hAnsi="Verdana" w:cs="Arial"/>
          <w:sz w:val="20"/>
          <w:szCs w:val="20"/>
        </w:rPr>
      </w:pPr>
    </w:p>
    <w:sectPr w:rsidR="00CB14E5" w:rsidRPr="006A7576" w:rsidSect="0074223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71214E" w14:textId="77777777" w:rsidR="005961C5" w:rsidRDefault="005961C5">
      <w:r>
        <w:separator/>
      </w:r>
    </w:p>
  </w:endnote>
  <w:endnote w:type="continuationSeparator" w:id="0">
    <w:p w14:paraId="405EB2DF" w14:textId="77777777" w:rsidR="005961C5" w:rsidRDefault="00596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90882379"/>
      <w:docPartObj>
        <w:docPartGallery w:val="Page Numbers (Bottom of Page)"/>
        <w:docPartUnique/>
      </w:docPartObj>
    </w:sdtPr>
    <w:sdtEndPr/>
    <w:sdtContent>
      <w:p w14:paraId="68FC3BB8" w14:textId="2696B64C" w:rsidR="0074223E" w:rsidRDefault="0074223E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0F46">
          <w:rPr>
            <w:noProof/>
          </w:rPr>
          <w:t>3</w:t>
        </w:r>
        <w:r>
          <w:fldChar w:fldCharType="end"/>
        </w:r>
      </w:p>
    </w:sdtContent>
  </w:sdt>
  <w:p w14:paraId="2F146E0E" w14:textId="5FC02299" w:rsidR="00E722A0" w:rsidRDefault="00E722A0" w:rsidP="00E722A0">
    <w:pPr>
      <w:pStyle w:val="Nog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75F5FF" w14:textId="77777777" w:rsidR="005961C5" w:rsidRDefault="005961C5">
      <w:r>
        <w:separator/>
      </w:r>
    </w:p>
  </w:footnote>
  <w:footnote w:type="continuationSeparator" w:id="0">
    <w:p w14:paraId="11CA06AE" w14:textId="77777777" w:rsidR="005961C5" w:rsidRDefault="005961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94DBD"/>
    <w:multiLevelType w:val="hybridMultilevel"/>
    <w:tmpl w:val="9B6C17F8"/>
    <w:lvl w:ilvl="0" w:tplc="F5E02C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5A70F4F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091088"/>
    <w:multiLevelType w:val="hybridMultilevel"/>
    <w:tmpl w:val="BDEA372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31756"/>
    <w:multiLevelType w:val="hybridMultilevel"/>
    <w:tmpl w:val="D8C8182C"/>
    <w:lvl w:ilvl="0" w:tplc="4F109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33C39"/>
    <w:multiLevelType w:val="hybridMultilevel"/>
    <w:tmpl w:val="1D243EDE"/>
    <w:lvl w:ilvl="0" w:tplc="611A8434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57" w:hanging="360"/>
      </w:pPr>
    </w:lvl>
    <w:lvl w:ilvl="2" w:tplc="0424001B" w:tentative="1">
      <w:start w:val="1"/>
      <w:numFmt w:val="lowerRoman"/>
      <w:lvlText w:val="%3."/>
      <w:lvlJc w:val="right"/>
      <w:pPr>
        <w:ind w:left="3077" w:hanging="180"/>
      </w:pPr>
    </w:lvl>
    <w:lvl w:ilvl="3" w:tplc="0424000F" w:tentative="1">
      <w:start w:val="1"/>
      <w:numFmt w:val="decimal"/>
      <w:lvlText w:val="%4."/>
      <w:lvlJc w:val="left"/>
      <w:pPr>
        <w:ind w:left="3797" w:hanging="360"/>
      </w:pPr>
    </w:lvl>
    <w:lvl w:ilvl="4" w:tplc="04240019" w:tentative="1">
      <w:start w:val="1"/>
      <w:numFmt w:val="lowerLetter"/>
      <w:lvlText w:val="%5."/>
      <w:lvlJc w:val="left"/>
      <w:pPr>
        <w:ind w:left="4517" w:hanging="360"/>
      </w:pPr>
    </w:lvl>
    <w:lvl w:ilvl="5" w:tplc="0424001B" w:tentative="1">
      <w:start w:val="1"/>
      <w:numFmt w:val="lowerRoman"/>
      <w:lvlText w:val="%6."/>
      <w:lvlJc w:val="right"/>
      <w:pPr>
        <w:ind w:left="5237" w:hanging="180"/>
      </w:pPr>
    </w:lvl>
    <w:lvl w:ilvl="6" w:tplc="0424000F" w:tentative="1">
      <w:start w:val="1"/>
      <w:numFmt w:val="decimal"/>
      <w:lvlText w:val="%7."/>
      <w:lvlJc w:val="left"/>
      <w:pPr>
        <w:ind w:left="5957" w:hanging="360"/>
      </w:pPr>
    </w:lvl>
    <w:lvl w:ilvl="7" w:tplc="04240019" w:tentative="1">
      <w:start w:val="1"/>
      <w:numFmt w:val="lowerLetter"/>
      <w:lvlText w:val="%8."/>
      <w:lvlJc w:val="left"/>
      <w:pPr>
        <w:ind w:left="6677" w:hanging="360"/>
      </w:pPr>
    </w:lvl>
    <w:lvl w:ilvl="8" w:tplc="0424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 w15:restartNumberingAfterBreak="0">
    <w:nsid w:val="1E347088"/>
    <w:multiLevelType w:val="hybridMultilevel"/>
    <w:tmpl w:val="D4B6011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6301BC"/>
    <w:multiLevelType w:val="hybridMultilevel"/>
    <w:tmpl w:val="1D243EDE"/>
    <w:lvl w:ilvl="0" w:tplc="611A8434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57" w:hanging="360"/>
      </w:pPr>
    </w:lvl>
    <w:lvl w:ilvl="2" w:tplc="0424001B" w:tentative="1">
      <w:start w:val="1"/>
      <w:numFmt w:val="lowerRoman"/>
      <w:lvlText w:val="%3."/>
      <w:lvlJc w:val="right"/>
      <w:pPr>
        <w:ind w:left="3077" w:hanging="180"/>
      </w:pPr>
    </w:lvl>
    <w:lvl w:ilvl="3" w:tplc="0424000F" w:tentative="1">
      <w:start w:val="1"/>
      <w:numFmt w:val="decimal"/>
      <w:lvlText w:val="%4."/>
      <w:lvlJc w:val="left"/>
      <w:pPr>
        <w:ind w:left="3797" w:hanging="360"/>
      </w:pPr>
    </w:lvl>
    <w:lvl w:ilvl="4" w:tplc="04240019" w:tentative="1">
      <w:start w:val="1"/>
      <w:numFmt w:val="lowerLetter"/>
      <w:lvlText w:val="%5."/>
      <w:lvlJc w:val="left"/>
      <w:pPr>
        <w:ind w:left="4517" w:hanging="360"/>
      </w:pPr>
    </w:lvl>
    <w:lvl w:ilvl="5" w:tplc="0424001B" w:tentative="1">
      <w:start w:val="1"/>
      <w:numFmt w:val="lowerRoman"/>
      <w:lvlText w:val="%6."/>
      <w:lvlJc w:val="right"/>
      <w:pPr>
        <w:ind w:left="5237" w:hanging="180"/>
      </w:pPr>
    </w:lvl>
    <w:lvl w:ilvl="6" w:tplc="0424000F" w:tentative="1">
      <w:start w:val="1"/>
      <w:numFmt w:val="decimal"/>
      <w:lvlText w:val="%7."/>
      <w:lvlJc w:val="left"/>
      <w:pPr>
        <w:ind w:left="5957" w:hanging="360"/>
      </w:pPr>
    </w:lvl>
    <w:lvl w:ilvl="7" w:tplc="04240019" w:tentative="1">
      <w:start w:val="1"/>
      <w:numFmt w:val="lowerLetter"/>
      <w:lvlText w:val="%8."/>
      <w:lvlJc w:val="left"/>
      <w:pPr>
        <w:ind w:left="6677" w:hanging="360"/>
      </w:pPr>
    </w:lvl>
    <w:lvl w:ilvl="8" w:tplc="0424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6" w15:restartNumberingAfterBreak="0">
    <w:nsid w:val="352055D0"/>
    <w:multiLevelType w:val="hybridMultilevel"/>
    <w:tmpl w:val="F692D4F2"/>
    <w:lvl w:ilvl="0" w:tplc="E0A836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841D08"/>
    <w:multiLevelType w:val="hybridMultilevel"/>
    <w:tmpl w:val="1D243EDE"/>
    <w:lvl w:ilvl="0" w:tplc="611A8434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57" w:hanging="360"/>
      </w:pPr>
    </w:lvl>
    <w:lvl w:ilvl="2" w:tplc="0424001B" w:tentative="1">
      <w:start w:val="1"/>
      <w:numFmt w:val="lowerRoman"/>
      <w:lvlText w:val="%3."/>
      <w:lvlJc w:val="right"/>
      <w:pPr>
        <w:ind w:left="3077" w:hanging="180"/>
      </w:pPr>
    </w:lvl>
    <w:lvl w:ilvl="3" w:tplc="0424000F" w:tentative="1">
      <w:start w:val="1"/>
      <w:numFmt w:val="decimal"/>
      <w:lvlText w:val="%4."/>
      <w:lvlJc w:val="left"/>
      <w:pPr>
        <w:ind w:left="3797" w:hanging="360"/>
      </w:pPr>
    </w:lvl>
    <w:lvl w:ilvl="4" w:tplc="04240019" w:tentative="1">
      <w:start w:val="1"/>
      <w:numFmt w:val="lowerLetter"/>
      <w:lvlText w:val="%5."/>
      <w:lvlJc w:val="left"/>
      <w:pPr>
        <w:ind w:left="4517" w:hanging="360"/>
      </w:pPr>
    </w:lvl>
    <w:lvl w:ilvl="5" w:tplc="0424001B" w:tentative="1">
      <w:start w:val="1"/>
      <w:numFmt w:val="lowerRoman"/>
      <w:lvlText w:val="%6."/>
      <w:lvlJc w:val="right"/>
      <w:pPr>
        <w:ind w:left="5237" w:hanging="180"/>
      </w:pPr>
    </w:lvl>
    <w:lvl w:ilvl="6" w:tplc="0424000F" w:tentative="1">
      <w:start w:val="1"/>
      <w:numFmt w:val="decimal"/>
      <w:lvlText w:val="%7."/>
      <w:lvlJc w:val="left"/>
      <w:pPr>
        <w:ind w:left="5957" w:hanging="360"/>
      </w:pPr>
    </w:lvl>
    <w:lvl w:ilvl="7" w:tplc="04240019" w:tentative="1">
      <w:start w:val="1"/>
      <w:numFmt w:val="lowerLetter"/>
      <w:lvlText w:val="%8."/>
      <w:lvlJc w:val="left"/>
      <w:pPr>
        <w:ind w:left="6677" w:hanging="360"/>
      </w:pPr>
    </w:lvl>
    <w:lvl w:ilvl="8" w:tplc="0424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8" w15:restartNumberingAfterBreak="0">
    <w:nsid w:val="41A64918"/>
    <w:multiLevelType w:val="hybridMultilevel"/>
    <w:tmpl w:val="1D243EDE"/>
    <w:lvl w:ilvl="0" w:tplc="611A8434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57" w:hanging="360"/>
      </w:pPr>
    </w:lvl>
    <w:lvl w:ilvl="2" w:tplc="0424001B" w:tentative="1">
      <w:start w:val="1"/>
      <w:numFmt w:val="lowerRoman"/>
      <w:lvlText w:val="%3."/>
      <w:lvlJc w:val="right"/>
      <w:pPr>
        <w:ind w:left="3077" w:hanging="180"/>
      </w:pPr>
    </w:lvl>
    <w:lvl w:ilvl="3" w:tplc="0424000F" w:tentative="1">
      <w:start w:val="1"/>
      <w:numFmt w:val="decimal"/>
      <w:lvlText w:val="%4."/>
      <w:lvlJc w:val="left"/>
      <w:pPr>
        <w:ind w:left="3797" w:hanging="360"/>
      </w:pPr>
    </w:lvl>
    <w:lvl w:ilvl="4" w:tplc="04240019" w:tentative="1">
      <w:start w:val="1"/>
      <w:numFmt w:val="lowerLetter"/>
      <w:lvlText w:val="%5."/>
      <w:lvlJc w:val="left"/>
      <w:pPr>
        <w:ind w:left="4517" w:hanging="360"/>
      </w:pPr>
    </w:lvl>
    <w:lvl w:ilvl="5" w:tplc="0424001B" w:tentative="1">
      <w:start w:val="1"/>
      <w:numFmt w:val="lowerRoman"/>
      <w:lvlText w:val="%6."/>
      <w:lvlJc w:val="right"/>
      <w:pPr>
        <w:ind w:left="5237" w:hanging="180"/>
      </w:pPr>
    </w:lvl>
    <w:lvl w:ilvl="6" w:tplc="0424000F" w:tentative="1">
      <w:start w:val="1"/>
      <w:numFmt w:val="decimal"/>
      <w:lvlText w:val="%7."/>
      <w:lvlJc w:val="left"/>
      <w:pPr>
        <w:ind w:left="5957" w:hanging="360"/>
      </w:pPr>
    </w:lvl>
    <w:lvl w:ilvl="7" w:tplc="04240019" w:tentative="1">
      <w:start w:val="1"/>
      <w:numFmt w:val="lowerLetter"/>
      <w:lvlText w:val="%8."/>
      <w:lvlJc w:val="left"/>
      <w:pPr>
        <w:ind w:left="6677" w:hanging="360"/>
      </w:pPr>
    </w:lvl>
    <w:lvl w:ilvl="8" w:tplc="0424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9" w15:restartNumberingAfterBreak="0">
    <w:nsid w:val="481F7E43"/>
    <w:multiLevelType w:val="hybridMultilevel"/>
    <w:tmpl w:val="4A0E633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155BA7"/>
    <w:multiLevelType w:val="hybridMultilevel"/>
    <w:tmpl w:val="EB36280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6D51B5"/>
    <w:multiLevelType w:val="hybridMultilevel"/>
    <w:tmpl w:val="1D243EDE"/>
    <w:lvl w:ilvl="0" w:tplc="611A8434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57" w:hanging="360"/>
      </w:pPr>
    </w:lvl>
    <w:lvl w:ilvl="2" w:tplc="0424001B" w:tentative="1">
      <w:start w:val="1"/>
      <w:numFmt w:val="lowerRoman"/>
      <w:lvlText w:val="%3."/>
      <w:lvlJc w:val="right"/>
      <w:pPr>
        <w:ind w:left="3077" w:hanging="180"/>
      </w:pPr>
    </w:lvl>
    <w:lvl w:ilvl="3" w:tplc="0424000F" w:tentative="1">
      <w:start w:val="1"/>
      <w:numFmt w:val="decimal"/>
      <w:lvlText w:val="%4."/>
      <w:lvlJc w:val="left"/>
      <w:pPr>
        <w:ind w:left="3797" w:hanging="360"/>
      </w:pPr>
    </w:lvl>
    <w:lvl w:ilvl="4" w:tplc="04240019" w:tentative="1">
      <w:start w:val="1"/>
      <w:numFmt w:val="lowerLetter"/>
      <w:lvlText w:val="%5."/>
      <w:lvlJc w:val="left"/>
      <w:pPr>
        <w:ind w:left="4517" w:hanging="360"/>
      </w:pPr>
    </w:lvl>
    <w:lvl w:ilvl="5" w:tplc="0424001B" w:tentative="1">
      <w:start w:val="1"/>
      <w:numFmt w:val="lowerRoman"/>
      <w:lvlText w:val="%6."/>
      <w:lvlJc w:val="right"/>
      <w:pPr>
        <w:ind w:left="5237" w:hanging="180"/>
      </w:pPr>
    </w:lvl>
    <w:lvl w:ilvl="6" w:tplc="0424000F" w:tentative="1">
      <w:start w:val="1"/>
      <w:numFmt w:val="decimal"/>
      <w:lvlText w:val="%7."/>
      <w:lvlJc w:val="left"/>
      <w:pPr>
        <w:ind w:left="5957" w:hanging="360"/>
      </w:pPr>
    </w:lvl>
    <w:lvl w:ilvl="7" w:tplc="04240019" w:tentative="1">
      <w:start w:val="1"/>
      <w:numFmt w:val="lowerLetter"/>
      <w:lvlText w:val="%8."/>
      <w:lvlJc w:val="left"/>
      <w:pPr>
        <w:ind w:left="6677" w:hanging="360"/>
      </w:pPr>
    </w:lvl>
    <w:lvl w:ilvl="8" w:tplc="0424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2" w15:restartNumberingAfterBreak="0">
    <w:nsid w:val="5C1A1FB3"/>
    <w:multiLevelType w:val="hybridMultilevel"/>
    <w:tmpl w:val="1D243EDE"/>
    <w:lvl w:ilvl="0" w:tplc="611A8434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57" w:hanging="360"/>
      </w:pPr>
    </w:lvl>
    <w:lvl w:ilvl="2" w:tplc="0424001B" w:tentative="1">
      <w:start w:val="1"/>
      <w:numFmt w:val="lowerRoman"/>
      <w:lvlText w:val="%3."/>
      <w:lvlJc w:val="right"/>
      <w:pPr>
        <w:ind w:left="3077" w:hanging="180"/>
      </w:pPr>
    </w:lvl>
    <w:lvl w:ilvl="3" w:tplc="0424000F" w:tentative="1">
      <w:start w:val="1"/>
      <w:numFmt w:val="decimal"/>
      <w:lvlText w:val="%4."/>
      <w:lvlJc w:val="left"/>
      <w:pPr>
        <w:ind w:left="3797" w:hanging="360"/>
      </w:pPr>
    </w:lvl>
    <w:lvl w:ilvl="4" w:tplc="04240019" w:tentative="1">
      <w:start w:val="1"/>
      <w:numFmt w:val="lowerLetter"/>
      <w:lvlText w:val="%5."/>
      <w:lvlJc w:val="left"/>
      <w:pPr>
        <w:ind w:left="4517" w:hanging="360"/>
      </w:pPr>
    </w:lvl>
    <w:lvl w:ilvl="5" w:tplc="0424001B" w:tentative="1">
      <w:start w:val="1"/>
      <w:numFmt w:val="lowerRoman"/>
      <w:lvlText w:val="%6."/>
      <w:lvlJc w:val="right"/>
      <w:pPr>
        <w:ind w:left="5237" w:hanging="180"/>
      </w:pPr>
    </w:lvl>
    <w:lvl w:ilvl="6" w:tplc="0424000F" w:tentative="1">
      <w:start w:val="1"/>
      <w:numFmt w:val="decimal"/>
      <w:lvlText w:val="%7."/>
      <w:lvlJc w:val="left"/>
      <w:pPr>
        <w:ind w:left="5957" w:hanging="360"/>
      </w:pPr>
    </w:lvl>
    <w:lvl w:ilvl="7" w:tplc="04240019" w:tentative="1">
      <w:start w:val="1"/>
      <w:numFmt w:val="lowerLetter"/>
      <w:lvlText w:val="%8."/>
      <w:lvlJc w:val="left"/>
      <w:pPr>
        <w:ind w:left="6677" w:hanging="360"/>
      </w:pPr>
    </w:lvl>
    <w:lvl w:ilvl="8" w:tplc="0424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3" w15:restartNumberingAfterBreak="0">
    <w:nsid w:val="7F901377"/>
    <w:multiLevelType w:val="hybridMultilevel"/>
    <w:tmpl w:val="1D243EDE"/>
    <w:lvl w:ilvl="0" w:tplc="611A8434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5192" w:hanging="360"/>
      </w:pPr>
    </w:lvl>
    <w:lvl w:ilvl="2" w:tplc="0424001B" w:tentative="1">
      <w:start w:val="1"/>
      <w:numFmt w:val="lowerRoman"/>
      <w:lvlText w:val="%3."/>
      <w:lvlJc w:val="right"/>
      <w:pPr>
        <w:ind w:left="5912" w:hanging="180"/>
      </w:pPr>
    </w:lvl>
    <w:lvl w:ilvl="3" w:tplc="0424000F" w:tentative="1">
      <w:start w:val="1"/>
      <w:numFmt w:val="decimal"/>
      <w:lvlText w:val="%4."/>
      <w:lvlJc w:val="left"/>
      <w:pPr>
        <w:ind w:left="6632" w:hanging="360"/>
      </w:pPr>
    </w:lvl>
    <w:lvl w:ilvl="4" w:tplc="04240019" w:tentative="1">
      <w:start w:val="1"/>
      <w:numFmt w:val="lowerLetter"/>
      <w:lvlText w:val="%5."/>
      <w:lvlJc w:val="left"/>
      <w:pPr>
        <w:ind w:left="7352" w:hanging="360"/>
      </w:pPr>
    </w:lvl>
    <w:lvl w:ilvl="5" w:tplc="0424001B" w:tentative="1">
      <w:start w:val="1"/>
      <w:numFmt w:val="lowerRoman"/>
      <w:lvlText w:val="%6."/>
      <w:lvlJc w:val="right"/>
      <w:pPr>
        <w:ind w:left="8072" w:hanging="180"/>
      </w:pPr>
    </w:lvl>
    <w:lvl w:ilvl="6" w:tplc="0424000F" w:tentative="1">
      <w:start w:val="1"/>
      <w:numFmt w:val="decimal"/>
      <w:lvlText w:val="%7."/>
      <w:lvlJc w:val="left"/>
      <w:pPr>
        <w:ind w:left="8792" w:hanging="360"/>
      </w:pPr>
    </w:lvl>
    <w:lvl w:ilvl="7" w:tplc="04240019" w:tentative="1">
      <w:start w:val="1"/>
      <w:numFmt w:val="lowerLetter"/>
      <w:lvlText w:val="%8."/>
      <w:lvlJc w:val="left"/>
      <w:pPr>
        <w:ind w:left="9512" w:hanging="360"/>
      </w:pPr>
    </w:lvl>
    <w:lvl w:ilvl="8" w:tplc="0424001B" w:tentative="1">
      <w:start w:val="1"/>
      <w:numFmt w:val="lowerRoman"/>
      <w:lvlText w:val="%9."/>
      <w:lvlJc w:val="right"/>
      <w:pPr>
        <w:ind w:left="10232" w:hanging="180"/>
      </w:pPr>
    </w:lvl>
  </w:abstractNum>
  <w:num w:numId="1">
    <w:abstractNumId w:val="6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0"/>
  </w:num>
  <w:num w:numId="5">
    <w:abstractNumId w:val="9"/>
  </w:num>
  <w:num w:numId="6">
    <w:abstractNumId w:val="1"/>
  </w:num>
  <w:num w:numId="7">
    <w:abstractNumId w:val="13"/>
  </w:num>
  <w:num w:numId="8">
    <w:abstractNumId w:val="8"/>
  </w:num>
  <w:num w:numId="9">
    <w:abstractNumId w:val="7"/>
  </w:num>
  <w:num w:numId="10">
    <w:abstractNumId w:val="5"/>
  </w:num>
  <w:num w:numId="11">
    <w:abstractNumId w:val="3"/>
  </w:num>
  <w:num w:numId="12">
    <w:abstractNumId w:val="12"/>
  </w:num>
  <w:num w:numId="13">
    <w:abstractNumId w:val="10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6BC"/>
    <w:rsid w:val="00006FF8"/>
    <w:rsid w:val="0002311B"/>
    <w:rsid w:val="00037B66"/>
    <w:rsid w:val="00042221"/>
    <w:rsid w:val="00054E2C"/>
    <w:rsid w:val="00066FEE"/>
    <w:rsid w:val="00071AFB"/>
    <w:rsid w:val="00074A37"/>
    <w:rsid w:val="00081C45"/>
    <w:rsid w:val="00083B66"/>
    <w:rsid w:val="0008656C"/>
    <w:rsid w:val="000A75A2"/>
    <w:rsid w:val="000B3081"/>
    <w:rsid w:val="000C4999"/>
    <w:rsid w:val="000C6D90"/>
    <w:rsid w:val="000D37E6"/>
    <w:rsid w:val="000E13EA"/>
    <w:rsid w:val="000F4491"/>
    <w:rsid w:val="000F674C"/>
    <w:rsid w:val="00102A91"/>
    <w:rsid w:val="00113ABE"/>
    <w:rsid w:val="0013235A"/>
    <w:rsid w:val="00134420"/>
    <w:rsid w:val="00137030"/>
    <w:rsid w:val="00144FCE"/>
    <w:rsid w:val="0015798F"/>
    <w:rsid w:val="00162F3D"/>
    <w:rsid w:val="0017000A"/>
    <w:rsid w:val="0017450E"/>
    <w:rsid w:val="00185D7B"/>
    <w:rsid w:val="00190566"/>
    <w:rsid w:val="00197589"/>
    <w:rsid w:val="001A27F4"/>
    <w:rsid w:val="001A46C4"/>
    <w:rsid w:val="001B348E"/>
    <w:rsid w:val="001C469F"/>
    <w:rsid w:val="001C730D"/>
    <w:rsid w:val="001D0801"/>
    <w:rsid w:val="001E488B"/>
    <w:rsid w:val="001E4AA1"/>
    <w:rsid w:val="001F0693"/>
    <w:rsid w:val="001F0E85"/>
    <w:rsid w:val="001F42D5"/>
    <w:rsid w:val="001F5F21"/>
    <w:rsid w:val="00210ADF"/>
    <w:rsid w:val="00216125"/>
    <w:rsid w:val="00242618"/>
    <w:rsid w:val="002526FA"/>
    <w:rsid w:val="0026257E"/>
    <w:rsid w:val="002713F4"/>
    <w:rsid w:val="00275EB6"/>
    <w:rsid w:val="00294D13"/>
    <w:rsid w:val="00297FB6"/>
    <w:rsid w:val="002A36BC"/>
    <w:rsid w:val="002A581A"/>
    <w:rsid w:val="002A59D9"/>
    <w:rsid w:val="002B44EF"/>
    <w:rsid w:val="00303545"/>
    <w:rsid w:val="00306ECF"/>
    <w:rsid w:val="00337CB3"/>
    <w:rsid w:val="00344E22"/>
    <w:rsid w:val="003518F7"/>
    <w:rsid w:val="00352001"/>
    <w:rsid w:val="003550ED"/>
    <w:rsid w:val="00371985"/>
    <w:rsid w:val="0038452A"/>
    <w:rsid w:val="003920EB"/>
    <w:rsid w:val="003A3B0F"/>
    <w:rsid w:val="003B13D7"/>
    <w:rsid w:val="003B4AD6"/>
    <w:rsid w:val="003B62C8"/>
    <w:rsid w:val="003D48D7"/>
    <w:rsid w:val="003F1DDE"/>
    <w:rsid w:val="00404E25"/>
    <w:rsid w:val="00406782"/>
    <w:rsid w:val="00410E7C"/>
    <w:rsid w:val="00423B8C"/>
    <w:rsid w:val="00433C43"/>
    <w:rsid w:val="004522E0"/>
    <w:rsid w:val="00464471"/>
    <w:rsid w:val="004724F3"/>
    <w:rsid w:val="00491D5C"/>
    <w:rsid w:val="004A3D62"/>
    <w:rsid w:val="004C0531"/>
    <w:rsid w:val="004C1986"/>
    <w:rsid w:val="004C67B0"/>
    <w:rsid w:val="004D0856"/>
    <w:rsid w:val="004D0E77"/>
    <w:rsid w:val="004E7A19"/>
    <w:rsid w:val="004F6805"/>
    <w:rsid w:val="00500C58"/>
    <w:rsid w:val="0051222A"/>
    <w:rsid w:val="00527440"/>
    <w:rsid w:val="00527475"/>
    <w:rsid w:val="005403F8"/>
    <w:rsid w:val="0055383A"/>
    <w:rsid w:val="00565414"/>
    <w:rsid w:val="005740A8"/>
    <w:rsid w:val="00590820"/>
    <w:rsid w:val="00593143"/>
    <w:rsid w:val="00594E90"/>
    <w:rsid w:val="005961C5"/>
    <w:rsid w:val="005C0FAD"/>
    <w:rsid w:val="005D30D5"/>
    <w:rsid w:val="005E10A2"/>
    <w:rsid w:val="0062795E"/>
    <w:rsid w:val="00630595"/>
    <w:rsid w:val="00642B12"/>
    <w:rsid w:val="00655430"/>
    <w:rsid w:val="0065658D"/>
    <w:rsid w:val="0066786A"/>
    <w:rsid w:val="00670E8C"/>
    <w:rsid w:val="006862C3"/>
    <w:rsid w:val="00696D1D"/>
    <w:rsid w:val="006A7576"/>
    <w:rsid w:val="006A76F6"/>
    <w:rsid w:val="006B0581"/>
    <w:rsid w:val="006D7E41"/>
    <w:rsid w:val="006F08BC"/>
    <w:rsid w:val="007216C0"/>
    <w:rsid w:val="00723E92"/>
    <w:rsid w:val="00741BEC"/>
    <w:rsid w:val="0074223E"/>
    <w:rsid w:val="00772F4B"/>
    <w:rsid w:val="00792753"/>
    <w:rsid w:val="007A06D9"/>
    <w:rsid w:val="007D41EA"/>
    <w:rsid w:val="007E325B"/>
    <w:rsid w:val="007F0864"/>
    <w:rsid w:val="007F6CFF"/>
    <w:rsid w:val="007F7543"/>
    <w:rsid w:val="00852EB6"/>
    <w:rsid w:val="00853E73"/>
    <w:rsid w:val="00860625"/>
    <w:rsid w:val="00866674"/>
    <w:rsid w:val="0087051C"/>
    <w:rsid w:val="0087616E"/>
    <w:rsid w:val="00883F70"/>
    <w:rsid w:val="008856BC"/>
    <w:rsid w:val="00892D0B"/>
    <w:rsid w:val="008954AD"/>
    <w:rsid w:val="008A485E"/>
    <w:rsid w:val="008B4FBF"/>
    <w:rsid w:val="008D53A6"/>
    <w:rsid w:val="008D6637"/>
    <w:rsid w:val="009169E9"/>
    <w:rsid w:val="00925886"/>
    <w:rsid w:val="009276BB"/>
    <w:rsid w:val="00945449"/>
    <w:rsid w:val="00957892"/>
    <w:rsid w:val="00961836"/>
    <w:rsid w:val="009643DA"/>
    <w:rsid w:val="00966AD7"/>
    <w:rsid w:val="00980DE2"/>
    <w:rsid w:val="00983FD5"/>
    <w:rsid w:val="0098418A"/>
    <w:rsid w:val="00986A49"/>
    <w:rsid w:val="00996974"/>
    <w:rsid w:val="009B503A"/>
    <w:rsid w:val="009C64CC"/>
    <w:rsid w:val="009D73E6"/>
    <w:rsid w:val="00A03436"/>
    <w:rsid w:val="00A2199E"/>
    <w:rsid w:val="00A42241"/>
    <w:rsid w:val="00A43CD5"/>
    <w:rsid w:val="00A44ADE"/>
    <w:rsid w:val="00A50DC4"/>
    <w:rsid w:val="00A530E3"/>
    <w:rsid w:val="00A674AA"/>
    <w:rsid w:val="00A67602"/>
    <w:rsid w:val="00A80A32"/>
    <w:rsid w:val="00A90DBB"/>
    <w:rsid w:val="00A93814"/>
    <w:rsid w:val="00A93CA7"/>
    <w:rsid w:val="00A9756B"/>
    <w:rsid w:val="00AA3C6F"/>
    <w:rsid w:val="00AE162F"/>
    <w:rsid w:val="00AE2A5B"/>
    <w:rsid w:val="00B17CE3"/>
    <w:rsid w:val="00B20065"/>
    <w:rsid w:val="00B20537"/>
    <w:rsid w:val="00B20CA5"/>
    <w:rsid w:val="00B30AC5"/>
    <w:rsid w:val="00B40A0F"/>
    <w:rsid w:val="00B563BD"/>
    <w:rsid w:val="00B66F80"/>
    <w:rsid w:val="00B81FCC"/>
    <w:rsid w:val="00B86069"/>
    <w:rsid w:val="00BA5298"/>
    <w:rsid w:val="00BA7FDD"/>
    <w:rsid w:val="00BE6BA6"/>
    <w:rsid w:val="00BF2A8C"/>
    <w:rsid w:val="00BF3F74"/>
    <w:rsid w:val="00BF4D3B"/>
    <w:rsid w:val="00C11420"/>
    <w:rsid w:val="00C31DBC"/>
    <w:rsid w:val="00C64AEA"/>
    <w:rsid w:val="00C86807"/>
    <w:rsid w:val="00C95428"/>
    <w:rsid w:val="00C96276"/>
    <w:rsid w:val="00CA4289"/>
    <w:rsid w:val="00CB14E5"/>
    <w:rsid w:val="00CC43E6"/>
    <w:rsid w:val="00CF14DE"/>
    <w:rsid w:val="00CF5713"/>
    <w:rsid w:val="00CF6A1A"/>
    <w:rsid w:val="00D0412A"/>
    <w:rsid w:val="00D06C8F"/>
    <w:rsid w:val="00D17847"/>
    <w:rsid w:val="00D20397"/>
    <w:rsid w:val="00D26C25"/>
    <w:rsid w:val="00D32F73"/>
    <w:rsid w:val="00D33D3D"/>
    <w:rsid w:val="00D5082F"/>
    <w:rsid w:val="00D526C5"/>
    <w:rsid w:val="00D66358"/>
    <w:rsid w:val="00D6726E"/>
    <w:rsid w:val="00D85D06"/>
    <w:rsid w:val="00D86CF2"/>
    <w:rsid w:val="00D90F46"/>
    <w:rsid w:val="00D92B5A"/>
    <w:rsid w:val="00D940C8"/>
    <w:rsid w:val="00D95B9A"/>
    <w:rsid w:val="00DC227B"/>
    <w:rsid w:val="00DD4863"/>
    <w:rsid w:val="00DD75A9"/>
    <w:rsid w:val="00DE2E85"/>
    <w:rsid w:val="00DE5F8B"/>
    <w:rsid w:val="00DE7F99"/>
    <w:rsid w:val="00E01F65"/>
    <w:rsid w:val="00E13E1A"/>
    <w:rsid w:val="00E32E05"/>
    <w:rsid w:val="00E37B94"/>
    <w:rsid w:val="00E425FD"/>
    <w:rsid w:val="00E447E1"/>
    <w:rsid w:val="00E45F21"/>
    <w:rsid w:val="00E54BA0"/>
    <w:rsid w:val="00E722A0"/>
    <w:rsid w:val="00E84B87"/>
    <w:rsid w:val="00EB6DFA"/>
    <w:rsid w:val="00EC4228"/>
    <w:rsid w:val="00EE3649"/>
    <w:rsid w:val="00F00E81"/>
    <w:rsid w:val="00F20175"/>
    <w:rsid w:val="00F2230C"/>
    <w:rsid w:val="00F22EE6"/>
    <w:rsid w:val="00F2357C"/>
    <w:rsid w:val="00F329CB"/>
    <w:rsid w:val="00F378CA"/>
    <w:rsid w:val="00F422AD"/>
    <w:rsid w:val="00F45546"/>
    <w:rsid w:val="00F50B14"/>
    <w:rsid w:val="00F54B28"/>
    <w:rsid w:val="00F621E0"/>
    <w:rsid w:val="00F64F1B"/>
    <w:rsid w:val="00FA0F22"/>
    <w:rsid w:val="00FA6513"/>
    <w:rsid w:val="00FC2786"/>
    <w:rsid w:val="00FC50A7"/>
    <w:rsid w:val="00FC6103"/>
    <w:rsid w:val="00FD47B6"/>
    <w:rsid w:val="00FD6383"/>
    <w:rsid w:val="00FF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9A3DF2"/>
  <w15:chartTrackingRefBased/>
  <w15:docId w15:val="{548940E3-A58F-4CD5-8536-E188F3DFA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sz w:val="24"/>
      <w:szCs w:val="24"/>
    </w:rPr>
  </w:style>
  <w:style w:type="paragraph" w:styleId="Naslov1">
    <w:name w:val="heading 1"/>
    <w:basedOn w:val="Navaden"/>
    <w:next w:val="Navaden"/>
    <w:qFormat/>
    <w:rsid w:val="008856BC"/>
    <w:pPr>
      <w:keepNext/>
      <w:outlineLvl w:val="0"/>
    </w:pPr>
    <w:rPr>
      <w:rFonts w:cs="Arial"/>
      <w:b/>
      <w:bCs/>
      <w:sz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4D0E77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4D0E77"/>
    <w:pPr>
      <w:tabs>
        <w:tab w:val="center" w:pos="4536"/>
        <w:tab w:val="right" w:pos="9072"/>
      </w:tabs>
    </w:pPr>
  </w:style>
  <w:style w:type="paragraph" w:styleId="Telobesedila">
    <w:name w:val="Body Text"/>
    <w:basedOn w:val="Navaden"/>
    <w:rsid w:val="008856BC"/>
    <w:pPr>
      <w:jc w:val="center"/>
    </w:pPr>
    <w:rPr>
      <w:b/>
      <w:bCs/>
    </w:rPr>
  </w:style>
  <w:style w:type="paragraph" w:styleId="Besedilooblaka">
    <w:name w:val="Balloon Text"/>
    <w:basedOn w:val="Navaden"/>
    <w:link w:val="BesedilooblakaZnak"/>
    <w:rsid w:val="001E488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1E488B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3550ED"/>
    <w:pPr>
      <w:ind w:left="720"/>
      <w:contextualSpacing/>
    </w:pPr>
  </w:style>
  <w:style w:type="paragraph" w:customStyle="1" w:styleId="Default">
    <w:name w:val="Default"/>
    <w:rsid w:val="00BA7FDD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table" w:styleId="Tabelamrea">
    <w:name w:val="Table Grid"/>
    <w:basedOn w:val="Navadnatabela"/>
    <w:rsid w:val="007F0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E425FD"/>
    <w:rPr>
      <w:rFonts w:ascii="Calibri" w:eastAsia="Calibri" w:hAnsi="Calibri"/>
      <w:sz w:val="22"/>
      <w:szCs w:val="22"/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7422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2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elania\D\Documents%20and%20Settings\MELANIJA\My%20Documents\STARO\Svet%20KS%20NG%202014\Predloga-nov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25DED9F-AE20-4651-ADB2-1D74D6B2A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Predloga-novo</Template>
  <TotalTime>80</TotalTime>
  <Pages>1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mong</Company>
  <LinksUpToDate>false</LinksUpToDate>
  <CharactersWithSpaces>5246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Melanija Kerševan</dc:creator>
  <cp:keywords/>
  <dc:description/>
  <cp:lastModifiedBy>Pc5544</cp:lastModifiedBy>
  <cp:revision>6</cp:revision>
  <cp:lastPrinted>2026-04-16T08:14:00Z</cp:lastPrinted>
  <dcterms:created xsi:type="dcterms:W3CDTF">2026-03-24T13:18:00Z</dcterms:created>
  <dcterms:modified xsi:type="dcterms:W3CDTF">2026-04-16T08:15:00Z</dcterms:modified>
</cp:coreProperties>
</file>