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2A9C1" w14:textId="6D8AFC86" w:rsidR="0066085E" w:rsidRPr="0079137A" w:rsidRDefault="0079137A" w:rsidP="0066085E">
      <w:pPr>
        <w:pStyle w:val="Nazivenote"/>
        <w:rPr>
          <w:b w:val="0"/>
          <w:bCs/>
        </w:rPr>
      </w:pPr>
      <w:r w:rsidRPr="0079137A">
        <mc:AlternateContent>
          <mc:Choice Requires="wps">
            <w:drawing>
              <wp:anchor distT="45720" distB="45720" distL="114300" distR="114300" simplePos="0" relativeHeight="251661312" behindDoc="1" locked="0" layoutInCell="1" allowOverlap="1" wp14:anchorId="18D38E96" wp14:editId="6000D5E2">
                <wp:simplePos x="0" y="0"/>
                <wp:positionH relativeFrom="column">
                  <wp:posOffset>4728845</wp:posOffset>
                </wp:positionH>
                <wp:positionV relativeFrom="paragraph">
                  <wp:posOffset>15240</wp:posOffset>
                </wp:positionV>
                <wp:extent cx="866775" cy="622300"/>
                <wp:effectExtent l="0" t="0" r="9525" b="6350"/>
                <wp:wrapTight wrapText="bothSides">
                  <wp:wrapPolygon edited="0">
                    <wp:start x="0" y="0"/>
                    <wp:lineTo x="0" y="21159"/>
                    <wp:lineTo x="21363" y="21159"/>
                    <wp:lineTo x="21363" y="0"/>
                    <wp:lineTo x="0" y="0"/>
                  </wp:wrapPolygon>
                </wp:wrapTight>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622300"/>
                        </a:xfrm>
                        <a:prstGeom prst="rect">
                          <a:avLst/>
                        </a:prstGeom>
                        <a:solidFill>
                          <a:srgbClr val="FFFFFF"/>
                        </a:solidFill>
                        <a:ln w="9525">
                          <a:noFill/>
                          <a:miter lim="800000"/>
                          <a:headEnd/>
                          <a:tailEnd/>
                        </a:ln>
                      </wps:spPr>
                      <wps:txbx>
                        <w:txbxContent>
                          <w:p w14:paraId="79C32D9A" w14:textId="0BCAA0A7" w:rsidR="00445A64" w:rsidRPr="0079137A" w:rsidRDefault="0079137A" w:rsidP="00445A64">
                            <w:pPr>
                              <w:pStyle w:val="tevilka"/>
                              <w:rPr>
                                <w:sz w:val="80"/>
                                <w:szCs w:val="80"/>
                              </w:rPr>
                            </w:pPr>
                            <w:r w:rsidRPr="0079137A">
                              <w:rPr>
                                <w:sz w:val="80"/>
                                <w:szCs w:val="80"/>
                              </w:rPr>
                              <w:t>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D38E96" id="_x0000_t202" coordsize="21600,21600" o:spt="202" path="m,l,21600r21600,l21600,xe">
                <v:stroke joinstyle="miter"/>
                <v:path gradientshapeok="t" o:connecttype="rect"/>
              </v:shapetype>
              <v:shape id="Polje z besedilom 2" o:spid="_x0000_s1026" type="#_x0000_t202" style="position:absolute;left:0;text-align:left;margin-left:372.35pt;margin-top:1.2pt;width:68.25pt;height:4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" stroked="f">
                <v:textbox>
                  <w:txbxContent>
                    <w:p w14:paraId="79C32D9A" w14:textId="0BCAA0A7" w:rsidR="00445A64" w:rsidRPr="0079137A" w:rsidRDefault="0079137A" w:rsidP="00445A64">
                      <w:pPr>
                        <w:pStyle w:val="tevilka"/>
                        <w:rPr>
                          <w:sz w:val="80"/>
                          <w:szCs w:val="80"/>
                        </w:rPr>
                      </w:pPr>
                      <w:r w:rsidRPr="0079137A">
                        <w:rPr>
                          <w:sz w:val="80"/>
                          <w:szCs w:val="80"/>
                        </w:rPr>
                        <w:t>18</w:t>
                      </w:r>
                    </w:p>
                  </w:txbxContent>
                </v:textbox>
                <w10:wrap type="tight"/>
              </v:shape>
            </w:pict>
          </mc:Fallback>
        </mc:AlternateContent>
      </w:r>
      <w:r w:rsidR="009060A3" w:rsidRPr="0079137A">
        <mc:AlternateContent>
          <mc:Choice Requires="wps">
            <w:drawing>
              <wp:anchor distT="0" distB="0" distL="114300" distR="114300" simplePos="0" relativeHeight="251659264" behindDoc="0" locked="0" layoutInCell="1" allowOverlap="1" wp14:anchorId="4A5FC2D6" wp14:editId="43FD3415">
                <wp:simplePos x="0" y="0"/>
                <wp:positionH relativeFrom="page">
                  <wp:posOffset>5613400</wp:posOffset>
                </wp:positionH>
                <wp:positionV relativeFrom="page">
                  <wp:posOffset>1079500</wp:posOffset>
                </wp:positionV>
                <wp:extent cx="914400" cy="914400"/>
                <wp:effectExtent l="0" t="0" r="19050" b="19050"/>
                <wp:wrapNone/>
                <wp:docPr id="18" name="Pravokotnik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14400" cy="914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DE031" id="Pravokotnik 18" o:spid="_x0000_s1026" alt="&quot;&quot;" style="position:absolute;margin-left:442pt;margin-top:85pt;width:1in;height:1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" filled="f" strokecolor="black [3213]" strokeweight="1pt">
                <w10:wrap anchorx="page" anchory="page"/>
              </v:rect>
            </w:pict>
          </mc:Fallback>
        </mc:AlternateContent>
      </w:r>
      <w:r w:rsidR="008F5DCA" w:rsidRPr="0079137A">
        <w:t>Župan</w:t>
      </w:r>
      <w:r w:rsidR="00A7398A" w:rsidRPr="0079137A">
        <w:t xml:space="preserve"> </w:t>
      </w:r>
      <w:r w:rsidR="00722FAC" w:rsidRPr="0079137A">
        <w:br/>
      </w:r>
      <w:r w:rsidR="002B08B0" w:rsidRPr="0079137A">
        <w:rPr>
          <w:b w:val="0"/>
          <w:bCs/>
        </w:rPr>
        <w:t>Trg Edvarda Kardelja 1, 5000 Nova Gorica</w:t>
      </w:r>
    </w:p>
    <w:p w14:paraId="77EDCABD" w14:textId="77777777" w:rsidR="0066085E" w:rsidRPr="0079137A" w:rsidRDefault="0066085E" w:rsidP="0066085E">
      <w:pPr>
        <w:pStyle w:val="Nazivenote"/>
        <w:rPr>
          <w:color w:val="auto"/>
        </w:rPr>
      </w:pPr>
    </w:p>
    <w:p w14:paraId="5B6C62D8" w14:textId="0453767A" w:rsidR="0066085E" w:rsidRPr="0079137A" w:rsidRDefault="0066085E" w:rsidP="00BE5B70">
      <w:pPr>
        <w:pStyle w:val="stevilkadokumenta"/>
      </w:pPr>
      <w:r w:rsidRPr="0079137A">
        <w:rPr>
          <w:rStyle w:val="ZvezaZnak"/>
          <w:bCs/>
          <w:sz w:val="20"/>
          <w:u w:val="none"/>
        </w:rPr>
        <w:t xml:space="preserve">Številka: </w:t>
      </w:r>
      <w:r w:rsidR="00384BEF" w:rsidRPr="0079137A">
        <w:rPr>
          <w:rStyle w:val="ZvezaZnak"/>
          <w:bCs/>
          <w:sz w:val="20"/>
          <w:u w:val="none"/>
        </w:rPr>
        <w:t>007-</w:t>
      </w:r>
      <w:r w:rsidR="00A95337" w:rsidRPr="0079137A">
        <w:rPr>
          <w:rStyle w:val="ZvezaZnak"/>
          <w:bCs/>
          <w:sz w:val="20"/>
          <w:u w:val="none"/>
        </w:rPr>
        <w:t>000</w:t>
      </w:r>
      <w:r w:rsidR="00384BEF" w:rsidRPr="0079137A">
        <w:rPr>
          <w:rStyle w:val="ZvezaZnak"/>
          <w:bCs/>
          <w:sz w:val="20"/>
          <w:u w:val="none"/>
        </w:rPr>
        <w:t>7/2007-</w:t>
      </w:r>
      <w:r w:rsidR="00A95337" w:rsidRPr="0079137A">
        <w:rPr>
          <w:rStyle w:val="ZvezaZnak"/>
          <w:bCs/>
          <w:sz w:val="20"/>
          <w:u w:val="none"/>
        </w:rPr>
        <w:t>69</w:t>
      </w:r>
      <w:r w:rsidR="00352A82" w:rsidRPr="0079137A">
        <w:rPr>
          <w:rStyle w:val="ZvezaZnak"/>
          <w:bCs/>
          <w:sz w:val="20"/>
          <w:u w:val="none"/>
        </w:rPr>
        <w:br/>
      </w:r>
      <w:r w:rsidRPr="0079137A">
        <w:t xml:space="preserve">Nova Gorica, dne </w:t>
      </w:r>
      <w:r w:rsidR="00403415" w:rsidRPr="0079137A">
        <w:t>26</w:t>
      </w:r>
      <w:r w:rsidR="00FA102B" w:rsidRPr="0079137A">
        <w:t xml:space="preserve">. </w:t>
      </w:r>
      <w:r w:rsidR="00833385" w:rsidRPr="0079137A">
        <w:t>avgusta</w:t>
      </w:r>
      <w:r w:rsidR="00FA102B" w:rsidRPr="0079137A">
        <w:t xml:space="preserve"> 2026</w:t>
      </w:r>
    </w:p>
    <w:p w14:paraId="7731015D" w14:textId="77777777" w:rsidR="000807CE" w:rsidRPr="0079137A" w:rsidRDefault="000807CE" w:rsidP="00BE5B70">
      <w:pPr>
        <w:pStyle w:val="stevilkadokumenta"/>
        <w:rPr>
          <w:rStyle w:val="ZvezaZnak"/>
          <w:bCs/>
          <w:sz w:val="20"/>
          <w:u w:val="none"/>
        </w:rPr>
      </w:pPr>
    </w:p>
    <w:p w14:paraId="2D9E2EAD" w14:textId="28716D67" w:rsidR="000807CE" w:rsidRPr="0079137A" w:rsidRDefault="000807CE" w:rsidP="009B227A">
      <w:pPr>
        <w:pStyle w:val="gradivo"/>
        <w:spacing w:before="480" w:after="480"/>
        <w:rPr>
          <w:b/>
          <w:bCs w:val="0"/>
        </w:rPr>
      </w:pPr>
      <w:r w:rsidRPr="0079137A">
        <w:rPr>
          <w:b/>
          <w:bCs w:val="0"/>
        </w:rPr>
        <w:t>MESTNI SVET MESTNE OBČINE NOVA GORICA</w:t>
      </w:r>
    </w:p>
    <w:p w14:paraId="42663E32" w14:textId="598C01A2" w:rsidR="008802E3" w:rsidRPr="0079137A" w:rsidRDefault="0066085E" w:rsidP="00FB7287">
      <w:pPr>
        <w:ind w:left="4395" w:hanging="3686"/>
      </w:pPr>
      <w:r w:rsidRPr="0079137A">
        <w:rPr>
          <w:b/>
          <w:bCs w:val="0"/>
        </w:rPr>
        <w:t>ZADEVA</w:t>
      </w:r>
      <w:r w:rsidRPr="0079137A">
        <w:t>:</w:t>
      </w:r>
      <w:r w:rsidRPr="0079137A">
        <w:tab/>
        <w:t>PREDLOG ZA OBRAVNAVO NA SEJI MESTNEGA SVETA MESTNE OBČINE NOVA GORICA</w:t>
      </w:r>
    </w:p>
    <w:p w14:paraId="1D7223B1" w14:textId="48588CE2" w:rsidR="0066085E" w:rsidRPr="0079137A" w:rsidRDefault="0066085E" w:rsidP="009B227A">
      <w:pPr>
        <w:pStyle w:val="Naslov1"/>
        <w:spacing w:before="240" w:after="240"/>
        <w:ind w:left="4395" w:hanging="3686"/>
      </w:pPr>
      <w:r w:rsidRPr="0079137A">
        <w:rPr>
          <w:sz w:val="20"/>
          <w:szCs w:val="20"/>
        </w:rPr>
        <w:t>NASLOV:</w:t>
      </w:r>
      <w:r w:rsidRPr="0079137A">
        <w:tab/>
      </w:r>
      <w:r w:rsidR="00597349" w:rsidRPr="0079137A">
        <w:rPr>
          <w:rStyle w:val="gradivoZnak"/>
          <w:rFonts w:eastAsiaTheme="majorEastAsia"/>
        </w:rPr>
        <w:t>Pr</w:t>
      </w:r>
      <w:r w:rsidR="00EA3D9F" w:rsidRPr="0079137A">
        <w:rPr>
          <w:rStyle w:val="gradivoZnak"/>
          <w:rFonts w:eastAsiaTheme="majorEastAsia"/>
        </w:rPr>
        <w:t xml:space="preserve">edlog </w:t>
      </w:r>
      <w:r w:rsidR="00384BEF" w:rsidRPr="0079137A">
        <w:rPr>
          <w:rStyle w:val="gradivoZnak"/>
          <w:rFonts w:eastAsiaTheme="majorEastAsia"/>
        </w:rPr>
        <w:t xml:space="preserve">Odloka </w:t>
      </w:r>
      <w:r w:rsidR="00F73142" w:rsidRPr="0079137A">
        <w:rPr>
          <w:rStyle w:val="gradivoZnak"/>
          <w:rFonts w:eastAsiaTheme="majorEastAsia"/>
        </w:rPr>
        <w:t>o dopolnitv</w:t>
      </w:r>
      <w:r w:rsidR="00B83D54" w:rsidRPr="0079137A">
        <w:rPr>
          <w:rStyle w:val="gradivoZnak"/>
          <w:rFonts w:eastAsiaTheme="majorEastAsia"/>
        </w:rPr>
        <w:t>i</w:t>
      </w:r>
      <w:r w:rsidR="00F73142" w:rsidRPr="0079137A">
        <w:rPr>
          <w:rStyle w:val="gradivoZnak"/>
          <w:rFonts w:eastAsiaTheme="majorEastAsia"/>
        </w:rPr>
        <w:t xml:space="preserve"> Odloka o ustanovitvi javnega zavoda Osnovna šola Kozara Nova Gorica</w:t>
      </w:r>
      <w:r w:rsidR="00317349" w:rsidRPr="0079137A">
        <w:rPr>
          <w:rStyle w:val="gradivoZnak"/>
          <w:rFonts w:eastAsiaTheme="majorEastAsia"/>
        </w:rPr>
        <w:t xml:space="preserve"> </w:t>
      </w:r>
    </w:p>
    <w:p w14:paraId="4EB48263" w14:textId="6DBBE526" w:rsidR="0066085E" w:rsidRPr="0079137A" w:rsidRDefault="0066085E" w:rsidP="000E5815">
      <w:pPr>
        <w:ind w:left="4395" w:hanging="3686"/>
        <w:jc w:val="left"/>
      </w:pPr>
      <w:r w:rsidRPr="0079137A">
        <w:rPr>
          <w:b/>
          <w:bCs w:val="0"/>
        </w:rPr>
        <w:t>GRADIVO PRIPRAVIL</w:t>
      </w:r>
      <w:r w:rsidRPr="0079137A">
        <w:t>:</w:t>
      </w:r>
      <w:r w:rsidRPr="0079137A">
        <w:tab/>
      </w:r>
      <w:r w:rsidRPr="0079137A">
        <w:rPr>
          <w:rStyle w:val="gradivoZnak"/>
        </w:rPr>
        <w:t xml:space="preserve">Mestna občina Nova Gorica, </w:t>
      </w:r>
      <w:r w:rsidR="0045587F" w:rsidRPr="0079137A">
        <w:rPr>
          <w:rStyle w:val="gradivoZnak"/>
        </w:rPr>
        <w:t>Oddelek za družbene dejavnosti</w:t>
      </w:r>
    </w:p>
    <w:p w14:paraId="2589E91B" w14:textId="5200BD3D" w:rsidR="0066085E" w:rsidRPr="0079137A" w:rsidRDefault="0066085E" w:rsidP="00FB7287">
      <w:pPr>
        <w:ind w:left="4395" w:hanging="3686"/>
      </w:pPr>
      <w:r w:rsidRPr="0079137A">
        <w:rPr>
          <w:b/>
          <w:bCs w:val="0"/>
        </w:rPr>
        <w:t>IZDELOVALEC GRADIVA:</w:t>
      </w:r>
      <w:r w:rsidR="00FB7287" w:rsidRPr="0079137A">
        <w:tab/>
      </w:r>
      <w:r w:rsidR="00E13B1D" w:rsidRPr="0079137A">
        <w:t>Oddelek za družbene dejavnosti</w:t>
      </w:r>
    </w:p>
    <w:p w14:paraId="11F58982" w14:textId="3A78CC23" w:rsidR="0066085E" w:rsidRPr="0079137A" w:rsidRDefault="0066085E" w:rsidP="00FB7287">
      <w:pPr>
        <w:ind w:left="4395" w:hanging="3686"/>
        <w:rPr>
          <w:b/>
          <w:bCs w:val="0"/>
        </w:rPr>
      </w:pPr>
      <w:r w:rsidRPr="0079137A">
        <w:rPr>
          <w:b/>
          <w:bCs w:val="0"/>
        </w:rPr>
        <w:t>POROČEVALEC:</w:t>
      </w:r>
      <w:r w:rsidR="00FB7287" w:rsidRPr="0079137A">
        <w:t xml:space="preserve"> </w:t>
      </w:r>
      <w:r w:rsidR="00FB7287" w:rsidRPr="0079137A">
        <w:tab/>
      </w:r>
      <w:sdt>
        <w:sdtPr>
          <w:id w:val="-545139837"/>
          <w:placeholder>
            <w:docPart w:val="E79761D62D564BB780E60910BAC9AD28"/>
          </w:placeholder>
        </w:sdtPr>
        <w:sdtEndPr/>
        <w:sdtContent>
          <w:r w:rsidR="00897825" w:rsidRPr="0079137A">
            <w:t>Marinka Saksida, vodja Oddelka za družbene dejavnosti</w:t>
          </w:r>
        </w:sdtContent>
      </w:sdt>
    </w:p>
    <w:p w14:paraId="75A8D632" w14:textId="28182044" w:rsidR="0066085E" w:rsidRPr="0079137A" w:rsidRDefault="0066085E" w:rsidP="00FB7287">
      <w:pPr>
        <w:ind w:left="4395" w:hanging="3686"/>
      </w:pPr>
      <w:r w:rsidRPr="0079137A">
        <w:rPr>
          <w:b/>
          <w:bCs w:val="0"/>
        </w:rPr>
        <w:t xml:space="preserve">PRISTOJNO DELOVNO </w:t>
      </w:r>
      <w:r w:rsidR="00CD3409" w:rsidRPr="0079137A">
        <w:rPr>
          <w:b/>
          <w:bCs w:val="0"/>
        </w:rPr>
        <w:t>TELO</w:t>
      </w:r>
      <w:r w:rsidRPr="0079137A">
        <w:t xml:space="preserve">: </w:t>
      </w:r>
      <w:r w:rsidRPr="0079137A">
        <w:tab/>
      </w:r>
      <w:r w:rsidR="004F07DE" w:rsidRPr="0079137A">
        <w:t>Odbor za kulturo, šolstvo in šport</w:t>
      </w:r>
      <w:r w:rsidR="00DC001A" w:rsidRPr="0079137A">
        <w:t xml:space="preserve"> </w:t>
      </w:r>
    </w:p>
    <w:p w14:paraId="4C9319DA" w14:textId="7B5A35DC" w:rsidR="0066085E" w:rsidRPr="0079137A" w:rsidRDefault="0066085E" w:rsidP="00352A82">
      <w:pPr>
        <w:rPr>
          <w:b/>
          <w:bCs w:val="0"/>
        </w:rPr>
      </w:pPr>
      <w:r w:rsidRPr="0079137A">
        <w:rPr>
          <w:b/>
          <w:bCs w:val="0"/>
        </w:rPr>
        <w:t xml:space="preserve">PREDLOG SKLEPA: </w:t>
      </w:r>
    </w:p>
    <w:p w14:paraId="46B98C6B" w14:textId="3B8DB135" w:rsidR="00F26BA7" w:rsidRPr="0079137A" w:rsidRDefault="00FB7287" w:rsidP="00F26BA7">
      <w:pPr>
        <w:jc w:val="left"/>
      </w:pPr>
      <w:r w:rsidRPr="0079137A">
        <w:t>Mestni svet Mestne občine Nova Gorica sprejme</w:t>
      </w:r>
      <w:r w:rsidR="00317349" w:rsidRPr="0079137A">
        <w:t xml:space="preserve"> Odlok o dopolnitv</w:t>
      </w:r>
      <w:r w:rsidR="00B83D54" w:rsidRPr="0079137A">
        <w:t>i</w:t>
      </w:r>
      <w:r w:rsidR="00317349" w:rsidRPr="0079137A">
        <w:t xml:space="preserve"> Odloka o ustanovitvi javnega zavoda Osnovna šola Kozara Nova Gorica</w:t>
      </w:r>
      <w:r w:rsidR="00F00E2C" w:rsidRPr="0079137A">
        <w:t>.</w:t>
      </w:r>
    </w:p>
    <w:tbl>
      <w:tblPr>
        <w:tblStyle w:val="Tabelamrea"/>
        <w:tblW w:w="3549" w:type="dxa"/>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549"/>
      </w:tblGrid>
      <w:tr w:rsidR="00FB7287" w:rsidRPr="0079137A" w14:paraId="0FF38549" w14:textId="77777777" w:rsidTr="00FB7287">
        <w:tc>
          <w:tcPr>
            <w:tcW w:w="3549" w:type="dxa"/>
          </w:tcPr>
          <w:p w14:paraId="1D1D813B" w14:textId="77777777" w:rsidR="00FB7287" w:rsidRPr="0079137A" w:rsidRDefault="00FB7287" w:rsidP="00C818D4">
            <w:pPr>
              <w:pStyle w:val="Podpisoseba"/>
              <w:spacing w:before="0" w:after="0"/>
              <w:rPr>
                <w:b/>
                <w:color w:val="FFFFFF" w:themeColor="background1"/>
              </w:rPr>
            </w:pPr>
            <w:bookmarkStart w:id="0" w:name="_Hlk195615944"/>
            <w:r w:rsidRPr="0079137A">
              <w:rPr>
                <w:b/>
                <w:color w:val="FFFFFF" w:themeColor="background1"/>
              </w:rPr>
              <w:t>Desnik podpisnik</w:t>
            </w:r>
          </w:p>
        </w:tc>
      </w:tr>
      <w:tr w:rsidR="00FB7287" w:rsidRPr="0079137A" w14:paraId="6D021AA2" w14:textId="77777777" w:rsidTr="00FB7287">
        <w:tc>
          <w:tcPr>
            <w:tcW w:w="3549" w:type="dxa"/>
          </w:tcPr>
          <w:p w14:paraId="7F514CF4" w14:textId="77777777" w:rsidR="00FB7287" w:rsidRPr="0079137A" w:rsidRDefault="00FB7287" w:rsidP="00C818D4">
            <w:pPr>
              <w:pStyle w:val="Podpisoseba"/>
              <w:spacing w:before="0" w:after="0"/>
              <w:rPr>
                <w:bCs w:val="0"/>
              </w:rPr>
            </w:pPr>
            <w:r w:rsidRPr="0079137A">
              <w:rPr>
                <w:b/>
              </w:rPr>
              <w:t>Samo Turel</w:t>
            </w:r>
          </w:p>
        </w:tc>
      </w:tr>
      <w:tr w:rsidR="00FB7287" w:rsidRPr="0079137A" w14:paraId="1EDB9A6B" w14:textId="77777777" w:rsidTr="00FB7287">
        <w:trPr>
          <w:trHeight w:val="530"/>
        </w:trPr>
        <w:tc>
          <w:tcPr>
            <w:tcW w:w="3549" w:type="dxa"/>
          </w:tcPr>
          <w:p w14:paraId="07F6B71D" w14:textId="2F46C765" w:rsidR="00FB7287" w:rsidRPr="0079137A" w:rsidRDefault="00CD3409" w:rsidP="00C818D4">
            <w:pPr>
              <w:pStyle w:val="Podpisoseba"/>
              <w:spacing w:before="0" w:after="0"/>
              <w:rPr>
                <w:bCs w:val="0"/>
              </w:rPr>
            </w:pPr>
            <w:r w:rsidRPr="0079137A">
              <w:t>Ž</w:t>
            </w:r>
            <w:r w:rsidR="00FB7287" w:rsidRPr="0079137A">
              <w:t>upan</w:t>
            </w:r>
          </w:p>
        </w:tc>
      </w:tr>
      <w:bookmarkEnd w:id="0"/>
    </w:tbl>
    <w:p w14:paraId="44177559" w14:textId="77777777" w:rsidR="00FB7287" w:rsidRPr="0079137A" w:rsidRDefault="00FB7287" w:rsidP="006804D9">
      <w:pPr>
        <w:spacing w:after="0" w:line="240" w:lineRule="auto"/>
        <w:rPr>
          <w:rStyle w:val="ZvezaZnak"/>
          <w:bCs/>
          <w:sz w:val="20"/>
          <w:u w:val="none"/>
        </w:rPr>
      </w:pPr>
    </w:p>
    <w:p w14:paraId="48C15E71" w14:textId="77777777" w:rsidR="002C1EF6" w:rsidRPr="0079137A" w:rsidRDefault="002C1EF6" w:rsidP="006804D9">
      <w:pPr>
        <w:spacing w:after="0" w:line="240" w:lineRule="auto"/>
        <w:rPr>
          <w:rStyle w:val="ZvezaZnak"/>
          <w:bCs/>
          <w:sz w:val="20"/>
          <w:u w:val="none"/>
        </w:rPr>
      </w:pPr>
    </w:p>
    <w:p w14:paraId="7CDC7EA6" w14:textId="77777777" w:rsidR="007C5705" w:rsidRPr="0079137A" w:rsidRDefault="007C5705" w:rsidP="006804D9">
      <w:pPr>
        <w:spacing w:after="0" w:line="240" w:lineRule="auto"/>
        <w:rPr>
          <w:rStyle w:val="ZvezaZnak"/>
          <w:bCs/>
          <w:sz w:val="20"/>
          <w:u w:val="none"/>
        </w:rPr>
      </w:pPr>
    </w:p>
    <w:p w14:paraId="3A74A536" w14:textId="77777777" w:rsidR="006804D9" w:rsidRPr="0079137A" w:rsidRDefault="006804D9" w:rsidP="006804D9">
      <w:pPr>
        <w:spacing w:after="0" w:line="240" w:lineRule="auto"/>
        <w:rPr>
          <w:rStyle w:val="ZvezaZnak"/>
          <w:bCs/>
          <w:sz w:val="20"/>
          <w:u w:val="none"/>
        </w:rPr>
      </w:pPr>
    </w:p>
    <w:p w14:paraId="1C6841A1" w14:textId="0A7158D1" w:rsidR="0005678C" w:rsidRPr="0079137A" w:rsidRDefault="0066085E" w:rsidP="00774DD1">
      <w:pPr>
        <w:pStyle w:val="gradivo"/>
      </w:pPr>
      <w:r w:rsidRPr="0079137A">
        <w:t>Gradivo</w:t>
      </w:r>
      <w:r w:rsidR="00F12361" w:rsidRPr="0079137A">
        <w:t>:</w:t>
      </w:r>
    </w:p>
    <w:p w14:paraId="3156CD48" w14:textId="3E8FA510" w:rsidR="00082550" w:rsidRPr="0079137A" w:rsidRDefault="007C5705" w:rsidP="007C5705">
      <w:pPr>
        <w:pStyle w:val="gradivo"/>
        <w:numPr>
          <w:ilvl w:val="0"/>
          <w:numId w:val="10"/>
        </w:numPr>
      </w:pPr>
      <w:r w:rsidRPr="0079137A">
        <w:t xml:space="preserve">Gradivo 1: predlog </w:t>
      </w:r>
      <w:r w:rsidR="00B81B54" w:rsidRPr="0079137A">
        <w:t>odloka</w:t>
      </w:r>
      <w:r w:rsidRPr="0079137A">
        <w:t xml:space="preserve"> z obrazložitvijo </w:t>
      </w:r>
      <w:r w:rsidR="00BA41FB" w:rsidRPr="0079137A">
        <w:t>in prilogo</w:t>
      </w:r>
    </w:p>
    <w:p w14:paraId="35EBE53F" w14:textId="77777777" w:rsidR="001C491B" w:rsidRPr="0079137A" w:rsidRDefault="001C491B" w:rsidP="00352A82">
      <w:pPr>
        <w:pStyle w:val="Odstavekseznama"/>
      </w:pPr>
    </w:p>
    <w:p w14:paraId="29F8F0D4" w14:textId="77777777" w:rsidR="001C491B" w:rsidRPr="0079137A" w:rsidRDefault="001C491B" w:rsidP="00352A82">
      <w:pPr>
        <w:sectPr w:rsidR="001C491B" w:rsidRPr="0079137A" w:rsidSect="00E217AD">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1304" w:footer="454" w:gutter="0"/>
          <w:cols w:space="708"/>
          <w:titlePg/>
          <w:docGrid w:linePitch="360"/>
        </w:sectPr>
      </w:pPr>
    </w:p>
    <w:p w14:paraId="68735223" w14:textId="27ECF839" w:rsidR="0066085E" w:rsidRPr="0079137A" w:rsidRDefault="000E5815" w:rsidP="00355F3A">
      <w:pPr>
        <w:pStyle w:val="Nazivenote"/>
        <w:rPr>
          <w:b w:val="0"/>
          <w:bCs/>
        </w:rPr>
      </w:pPr>
      <w:r w:rsidRPr="0079137A">
        <w:lastRenderedPageBreak/>
        <mc:AlternateContent>
          <mc:Choice Requires="wps">
            <w:drawing>
              <wp:anchor distT="45720" distB="45720" distL="114300" distR="114300" simplePos="0" relativeHeight="251664384" behindDoc="1" locked="0" layoutInCell="1" allowOverlap="1" wp14:anchorId="368F71C2" wp14:editId="1D64AC6F">
                <wp:simplePos x="0" y="0"/>
                <wp:positionH relativeFrom="column">
                  <wp:posOffset>4217670</wp:posOffset>
                </wp:positionH>
                <wp:positionV relativeFrom="paragraph">
                  <wp:posOffset>2540</wp:posOffset>
                </wp:positionV>
                <wp:extent cx="1549400" cy="622300"/>
                <wp:effectExtent l="0" t="0" r="0" b="6350"/>
                <wp:wrapTight wrapText="bothSides">
                  <wp:wrapPolygon edited="0">
                    <wp:start x="0" y="0"/>
                    <wp:lineTo x="0" y="21159"/>
                    <wp:lineTo x="21246" y="21159"/>
                    <wp:lineTo x="21246" y="0"/>
                    <wp:lineTo x="0" y="0"/>
                  </wp:wrapPolygon>
                </wp:wrapTight>
                <wp:docPr id="2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622300"/>
                        </a:xfrm>
                        <a:prstGeom prst="rect">
                          <a:avLst/>
                        </a:prstGeom>
                        <a:solidFill>
                          <a:srgbClr val="FFFFFF"/>
                        </a:solidFill>
                        <a:ln w="9525">
                          <a:noFill/>
                          <a:miter lim="800000"/>
                          <a:headEnd/>
                          <a:tailEnd/>
                        </a:ln>
                      </wps:spPr>
                      <wps:txbx>
                        <w:txbxContent>
                          <w:p w14:paraId="03F6F41E" w14:textId="57F50908" w:rsidR="000E5815" w:rsidRPr="0079137A" w:rsidRDefault="000E5815" w:rsidP="000E5815">
                            <w:pPr>
                              <w:pStyle w:val="tevilka"/>
                              <w:rPr>
                                <w:sz w:val="50"/>
                                <w:szCs w:val="50"/>
                              </w:rPr>
                            </w:pPr>
                            <w:r w:rsidRPr="0079137A">
                              <w:rPr>
                                <w:sz w:val="50"/>
                                <w:szCs w:val="50"/>
                              </w:rPr>
                              <w:t>Predlog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F71C2" id="_x0000_s1027" type="#_x0000_t202" style="position:absolute;left:0;text-align:left;margin-left:332.1pt;margin-top:.2pt;width:122pt;height:49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" stroked="f">
                <v:textbox>
                  <w:txbxContent>
                    <w:p w14:paraId="03F6F41E" w14:textId="57F50908" w:rsidR="000E5815" w:rsidRPr="0079137A" w:rsidRDefault="000E5815" w:rsidP="000E5815">
                      <w:pPr>
                        <w:pStyle w:val="tevilka"/>
                        <w:rPr>
                          <w:sz w:val="50"/>
                          <w:szCs w:val="50"/>
                        </w:rPr>
                      </w:pPr>
                      <w:r w:rsidRPr="0079137A">
                        <w:rPr>
                          <w:sz w:val="50"/>
                          <w:szCs w:val="50"/>
                        </w:rPr>
                        <w:t>Predlog</w:t>
                      </w:r>
                    </w:p>
                  </w:txbxContent>
                </v:textbox>
                <w10:wrap type="tight"/>
              </v:shape>
            </w:pict>
          </mc:Fallback>
        </mc:AlternateContent>
      </w:r>
      <w:r w:rsidRPr="0079137A">
        <mc:AlternateContent>
          <mc:Choice Requires="wps">
            <w:drawing>
              <wp:anchor distT="0" distB="0" distL="114300" distR="114300" simplePos="0" relativeHeight="251663360" behindDoc="0" locked="0" layoutInCell="1" allowOverlap="1" wp14:anchorId="1F923174" wp14:editId="13CEFA0C">
                <wp:simplePos x="0" y="0"/>
                <wp:positionH relativeFrom="page">
                  <wp:posOffset>5080000</wp:posOffset>
                </wp:positionH>
                <wp:positionV relativeFrom="page">
                  <wp:posOffset>965200</wp:posOffset>
                </wp:positionV>
                <wp:extent cx="1663700" cy="914400"/>
                <wp:effectExtent l="0" t="0" r="12700" b="19050"/>
                <wp:wrapNone/>
                <wp:docPr id="21" name="Pravokotnik 21"/>
                <wp:cNvGraphicFramePr/>
                <a:graphic xmlns:a="http://schemas.openxmlformats.org/drawingml/2006/main">
                  <a:graphicData uri="http://schemas.microsoft.com/office/word/2010/wordprocessingShape">
                    <wps:wsp>
                      <wps:cNvSpPr/>
                      <wps:spPr>
                        <a:xfrm>
                          <a:off x="0" y="0"/>
                          <a:ext cx="1663700" cy="914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8502B61" id="Pravokotnik 21" o:spid="_x0000_s1026" style="position:absolute;margin-left:400pt;margin-top:76pt;width:131pt;height:1in;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" filled="f" strokecolor="black [3213]" strokeweight="1pt">
                <w10:wrap anchorx="page" anchory="page"/>
              </v:rect>
            </w:pict>
          </mc:Fallback>
        </mc:AlternateContent>
      </w:r>
      <w:r w:rsidR="00731380" w:rsidRPr="0079137A">
        <w:t xml:space="preserve">Mestni </w:t>
      </w:r>
      <w:r w:rsidR="00D43E70" w:rsidRPr="0079137A">
        <w:t>s</w:t>
      </w:r>
      <w:r w:rsidR="00731380" w:rsidRPr="0079137A">
        <w:t>vet</w:t>
      </w:r>
      <w:r w:rsidR="00731380" w:rsidRPr="0079137A">
        <w:br/>
      </w:r>
      <w:r w:rsidR="00731380" w:rsidRPr="0079137A">
        <w:rPr>
          <w:b w:val="0"/>
          <w:bCs/>
        </w:rPr>
        <w:t>Trg Edvarda Kardelja 1, 5000 Nova Gorica</w:t>
      </w:r>
    </w:p>
    <w:p w14:paraId="4DA58669" w14:textId="77777777" w:rsidR="000E5815" w:rsidRPr="0079137A" w:rsidRDefault="000E5815" w:rsidP="00BE5B70"/>
    <w:p w14:paraId="58D8DDBC" w14:textId="77777777" w:rsidR="000E5815" w:rsidRPr="0079137A" w:rsidRDefault="000E5815" w:rsidP="00BE5B70"/>
    <w:p w14:paraId="76B23869" w14:textId="74781942" w:rsidR="00843720" w:rsidRPr="0079137A" w:rsidRDefault="00843720" w:rsidP="00F87A8A">
      <w:pPr>
        <w:spacing w:after="0"/>
        <w:jc w:val="left"/>
      </w:pPr>
      <w:r w:rsidRPr="0079137A">
        <w:t>Na podlagi 3. člena Zakona o zavodih (Uradni list RS, št. 12/91, 8/96, 36/00 – ZPDZC in 127/06 – ZJZP)</w:t>
      </w:r>
      <w:r w:rsidR="00512087" w:rsidRPr="0079137A">
        <w:t>,</w:t>
      </w:r>
      <w:r w:rsidRPr="0079137A">
        <w:t xml:space="preserve"> 41.</w:t>
      </w:r>
      <w:r w:rsidR="00512087" w:rsidRPr="0079137A">
        <w:t xml:space="preserve"> in 42.</w:t>
      </w:r>
      <w:r w:rsidRPr="0079137A">
        <w:t xml:space="preserve"> člena Zakona o organizaciji in financiranju vzgoje in izobraževanja (Uradni list RS, št. 16/07 - uradno prečiščeno besedilo, 118/06 - ZUOPP-A, 36/08, 58/09, 64/09 - popr., 65/09 - popr., 20/11, 40/12 - ZUJF, 57/12 - ZPCP-2D, 2/15 - odl. US, 47/15, 46/16, 49/16 - popr., 25/17 – Zvaj, 172/21, 207/21, 105/22 – ZZNŠPP, 141/22, 158/22 – ZDoh-2AA</w:t>
      </w:r>
      <w:r w:rsidR="00455078" w:rsidRPr="0079137A">
        <w:t>,</w:t>
      </w:r>
      <w:r w:rsidRPr="0079137A">
        <w:t xml:space="preserve"> 71/23</w:t>
      </w:r>
      <w:r w:rsidR="00CE4E9A" w:rsidRPr="0079137A">
        <w:t>, 22/25 – ZZZRO-1 in 48/25</w:t>
      </w:r>
      <w:r w:rsidRPr="0079137A">
        <w:t>) so:</w:t>
      </w:r>
    </w:p>
    <w:p w14:paraId="2E2AFC5F" w14:textId="77777777" w:rsidR="00843720" w:rsidRPr="0079137A" w:rsidRDefault="00843720" w:rsidP="00F87A8A">
      <w:pPr>
        <w:spacing w:after="0"/>
        <w:ind w:left="1066" w:hanging="357"/>
        <w:jc w:val="left"/>
      </w:pPr>
      <w:r w:rsidRPr="0079137A">
        <w:t>-</w:t>
      </w:r>
      <w:r w:rsidRPr="0079137A">
        <w:tab/>
        <w:t>Mestni svet Mestne občine Nova Gorica na podlagi 19. člena Statuta Mestne občine Nova Gorica (Uradni list RS, št. 13/12, 18/17 in 18/19), na seji dne ____________;</w:t>
      </w:r>
    </w:p>
    <w:p w14:paraId="42209577" w14:textId="77777777" w:rsidR="00843720" w:rsidRPr="0079137A" w:rsidRDefault="00843720" w:rsidP="00F87A8A">
      <w:pPr>
        <w:spacing w:after="0"/>
        <w:ind w:left="1066" w:hanging="357"/>
        <w:jc w:val="left"/>
      </w:pPr>
      <w:r w:rsidRPr="0079137A">
        <w:t>-</w:t>
      </w:r>
      <w:r w:rsidRPr="0079137A">
        <w:tab/>
        <w:t xml:space="preserve">Občinski svet Občine Brda na podlagi 18. člena Statuta Občine Brda (Uradno glasilo slovenskih občin, št. 26/17 in 16/18), na seji dne ____________; </w:t>
      </w:r>
    </w:p>
    <w:p w14:paraId="7712BE9C" w14:textId="77777777" w:rsidR="00843720" w:rsidRPr="0079137A" w:rsidRDefault="00843720" w:rsidP="00F87A8A">
      <w:pPr>
        <w:spacing w:after="0"/>
        <w:ind w:left="1066" w:hanging="357"/>
        <w:jc w:val="left"/>
      </w:pPr>
      <w:r w:rsidRPr="0079137A">
        <w:t>-</w:t>
      </w:r>
      <w:r w:rsidRPr="0079137A">
        <w:tab/>
        <w:t>Občinski svet Občine Kanal ob Soči na podlagi 14. člena Statuta Občine Kanal ob Soči (Uradni list RS, št. 62/19), na seji dne ____________;</w:t>
      </w:r>
    </w:p>
    <w:p w14:paraId="25275259" w14:textId="56CB08BD" w:rsidR="00843720" w:rsidRPr="0079137A" w:rsidRDefault="00843720" w:rsidP="00F87A8A">
      <w:pPr>
        <w:spacing w:after="0"/>
        <w:ind w:left="1066" w:hanging="357"/>
        <w:jc w:val="left"/>
      </w:pPr>
      <w:r w:rsidRPr="0079137A">
        <w:t>-</w:t>
      </w:r>
      <w:r w:rsidRPr="0079137A">
        <w:tab/>
        <w:t>Občinski svet Občine Miren-Kostanjevica na podlagi 17. člena Statuta Občine Miren-Kostanjevica (Uradni list RS, št. 2/16 - uradno prečiščeno besedilo, 62/16</w:t>
      </w:r>
      <w:r w:rsidR="00D8337B" w:rsidRPr="0079137A">
        <w:t>,</w:t>
      </w:r>
      <w:r w:rsidRPr="0079137A">
        <w:t xml:space="preserve"> 14/23</w:t>
      </w:r>
      <w:r w:rsidR="000B1680" w:rsidRPr="0079137A">
        <w:t xml:space="preserve"> in 28/25</w:t>
      </w:r>
      <w:r w:rsidRPr="0079137A">
        <w:t>), na seji dne ____________;</w:t>
      </w:r>
    </w:p>
    <w:p w14:paraId="708ED48E" w14:textId="7EE33460" w:rsidR="00843720" w:rsidRPr="0079137A" w:rsidRDefault="00843720" w:rsidP="00F87A8A">
      <w:pPr>
        <w:spacing w:after="0"/>
        <w:ind w:left="1066" w:hanging="357"/>
        <w:jc w:val="left"/>
      </w:pPr>
      <w:r w:rsidRPr="0079137A">
        <w:t>-</w:t>
      </w:r>
      <w:r w:rsidRPr="0079137A">
        <w:tab/>
        <w:t xml:space="preserve">Občinski svet Občine Renče–Vogrsko na podlagi 18. člena Statuta Občine Renče-Vogrsko, </w:t>
      </w:r>
      <w:r w:rsidR="00861EBE" w:rsidRPr="0079137A">
        <w:t xml:space="preserve">(Uradni list RS, št. 22/12 – uradno prečiščeno besedilo, 88/15, 14/18 in 56/25), </w:t>
      </w:r>
      <w:r w:rsidRPr="0079137A">
        <w:t xml:space="preserve">na seji dne ___________; </w:t>
      </w:r>
    </w:p>
    <w:p w14:paraId="327D3C94" w14:textId="65973174" w:rsidR="00843720" w:rsidRPr="0079137A" w:rsidRDefault="00843720" w:rsidP="00F87A8A">
      <w:pPr>
        <w:spacing w:after="0"/>
        <w:ind w:left="1066" w:hanging="357"/>
        <w:jc w:val="left"/>
      </w:pPr>
      <w:r w:rsidRPr="0079137A">
        <w:t>-</w:t>
      </w:r>
      <w:r w:rsidRPr="0079137A">
        <w:tab/>
        <w:t>Občinski svet Občine Šempeter</w:t>
      </w:r>
      <w:r w:rsidR="00985AA4" w:rsidRPr="0079137A">
        <w:t xml:space="preserve"> </w:t>
      </w:r>
      <w:r w:rsidRPr="0079137A">
        <w:t>-</w:t>
      </w:r>
      <w:r w:rsidR="00985AA4" w:rsidRPr="0079137A">
        <w:t xml:space="preserve"> </w:t>
      </w:r>
      <w:r w:rsidRPr="0079137A">
        <w:t>Vrtojba na podlagi 15. člena Statuta Občine Šempeter</w:t>
      </w:r>
      <w:r w:rsidR="00FA608B" w:rsidRPr="0079137A">
        <w:t xml:space="preserve"> </w:t>
      </w:r>
      <w:r w:rsidRPr="0079137A">
        <w:t>-</w:t>
      </w:r>
      <w:r w:rsidR="00FA608B" w:rsidRPr="0079137A">
        <w:t xml:space="preserve"> </w:t>
      </w:r>
      <w:r w:rsidRPr="0079137A">
        <w:t>Vrtojba (Uradni list. RS, št. 5/18</w:t>
      </w:r>
      <w:r w:rsidR="008A4882" w:rsidRPr="0079137A">
        <w:t xml:space="preserve"> in 39/25</w:t>
      </w:r>
      <w:r w:rsidRPr="0079137A">
        <w:t>), na seji dne ____________</w:t>
      </w:r>
    </w:p>
    <w:p w14:paraId="0989D050" w14:textId="77777777" w:rsidR="00843720" w:rsidRPr="0079137A" w:rsidRDefault="00843720" w:rsidP="00A75781"/>
    <w:p w14:paraId="070938AD" w14:textId="77777777" w:rsidR="00843720" w:rsidRPr="0079137A" w:rsidRDefault="00843720" w:rsidP="00A75781">
      <w:r w:rsidRPr="0079137A">
        <w:t>sprejeli</w:t>
      </w:r>
    </w:p>
    <w:p w14:paraId="609A3105" w14:textId="77777777" w:rsidR="00665479" w:rsidRPr="0079137A" w:rsidRDefault="00665479" w:rsidP="00665479">
      <w:pPr>
        <w:spacing w:after="0"/>
        <w:jc w:val="center"/>
        <w:rPr>
          <w:b/>
          <w:color w:val="2F5496" w:themeColor="accent1" w:themeShade="BF"/>
        </w:rPr>
      </w:pPr>
      <w:r w:rsidRPr="0079137A">
        <w:rPr>
          <w:b/>
          <w:color w:val="2F5496" w:themeColor="accent1" w:themeShade="BF"/>
        </w:rPr>
        <w:t>ODLOK</w:t>
      </w:r>
    </w:p>
    <w:p w14:paraId="4C1F4AC4" w14:textId="1D0F5E3A" w:rsidR="00776AB2" w:rsidRPr="0079137A" w:rsidRDefault="00665479" w:rsidP="00BE4D3F">
      <w:pPr>
        <w:pStyle w:val="Odstavekseznama"/>
        <w:contextualSpacing w:val="0"/>
        <w:jc w:val="center"/>
        <w:rPr>
          <w:b/>
          <w:bCs w:val="0"/>
          <w:color w:val="2F5496" w:themeColor="accent1" w:themeShade="BF"/>
        </w:rPr>
      </w:pPr>
      <w:r w:rsidRPr="0079137A">
        <w:rPr>
          <w:b/>
          <w:bCs w:val="0"/>
          <w:color w:val="2F5496" w:themeColor="accent1" w:themeShade="BF"/>
        </w:rPr>
        <w:t>o dopolnitv</w:t>
      </w:r>
      <w:r w:rsidR="00B83D54" w:rsidRPr="0079137A">
        <w:rPr>
          <w:b/>
          <w:bCs w:val="0"/>
          <w:color w:val="2F5496" w:themeColor="accent1" w:themeShade="BF"/>
        </w:rPr>
        <w:t>i</w:t>
      </w:r>
      <w:r w:rsidRPr="0079137A">
        <w:rPr>
          <w:b/>
          <w:bCs w:val="0"/>
          <w:color w:val="2F5496" w:themeColor="accent1" w:themeShade="BF"/>
        </w:rPr>
        <w:t xml:space="preserve"> Odloka o ustanovitvi javnega zavoda </w:t>
      </w:r>
      <w:r w:rsidR="00E76CBB" w:rsidRPr="0079137A">
        <w:rPr>
          <w:b/>
          <w:bCs w:val="0"/>
          <w:color w:val="2F5496" w:themeColor="accent1" w:themeShade="BF"/>
        </w:rPr>
        <w:t>Osnovna šola Kozar</w:t>
      </w:r>
      <w:r w:rsidR="00637331" w:rsidRPr="0079137A">
        <w:rPr>
          <w:b/>
          <w:bCs w:val="0"/>
          <w:color w:val="2F5496" w:themeColor="accent1" w:themeShade="BF"/>
        </w:rPr>
        <w:t>a</w:t>
      </w:r>
      <w:r w:rsidR="00E76CBB" w:rsidRPr="0079137A">
        <w:rPr>
          <w:b/>
          <w:bCs w:val="0"/>
          <w:color w:val="2F5496" w:themeColor="accent1" w:themeShade="BF"/>
        </w:rPr>
        <w:t xml:space="preserve"> Nova Gorica</w:t>
      </w:r>
    </w:p>
    <w:p w14:paraId="705A2F6D" w14:textId="695136FB" w:rsidR="000E5815" w:rsidRPr="0079137A" w:rsidRDefault="002D184E" w:rsidP="00BE4D3F">
      <w:pPr>
        <w:pStyle w:val="Odstavekseznama"/>
        <w:numPr>
          <w:ilvl w:val="0"/>
          <w:numId w:val="18"/>
        </w:numPr>
        <w:ind w:left="1066" w:hanging="357"/>
        <w:jc w:val="center"/>
      </w:pPr>
      <w:r w:rsidRPr="0079137A">
        <w:t>člen</w:t>
      </w:r>
    </w:p>
    <w:p w14:paraId="7EEFCAB5" w14:textId="0842C469" w:rsidR="00962F6B" w:rsidRPr="0079137A" w:rsidRDefault="00962F6B" w:rsidP="00A75781">
      <w:pPr>
        <w:pStyle w:val="Default"/>
        <w:spacing w:after="120" w:line="288" w:lineRule="auto"/>
        <w:ind w:left="709" w:right="-142"/>
        <w:rPr>
          <w:rFonts w:ascii="Verdana" w:hAnsi="Verdana"/>
          <w:noProof/>
          <w:color w:val="auto"/>
          <w:sz w:val="20"/>
          <w:szCs w:val="20"/>
        </w:rPr>
      </w:pPr>
      <w:r w:rsidRPr="0079137A">
        <w:rPr>
          <w:rFonts w:ascii="Verdana" w:hAnsi="Verdana"/>
          <w:noProof/>
          <w:color w:val="auto"/>
          <w:sz w:val="20"/>
          <w:szCs w:val="20"/>
        </w:rPr>
        <w:t>V Odloku o ustanovitvi javnega zavoda Osnovna šola Kozara Nova Gorica (Uradno glasilo, št. 11/97, Uradni list RS, št. 33/05, 124/08, 53/10, 12/20, 81/22 in 18/24) se v 2. členu</w:t>
      </w:r>
      <w:r w:rsidR="00936306" w:rsidRPr="0079137A">
        <w:rPr>
          <w:rFonts w:ascii="Verdana" w:hAnsi="Verdana"/>
          <w:noProof/>
          <w:color w:val="auto"/>
          <w:sz w:val="20"/>
          <w:szCs w:val="20"/>
        </w:rPr>
        <w:t>,</w:t>
      </w:r>
      <w:r w:rsidRPr="0079137A">
        <w:rPr>
          <w:rFonts w:ascii="Verdana" w:hAnsi="Verdana"/>
          <w:noProof/>
          <w:color w:val="auto"/>
          <w:sz w:val="20"/>
          <w:szCs w:val="20"/>
        </w:rPr>
        <w:t xml:space="preserve"> v drugem odstavku</w:t>
      </w:r>
      <w:r w:rsidR="00936306" w:rsidRPr="0079137A">
        <w:rPr>
          <w:rFonts w:ascii="Verdana" w:hAnsi="Verdana"/>
          <w:noProof/>
          <w:color w:val="auto"/>
          <w:sz w:val="20"/>
          <w:szCs w:val="20"/>
        </w:rPr>
        <w:t>,</w:t>
      </w:r>
      <w:r w:rsidRPr="0079137A">
        <w:rPr>
          <w:rFonts w:ascii="Verdana" w:hAnsi="Verdana"/>
          <w:noProof/>
          <w:color w:val="auto"/>
          <w:sz w:val="20"/>
          <w:szCs w:val="20"/>
        </w:rPr>
        <w:t xml:space="preserve"> na koncu prve alineje beseda </w:t>
      </w:r>
      <w:r w:rsidR="00C36EC2" w:rsidRPr="0079137A">
        <w:rPr>
          <w:rFonts w:ascii="Verdana" w:hAnsi="Verdana"/>
          <w:noProof/>
          <w:color w:val="auto"/>
          <w:sz w:val="20"/>
          <w:szCs w:val="20"/>
        </w:rPr>
        <w:t>»</w:t>
      </w:r>
      <w:r w:rsidRPr="0079137A">
        <w:rPr>
          <w:rFonts w:ascii="Verdana" w:hAnsi="Verdana"/>
          <w:noProof/>
          <w:color w:val="auto"/>
          <w:sz w:val="20"/>
          <w:szCs w:val="20"/>
        </w:rPr>
        <w:t>in</w:t>
      </w:r>
      <w:r w:rsidR="00C36EC2" w:rsidRPr="0079137A">
        <w:rPr>
          <w:rFonts w:ascii="Verdana" w:hAnsi="Verdana"/>
          <w:noProof/>
          <w:color w:val="auto"/>
          <w:sz w:val="20"/>
          <w:szCs w:val="20"/>
        </w:rPr>
        <w:t>«</w:t>
      </w:r>
      <w:r w:rsidRPr="0079137A">
        <w:rPr>
          <w:rFonts w:ascii="Verdana" w:hAnsi="Verdana"/>
          <w:noProof/>
          <w:color w:val="auto"/>
          <w:sz w:val="20"/>
          <w:szCs w:val="20"/>
        </w:rPr>
        <w:t xml:space="preserve"> nadomesti z vejico ter doda nova druga alineja, ki se glasi:</w:t>
      </w:r>
    </w:p>
    <w:p w14:paraId="504077EA" w14:textId="77777777" w:rsidR="00962F6B" w:rsidRPr="0079137A" w:rsidRDefault="00962F6B" w:rsidP="00A75781">
      <w:pPr>
        <w:pStyle w:val="Default"/>
        <w:spacing w:after="120" w:line="288" w:lineRule="auto"/>
        <w:ind w:left="709" w:right="-142"/>
        <w:rPr>
          <w:rFonts w:ascii="Verdana" w:hAnsi="Verdana"/>
          <w:noProof/>
          <w:color w:val="auto"/>
          <w:sz w:val="20"/>
          <w:szCs w:val="20"/>
        </w:rPr>
      </w:pPr>
      <w:r w:rsidRPr="0079137A">
        <w:rPr>
          <w:rFonts w:ascii="Verdana" w:hAnsi="Verdana"/>
          <w:noProof/>
          <w:color w:val="auto"/>
          <w:sz w:val="20"/>
          <w:szCs w:val="20"/>
        </w:rPr>
        <w:t>»- enota Osnovna šola, ki deluje v dislociranem oddelku na lokaciji: Vrtec Najdihojca, Gregorčičeva ulica 17, Nova Gorica.«.</w:t>
      </w:r>
    </w:p>
    <w:p w14:paraId="54453714" w14:textId="77777777" w:rsidR="00962F6B" w:rsidRPr="0079137A" w:rsidRDefault="00962F6B" w:rsidP="00A75781">
      <w:pPr>
        <w:pStyle w:val="Default"/>
        <w:spacing w:after="120" w:line="288" w:lineRule="auto"/>
        <w:ind w:left="709" w:right="-142"/>
        <w:rPr>
          <w:rFonts w:ascii="Verdana" w:hAnsi="Verdana"/>
          <w:noProof/>
          <w:color w:val="auto"/>
          <w:sz w:val="20"/>
          <w:szCs w:val="20"/>
        </w:rPr>
      </w:pPr>
    </w:p>
    <w:p w14:paraId="55838F8C" w14:textId="02F7395C" w:rsidR="00962F6B" w:rsidRPr="0079137A" w:rsidRDefault="00962F6B" w:rsidP="00A75781">
      <w:pPr>
        <w:pStyle w:val="Default"/>
        <w:spacing w:after="120" w:line="288" w:lineRule="auto"/>
        <w:ind w:left="709" w:right="-142"/>
        <w:rPr>
          <w:rFonts w:ascii="Verdana" w:hAnsi="Verdana"/>
          <w:noProof/>
          <w:color w:val="auto"/>
          <w:sz w:val="20"/>
          <w:szCs w:val="20"/>
        </w:rPr>
      </w:pPr>
      <w:r w:rsidRPr="0079137A">
        <w:rPr>
          <w:rFonts w:ascii="Verdana" w:hAnsi="Verdana"/>
          <w:noProof/>
          <w:color w:val="auto"/>
          <w:sz w:val="20"/>
          <w:szCs w:val="20"/>
        </w:rPr>
        <w:lastRenderedPageBreak/>
        <w:t>Dosedanja druga in tretja alineja postaneta tretja in četrta alineja.</w:t>
      </w:r>
    </w:p>
    <w:p w14:paraId="047E12B0" w14:textId="3326E299" w:rsidR="00657D73" w:rsidRPr="0079137A" w:rsidRDefault="00962F6B" w:rsidP="00F65F46">
      <w:pPr>
        <w:pStyle w:val="Default"/>
        <w:spacing w:after="240" w:line="288" w:lineRule="auto"/>
        <w:ind w:left="709" w:right="-142"/>
        <w:jc w:val="both"/>
        <w:rPr>
          <w:rFonts w:ascii="Verdana" w:hAnsi="Verdana"/>
          <w:b/>
          <w:bCs/>
          <w:noProof/>
          <w:color w:val="auto"/>
          <w:sz w:val="20"/>
          <w:szCs w:val="20"/>
        </w:rPr>
      </w:pPr>
      <w:r w:rsidRPr="0079137A">
        <w:rPr>
          <w:rFonts w:ascii="Verdana" w:hAnsi="Verdana"/>
          <w:b/>
          <w:bCs/>
          <w:noProof/>
          <w:color w:val="auto"/>
          <w:sz w:val="20"/>
          <w:szCs w:val="20"/>
        </w:rPr>
        <w:t>PREHODNE IN KONČNE DOLOČBE</w:t>
      </w:r>
    </w:p>
    <w:p w14:paraId="6309B0FA" w14:textId="7EB5411F" w:rsidR="000E5815" w:rsidRPr="0079137A" w:rsidRDefault="002D184E" w:rsidP="002D184E">
      <w:pPr>
        <w:pStyle w:val="Odstavekseznama"/>
        <w:numPr>
          <w:ilvl w:val="0"/>
          <w:numId w:val="18"/>
        </w:numPr>
        <w:jc w:val="center"/>
      </w:pPr>
      <w:r w:rsidRPr="0079137A">
        <w:t>člen</w:t>
      </w:r>
    </w:p>
    <w:p w14:paraId="38D4333E" w14:textId="0CE9FEB0" w:rsidR="0079100A" w:rsidRPr="0079137A" w:rsidRDefault="0079100A" w:rsidP="00F87A8A">
      <w:pPr>
        <w:jc w:val="left"/>
      </w:pPr>
      <w:r w:rsidRPr="0079137A">
        <w:t>Zavod mora uskladiti splošne in druge akte zavoda s tem odlokom najkasneje v šestih mesecih od uveljavitve tega odloka.</w:t>
      </w:r>
    </w:p>
    <w:p w14:paraId="6BA9E1A8" w14:textId="0DB023C4" w:rsidR="000E5815" w:rsidRPr="0079137A" w:rsidRDefault="0079100A" w:rsidP="00F87A8A">
      <w:pPr>
        <w:jc w:val="left"/>
      </w:pPr>
      <w:r w:rsidRPr="0079137A">
        <w:t>Do uskladitve splošnih in drugih aktov zavoda s tem odlokom se smiselno uporabljajo določila obstoječih aktov zavoda, če niso v nasprotju s tem odlokom.</w:t>
      </w:r>
    </w:p>
    <w:p w14:paraId="71E10863" w14:textId="24FBE4CA" w:rsidR="0079100A" w:rsidRPr="0079137A" w:rsidRDefault="002D184E" w:rsidP="00BE4D3F">
      <w:pPr>
        <w:pStyle w:val="Odstavekseznama"/>
        <w:numPr>
          <w:ilvl w:val="0"/>
          <w:numId w:val="18"/>
        </w:numPr>
        <w:ind w:left="1066" w:hanging="357"/>
        <w:jc w:val="center"/>
      </w:pPr>
      <w:r w:rsidRPr="0079137A">
        <w:t>člen</w:t>
      </w:r>
    </w:p>
    <w:p w14:paraId="2EB97B9B" w14:textId="355979DB" w:rsidR="00962F6B" w:rsidRPr="0079137A" w:rsidRDefault="008D01AC" w:rsidP="00F87A8A">
      <w:pPr>
        <w:jc w:val="left"/>
      </w:pPr>
      <w:r w:rsidRPr="0079137A">
        <w:t>Ta odlok je sprejet, ko ga v enakem besedilu sprejmejo občinski sveti vseh občin ustanoviteljic. Mestna občina Nova Gorica, Občina Miren – Kostanjevica in Občina Šempeter – Vrtojba objavijo ta odlok v Uradnem listu R</w:t>
      </w:r>
      <w:r w:rsidR="008568E2" w:rsidRPr="0079137A">
        <w:t xml:space="preserve">epublike </w:t>
      </w:r>
      <w:r w:rsidRPr="0079137A">
        <w:t>S</w:t>
      </w:r>
      <w:r w:rsidR="008568E2" w:rsidRPr="0079137A">
        <w:t>lovenije</w:t>
      </w:r>
      <w:r w:rsidRPr="0079137A">
        <w:t xml:space="preserve"> po tem, ko ga Občina Renče – Vogrsko objavi v svojih uradnih objavah </w:t>
      </w:r>
      <w:r w:rsidR="003E17C2" w:rsidRPr="0079137A">
        <w:t>ter</w:t>
      </w:r>
      <w:r w:rsidRPr="0079137A">
        <w:t xml:space="preserve"> Občina Brda</w:t>
      </w:r>
      <w:r w:rsidR="003E17C2" w:rsidRPr="0079137A">
        <w:t xml:space="preserve"> in Občina Kanal ob Soči</w:t>
      </w:r>
      <w:r w:rsidRPr="0079137A">
        <w:t xml:space="preserve"> v Uradnem glasilu slovenskih občin.</w:t>
      </w:r>
    </w:p>
    <w:p w14:paraId="315A3B0E" w14:textId="3D1D5713" w:rsidR="0079100A" w:rsidRPr="0079137A" w:rsidRDefault="002D184E" w:rsidP="002D184E">
      <w:pPr>
        <w:pStyle w:val="Odstavekseznama"/>
        <w:numPr>
          <w:ilvl w:val="0"/>
          <w:numId w:val="18"/>
        </w:numPr>
        <w:jc w:val="center"/>
      </w:pPr>
      <w:r w:rsidRPr="0079137A">
        <w:t>člen</w:t>
      </w:r>
    </w:p>
    <w:p w14:paraId="2D0CA707" w14:textId="18983E8A" w:rsidR="0079100A" w:rsidRPr="0079137A" w:rsidRDefault="00461443" w:rsidP="00F87A8A">
      <w:pPr>
        <w:jc w:val="left"/>
      </w:pPr>
      <w:r w:rsidRPr="0079137A">
        <w:t xml:space="preserve">Odlok v Uradnem listu Republike Slovenije objavi Mestna občina Nova Gorica. </w:t>
      </w:r>
      <w:r w:rsidR="006E1422" w:rsidRPr="0079137A">
        <w:t>O</w:t>
      </w:r>
      <w:r w:rsidR="004B0D92" w:rsidRPr="0079137A">
        <w:t>dlok začne veljati petnajsti dan po objavi</w:t>
      </w:r>
      <w:r w:rsidR="00B1478B" w:rsidRPr="0079137A">
        <w:t>.</w:t>
      </w:r>
    </w:p>
    <w:p w14:paraId="7117C672" w14:textId="77777777" w:rsidR="003754F1" w:rsidRPr="0079137A" w:rsidRDefault="003754F1" w:rsidP="00A75781">
      <w:pPr>
        <w:tabs>
          <w:tab w:val="left" w:pos="5529"/>
        </w:tabs>
        <w:spacing w:after="0"/>
        <w:rPr>
          <w:bCs w:val="0"/>
        </w:rPr>
      </w:pPr>
    </w:p>
    <w:tbl>
      <w:tblPr>
        <w:tblStyle w:val="Tabelamrea"/>
        <w:tblW w:w="850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4394"/>
        <w:gridCol w:w="4111"/>
      </w:tblGrid>
      <w:tr w:rsidR="00E8639F" w:rsidRPr="0079137A" w14:paraId="03B4CFEB" w14:textId="77777777" w:rsidTr="00CE7364">
        <w:trPr>
          <w:trHeight w:val="709"/>
        </w:trPr>
        <w:tc>
          <w:tcPr>
            <w:tcW w:w="4394" w:type="dxa"/>
            <w:vAlign w:val="center"/>
          </w:tcPr>
          <w:p w14:paraId="46EEEEB3" w14:textId="2D4CAF34" w:rsidR="00C765CE" w:rsidRPr="0079137A" w:rsidRDefault="00C765CE" w:rsidP="00F909FA">
            <w:pPr>
              <w:pStyle w:val="Podpisoseba"/>
              <w:spacing w:before="0" w:after="0"/>
              <w:rPr>
                <w:bCs w:val="0"/>
              </w:rPr>
            </w:pPr>
            <w:r w:rsidRPr="0079137A">
              <w:t>Številka: 007-</w:t>
            </w:r>
            <w:r w:rsidR="002212A7" w:rsidRPr="0079137A">
              <w:t>000</w:t>
            </w:r>
            <w:r w:rsidRPr="0079137A">
              <w:t>7/2007-</w:t>
            </w:r>
          </w:p>
          <w:p w14:paraId="57482C28" w14:textId="0C816DE9" w:rsidR="00C765CE" w:rsidRPr="0079137A" w:rsidRDefault="002659BC" w:rsidP="00F909FA">
            <w:pPr>
              <w:pStyle w:val="Podpisoseba"/>
              <w:spacing w:before="0" w:after="0"/>
            </w:pPr>
            <w:r w:rsidRPr="0079137A">
              <w:t xml:space="preserve">Nova Gorica, dne </w:t>
            </w:r>
          </w:p>
          <w:p w14:paraId="775EE546" w14:textId="55E82C0E" w:rsidR="00E8639F" w:rsidRPr="0079137A" w:rsidRDefault="00E8639F" w:rsidP="00F909FA">
            <w:pPr>
              <w:pStyle w:val="Podpisoseba"/>
              <w:spacing w:before="0" w:after="0"/>
            </w:pPr>
          </w:p>
        </w:tc>
        <w:tc>
          <w:tcPr>
            <w:tcW w:w="4111" w:type="dxa"/>
          </w:tcPr>
          <w:p w14:paraId="0FA972D0" w14:textId="77777777" w:rsidR="00E8639F" w:rsidRPr="0079137A" w:rsidRDefault="00E8639F" w:rsidP="008036BA">
            <w:pPr>
              <w:pStyle w:val="Podpisoseba"/>
              <w:spacing w:before="0" w:after="0"/>
              <w:jc w:val="center"/>
              <w:rPr>
                <w:b/>
              </w:rPr>
            </w:pPr>
            <w:r w:rsidRPr="0079137A">
              <w:rPr>
                <w:b/>
              </w:rPr>
              <w:t>MESTNA OBČINA NOVA GORICA</w:t>
            </w:r>
          </w:p>
          <w:p w14:paraId="72A6528D" w14:textId="7C95CE4C" w:rsidR="00E8639F" w:rsidRPr="0079137A" w:rsidRDefault="00E8639F" w:rsidP="008036BA">
            <w:pPr>
              <w:pStyle w:val="Podpisoseba"/>
              <w:spacing w:before="0" w:after="0"/>
              <w:jc w:val="center"/>
            </w:pPr>
            <w:r w:rsidRPr="0079137A">
              <w:t xml:space="preserve">Samo Turel, </w:t>
            </w:r>
            <w:r w:rsidR="00FA608B" w:rsidRPr="0079137A">
              <w:t>ž</w:t>
            </w:r>
            <w:r w:rsidRPr="0079137A">
              <w:t>upan</w:t>
            </w:r>
          </w:p>
          <w:p w14:paraId="71B9E5E1" w14:textId="77777777" w:rsidR="00E8639F" w:rsidRPr="0079137A" w:rsidRDefault="00E8639F" w:rsidP="008036BA">
            <w:pPr>
              <w:pStyle w:val="Podpisoseba"/>
              <w:spacing w:before="0" w:after="0"/>
              <w:jc w:val="center"/>
              <w:rPr>
                <w:bCs w:val="0"/>
              </w:rPr>
            </w:pPr>
          </w:p>
        </w:tc>
      </w:tr>
      <w:tr w:rsidR="00E8639F" w:rsidRPr="0079137A" w14:paraId="7CD2C57B" w14:textId="77777777" w:rsidTr="00CE7364">
        <w:trPr>
          <w:trHeight w:val="794"/>
        </w:trPr>
        <w:tc>
          <w:tcPr>
            <w:tcW w:w="4394" w:type="dxa"/>
          </w:tcPr>
          <w:p w14:paraId="4A99227E" w14:textId="77777777" w:rsidR="00E8639F" w:rsidRPr="0079137A" w:rsidRDefault="00E8639F" w:rsidP="008036BA">
            <w:pPr>
              <w:pStyle w:val="Podpisoseba"/>
              <w:spacing w:before="0" w:after="0"/>
            </w:pPr>
          </w:p>
        </w:tc>
        <w:tc>
          <w:tcPr>
            <w:tcW w:w="4111" w:type="dxa"/>
          </w:tcPr>
          <w:p w14:paraId="2A0AD67A" w14:textId="77777777" w:rsidR="00E8639F" w:rsidRPr="0079137A" w:rsidRDefault="00E8639F" w:rsidP="008036BA">
            <w:pPr>
              <w:pStyle w:val="Podpisoseba"/>
              <w:spacing w:before="0" w:after="0"/>
              <w:jc w:val="center"/>
              <w:rPr>
                <w:bCs w:val="0"/>
              </w:rPr>
            </w:pPr>
          </w:p>
        </w:tc>
      </w:tr>
      <w:tr w:rsidR="00E8639F" w:rsidRPr="0079137A" w14:paraId="5607467E" w14:textId="77777777" w:rsidTr="00CE7364">
        <w:tc>
          <w:tcPr>
            <w:tcW w:w="4394" w:type="dxa"/>
          </w:tcPr>
          <w:p w14:paraId="3CEF049B" w14:textId="3629ACB3" w:rsidR="00E8639F" w:rsidRPr="0079137A" w:rsidRDefault="00AD6F57" w:rsidP="008036BA">
            <w:pPr>
              <w:pStyle w:val="Podpisoseba"/>
              <w:spacing w:before="0" w:after="0"/>
              <w:rPr>
                <w:bCs w:val="0"/>
              </w:rPr>
            </w:pPr>
            <w:r w:rsidRPr="0079137A">
              <w:t>Številka</w:t>
            </w:r>
            <w:r w:rsidR="00E8639F" w:rsidRPr="0079137A">
              <w:t xml:space="preserve">: </w:t>
            </w:r>
          </w:p>
          <w:p w14:paraId="38909124" w14:textId="554CF8A9" w:rsidR="00E8639F" w:rsidRPr="0079137A" w:rsidRDefault="00105332" w:rsidP="008036BA">
            <w:pPr>
              <w:pStyle w:val="Podpisoseba"/>
              <w:spacing w:before="0" w:after="0"/>
            </w:pPr>
            <w:r w:rsidRPr="0079137A">
              <w:t xml:space="preserve">Dobrovo, dne </w:t>
            </w:r>
          </w:p>
          <w:p w14:paraId="1D1CDBF6" w14:textId="77777777" w:rsidR="00E8639F" w:rsidRPr="0079137A" w:rsidRDefault="00E8639F" w:rsidP="008036BA">
            <w:pPr>
              <w:pStyle w:val="Podpisoseba"/>
              <w:spacing w:before="0" w:after="0"/>
            </w:pPr>
          </w:p>
        </w:tc>
        <w:tc>
          <w:tcPr>
            <w:tcW w:w="4111" w:type="dxa"/>
          </w:tcPr>
          <w:p w14:paraId="66752CAC" w14:textId="77777777" w:rsidR="00E8639F" w:rsidRPr="0079137A" w:rsidRDefault="00E8639F" w:rsidP="008036BA">
            <w:pPr>
              <w:pStyle w:val="Podpisoseba"/>
              <w:spacing w:before="0" w:after="0"/>
              <w:jc w:val="center"/>
              <w:rPr>
                <w:bCs w:val="0"/>
              </w:rPr>
            </w:pPr>
            <w:r w:rsidRPr="0079137A">
              <w:rPr>
                <w:b/>
              </w:rPr>
              <w:t>OBČINA BRDA</w:t>
            </w:r>
          </w:p>
          <w:p w14:paraId="383FB400" w14:textId="77777777" w:rsidR="00E8639F" w:rsidRPr="0079137A" w:rsidRDefault="00E8639F" w:rsidP="008036BA">
            <w:pPr>
              <w:pStyle w:val="Podpisoseba"/>
              <w:spacing w:before="0" w:after="0"/>
              <w:jc w:val="center"/>
            </w:pPr>
            <w:r w:rsidRPr="0079137A">
              <w:t>Franc Mužič, župan</w:t>
            </w:r>
          </w:p>
          <w:p w14:paraId="7EE944F4" w14:textId="77777777" w:rsidR="00E8639F" w:rsidRPr="0079137A" w:rsidRDefault="00E8639F" w:rsidP="008036BA">
            <w:pPr>
              <w:pStyle w:val="Podpisoseba"/>
              <w:spacing w:before="0" w:after="0"/>
              <w:jc w:val="center"/>
              <w:rPr>
                <w:b/>
              </w:rPr>
            </w:pPr>
          </w:p>
        </w:tc>
      </w:tr>
      <w:tr w:rsidR="00E8639F" w:rsidRPr="0079137A" w14:paraId="25153D5D" w14:textId="77777777" w:rsidTr="00CE7364">
        <w:trPr>
          <w:trHeight w:val="794"/>
        </w:trPr>
        <w:tc>
          <w:tcPr>
            <w:tcW w:w="4394" w:type="dxa"/>
          </w:tcPr>
          <w:p w14:paraId="7028215E" w14:textId="77777777" w:rsidR="00E8639F" w:rsidRPr="0079137A" w:rsidRDefault="00E8639F" w:rsidP="008036BA">
            <w:pPr>
              <w:pStyle w:val="Podpisoseba"/>
              <w:spacing w:before="0" w:after="0"/>
            </w:pPr>
          </w:p>
        </w:tc>
        <w:tc>
          <w:tcPr>
            <w:tcW w:w="4111" w:type="dxa"/>
          </w:tcPr>
          <w:p w14:paraId="46F7A22C" w14:textId="77777777" w:rsidR="00E8639F" w:rsidRPr="0079137A" w:rsidRDefault="00E8639F" w:rsidP="008036BA">
            <w:pPr>
              <w:pStyle w:val="Podpisoseba"/>
              <w:spacing w:before="0" w:after="0"/>
              <w:jc w:val="center"/>
              <w:rPr>
                <w:b/>
              </w:rPr>
            </w:pPr>
          </w:p>
        </w:tc>
      </w:tr>
      <w:tr w:rsidR="00F909FA" w:rsidRPr="0079137A" w14:paraId="43BB3D25" w14:textId="77777777" w:rsidTr="00CE7364">
        <w:tc>
          <w:tcPr>
            <w:tcW w:w="4394" w:type="dxa"/>
          </w:tcPr>
          <w:p w14:paraId="611C1708" w14:textId="77777777" w:rsidR="00F909FA" w:rsidRPr="0079137A" w:rsidRDefault="00F909FA" w:rsidP="00F909FA">
            <w:pPr>
              <w:pStyle w:val="Podpisoseba"/>
              <w:spacing w:before="0" w:after="0"/>
              <w:rPr>
                <w:bCs w:val="0"/>
              </w:rPr>
            </w:pPr>
            <w:r w:rsidRPr="0079137A">
              <w:t xml:space="preserve">Številka: </w:t>
            </w:r>
          </w:p>
          <w:p w14:paraId="0DAC6919" w14:textId="5C5E9ADE" w:rsidR="00F909FA" w:rsidRPr="0079137A" w:rsidRDefault="003B5F9B" w:rsidP="00F909FA">
            <w:pPr>
              <w:pStyle w:val="Podpisoseba"/>
              <w:spacing w:before="0" w:after="0"/>
            </w:pPr>
            <w:r w:rsidRPr="0079137A">
              <w:t xml:space="preserve">Kanal, dne </w:t>
            </w:r>
          </w:p>
          <w:p w14:paraId="19351797" w14:textId="77777777" w:rsidR="00F909FA" w:rsidRPr="0079137A" w:rsidRDefault="00F909FA" w:rsidP="00F909FA">
            <w:pPr>
              <w:pStyle w:val="Podpisoseba"/>
              <w:spacing w:before="0" w:after="0"/>
            </w:pPr>
          </w:p>
        </w:tc>
        <w:tc>
          <w:tcPr>
            <w:tcW w:w="4111" w:type="dxa"/>
          </w:tcPr>
          <w:p w14:paraId="5D13AA66" w14:textId="77777777" w:rsidR="00F909FA" w:rsidRPr="0079137A" w:rsidRDefault="00F909FA" w:rsidP="00F909FA">
            <w:pPr>
              <w:pStyle w:val="Podpisoseba"/>
              <w:spacing w:before="0" w:after="0"/>
              <w:jc w:val="center"/>
              <w:rPr>
                <w:bCs w:val="0"/>
              </w:rPr>
            </w:pPr>
            <w:r w:rsidRPr="0079137A">
              <w:rPr>
                <w:b/>
              </w:rPr>
              <w:t>OBČINA KANAL OB SOČI</w:t>
            </w:r>
          </w:p>
          <w:p w14:paraId="567D020A" w14:textId="77777777" w:rsidR="00F909FA" w:rsidRPr="0079137A" w:rsidRDefault="00F909FA" w:rsidP="00F909FA">
            <w:pPr>
              <w:pStyle w:val="Podpisoseba"/>
              <w:spacing w:before="0" w:after="0"/>
              <w:jc w:val="center"/>
            </w:pPr>
            <w:r w:rsidRPr="0079137A">
              <w:t>Miha Stegel, župan</w:t>
            </w:r>
          </w:p>
          <w:p w14:paraId="14C4248F" w14:textId="77777777" w:rsidR="00F909FA" w:rsidRPr="0079137A" w:rsidRDefault="00F909FA" w:rsidP="00F909FA">
            <w:pPr>
              <w:pStyle w:val="Podpisoseba"/>
              <w:spacing w:before="0" w:after="0"/>
              <w:jc w:val="center"/>
              <w:rPr>
                <w:b/>
              </w:rPr>
            </w:pPr>
          </w:p>
        </w:tc>
      </w:tr>
      <w:tr w:rsidR="00E8639F" w:rsidRPr="0079137A" w14:paraId="05807A33" w14:textId="77777777" w:rsidTr="00CE7364">
        <w:trPr>
          <w:trHeight w:val="794"/>
        </w:trPr>
        <w:tc>
          <w:tcPr>
            <w:tcW w:w="4394" w:type="dxa"/>
          </w:tcPr>
          <w:p w14:paraId="01257AF4" w14:textId="77777777" w:rsidR="00E8639F" w:rsidRPr="0079137A" w:rsidRDefault="00E8639F" w:rsidP="008036BA">
            <w:pPr>
              <w:pStyle w:val="Podpisoseba"/>
              <w:spacing w:before="0" w:after="0"/>
            </w:pPr>
          </w:p>
        </w:tc>
        <w:tc>
          <w:tcPr>
            <w:tcW w:w="4111" w:type="dxa"/>
          </w:tcPr>
          <w:p w14:paraId="631DB39D" w14:textId="77777777" w:rsidR="00E8639F" w:rsidRPr="0079137A" w:rsidRDefault="00E8639F" w:rsidP="008036BA">
            <w:pPr>
              <w:pStyle w:val="Podpisoseba"/>
              <w:spacing w:before="0" w:after="0"/>
              <w:jc w:val="center"/>
              <w:rPr>
                <w:b/>
              </w:rPr>
            </w:pPr>
          </w:p>
        </w:tc>
      </w:tr>
      <w:tr w:rsidR="00F909FA" w:rsidRPr="0079137A" w14:paraId="5782BB68" w14:textId="77777777" w:rsidTr="00CE7364">
        <w:tc>
          <w:tcPr>
            <w:tcW w:w="4394" w:type="dxa"/>
          </w:tcPr>
          <w:p w14:paraId="3EE7F94C" w14:textId="77777777" w:rsidR="00F909FA" w:rsidRPr="0079137A" w:rsidRDefault="00F909FA" w:rsidP="00F909FA">
            <w:pPr>
              <w:pStyle w:val="Podpisoseba"/>
              <w:spacing w:before="0" w:after="0"/>
              <w:rPr>
                <w:bCs w:val="0"/>
              </w:rPr>
            </w:pPr>
            <w:r w:rsidRPr="0079137A">
              <w:t xml:space="preserve">Številka: </w:t>
            </w:r>
          </w:p>
          <w:p w14:paraId="6453B3CC" w14:textId="3B45023B" w:rsidR="00F909FA" w:rsidRPr="0079137A" w:rsidRDefault="003B5F9B" w:rsidP="00F909FA">
            <w:pPr>
              <w:pStyle w:val="Podpisoseba"/>
              <w:spacing w:before="0" w:after="0"/>
            </w:pPr>
            <w:r w:rsidRPr="0079137A">
              <w:t xml:space="preserve">Miren, dne </w:t>
            </w:r>
          </w:p>
          <w:p w14:paraId="0FB5A79C" w14:textId="77777777" w:rsidR="00F909FA" w:rsidRPr="0079137A" w:rsidRDefault="00F909FA" w:rsidP="00F909FA">
            <w:pPr>
              <w:pStyle w:val="Podpisoseba"/>
              <w:spacing w:before="0" w:after="0"/>
            </w:pPr>
          </w:p>
        </w:tc>
        <w:tc>
          <w:tcPr>
            <w:tcW w:w="4111" w:type="dxa"/>
          </w:tcPr>
          <w:p w14:paraId="5E1F1A52" w14:textId="77777777" w:rsidR="00F909FA" w:rsidRPr="0079137A" w:rsidRDefault="00F909FA" w:rsidP="00F909FA">
            <w:pPr>
              <w:pStyle w:val="Podpisoseba"/>
              <w:spacing w:before="0" w:after="0"/>
              <w:jc w:val="center"/>
              <w:rPr>
                <w:bCs w:val="0"/>
              </w:rPr>
            </w:pPr>
            <w:r w:rsidRPr="0079137A">
              <w:rPr>
                <w:b/>
              </w:rPr>
              <w:t>OBČINA MIREN - KOSTANJEVICA</w:t>
            </w:r>
          </w:p>
          <w:p w14:paraId="6A41916E" w14:textId="77777777" w:rsidR="00F909FA" w:rsidRPr="0079137A" w:rsidRDefault="00F909FA" w:rsidP="00F909FA">
            <w:pPr>
              <w:pStyle w:val="Podpisoseba"/>
              <w:spacing w:before="0" w:after="0"/>
              <w:jc w:val="center"/>
            </w:pPr>
            <w:r w:rsidRPr="0079137A">
              <w:t>Mauricij Humar, župan</w:t>
            </w:r>
          </w:p>
          <w:p w14:paraId="70751A66" w14:textId="77777777" w:rsidR="00F909FA" w:rsidRPr="0079137A" w:rsidRDefault="00F909FA" w:rsidP="00F909FA">
            <w:pPr>
              <w:pStyle w:val="Podpisoseba"/>
              <w:spacing w:before="0" w:after="0"/>
              <w:jc w:val="center"/>
              <w:rPr>
                <w:b/>
              </w:rPr>
            </w:pPr>
          </w:p>
        </w:tc>
      </w:tr>
      <w:tr w:rsidR="00E8639F" w:rsidRPr="0079137A" w14:paraId="7534BC98" w14:textId="77777777" w:rsidTr="00CE7364">
        <w:trPr>
          <w:trHeight w:val="794"/>
        </w:trPr>
        <w:tc>
          <w:tcPr>
            <w:tcW w:w="4394" w:type="dxa"/>
          </w:tcPr>
          <w:p w14:paraId="4D5C6477" w14:textId="77777777" w:rsidR="00E8639F" w:rsidRPr="0079137A" w:rsidRDefault="00E8639F" w:rsidP="008036BA">
            <w:pPr>
              <w:pStyle w:val="Podpisoseba"/>
              <w:spacing w:before="0" w:after="0"/>
            </w:pPr>
          </w:p>
        </w:tc>
        <w:tc>
          <w:tcPr>
            <w:tcW w:w="4111" w:type="dxa"/>
          </w:tcPr>
          <w:p w14:paraId="124B7E30" w14:textId="77777777" w:rsidR="00E8639F" w:rsidRPr="0079137A" w:rsidRDefault="00E8639F" w:rsidP="008036BA">
            <w:pPr>
              <w:pStyle w:val="Podpisoseba"/>
              <w:spacing w:before="0" w:after="0"/>
              <w:jc w:val="center"/>
              <w:rPr>
                <w:b/>
              </w:rPr>
            </w:pPr>
          </w:p>
        </w:tc>
      </w:tr>
      <w:tr w:rsidR="00F909FA" w:rsidRPr="0079137A" w14:paraId="3B0A27D6" w14:textId="77777777" w:rsidTr="00CE7364">
        <w:tc>
          <w:tcPr>
            <w:tcW w:w="4394" w:type="dxa"/>
          </w:tcPr>
          <w:p w14:paraId="5B08E8F3" w14:textId="77777777" w:rsidR="00F909FA" w:rsidRPr="0079137A" w:rsidRDefault="00F909FA" w:rsidP="00F909FA">
            <w:pPr>
              <w:pStyle w:val="Podpisoseba"/>
              <w:spacing w:before="0" w:after="0"/>
              <w:rPr>
                <w:bCs w:val="0"/>
              </w:rPr>
            </w:pPr>
            <w:r w:rsidRPr="0079137A">
              <w:t xml:space="preserve">Številka: </w:t>
            </w:r>
          </w:p>
          <w:p w14:paraId="7FDD9D1F" w14:textId="42FD1A5E" w:rsidR="00F909FA" w:rsidRPr="0079137A" w:rsidRDefault="003B5F9B" w:rsidP="00F909FA">
            <w:pPr>
              <w:pStyle w:val="Podpisoseba"/>
              <w:spacing w:before="0" w:after="0"/>
            </w:pPr>
            <w:r w:rsidRPr="0079137A">
              <w:t xml:space="preserve">Bukovica, dne </w:t>
            </w:r>
          </w:p>
          <w:p w14:paraId="26F911C5" w14:textId="77777777" w:rsidR="00F909FA" w:rsidRPr="0079137A" w:rsidRDefault="00F909FA" w:rsidP="00F909FA">
            <w:pPr>
              <w:pStyle w:val="Podpisoseba"/>
              <w:spacing w:before="0" w:after="0"/>
            </w:pPr>
          </w:p>
        </w:tc>
        <w:tc>
          <w:tcPr>
            <w:tcW w:w="4111" w:type="dxa"/>
          </w:tcPr>
          <w:p w14:paraId="6A01AE21" w14:textId="77777777" w:rsidR="00F909FA" w:rsidRPr="0079137A" w:rsidRDefault="00F909FA" w:rsidP="00F909FA">
            <w:pPr>
              <w:pStyle w:val="Podpisoseba"/>
              <w:spacing w:before="0" w:after="0"/>
              <w:jc w:val="center"/>
              <w:rPr>
                <w:bCs w:val="0"/>
              </w:rPr>
            </w:pPr>
            <w:r w:rsidRPr="0079137A">
              <w:rPr>
                <w:b/>
              </w:rPr>
              <w:lastRenderedPageBreak/>
              <w:t>OBČINA RENČE - VOGRSKO</w:t>
            </w:r>
          </w:p>
          <w:p w14:paraId="5D82129C" w14:textId="77777777" w:rsidR="00F909FA" w:rsidRPr="0079137A" w:rsidRDefault="00F909FA" w:rsidP="00F909FA">
            <w:pPr>
              <w:pStyle w:val="Podpisoseba"/>
              <w:spacing w:before="0" w:after="0"/>
              <w:jc w:val="center"/>
            </w:pPr>
            <w:r w:rsidRPr="0079137A">
              <w:t>Tarik Žigon, župan</w:t>
            </w:r>
          </w:p>
          <w:p w14:paraId="6210D6B7" w14:textId="77777777" w:rsidR="00F909FA" w:rsidRPr="0079137A" w:rsidRDefault="00F909FA" w:rsidP="00F909FA">
            <w:pPr>
              <w:pStyle w:val="Podpisoseba"/>
              <w:spacing w:before="0" w:after="0"/>
              <w:jc w:val="center"/>
              <w:rPr>
                <w:b/>
              </w:rPr>
            </w:pPr>
          </w:p>
        </w:tc>
      </w:tr>
      <w:tr w:rsidR="00E8639F" w:rsidRPr="0079137A" w14:paraId="044D988D" w14:textId="77777777" w:rsidTr="00CE7364">
        <w:trPr>
          <w:trHeight w:val="794"/>
        </w:trPr>
        <w:tc>
          <w:tcPr>
            <w:tcW w:w="4394" w:type="dxa"/>
          </w:tcPr>
          <w:p w14:paraId="0FA7122A" w14:textId="77777777" w:rsidR="00E8639F" w:rsidRPr="0079137A" w:rsidRDefault="00E8639F" w:rsidP="008036BA">
            <w:pPr>
              <w:pStyle w:val="Podpisoseba"/>
              <w:spacing w:before="0" w:after="0"/>
            </w:pPr>
          </w:p>
        </w:tc>
        <w:tc>
          <w:tcPr>
            <w:tcW w:w="4111" w:type="dxa"/>
          </w:tcPr>
          <w:p w14:paraId="53A1E150" w14:textId="77777777" w:rsidR="00E8639F" w:rsidRPr="0079137A" w:rsidRDefault="00E8639F" w:rsidP="008036BA">
            <w:pPr>
              <w:pStyle w:val="Podpisoseba"/>
              <w:spacing w:before="0" w:after="0"/>
              <w:jc w:val="center"/>
              <w:rPr>
                <w:b/>
              </w:rPr>
            </w:pPr>
          </w:p>
        </w:tc>
      </w:tr>
      <w:tr w:rsidR="00F909FA" w:rsidRPr="0079137A" w14:paraId="626E582A" w14:textId="77777777" w:rsidTr="00CE7364">
        <w:tc>
          <w:tcPr>
            <w:tcW w:w="4394" w:type="dxa"/>
          </w:tcPr>
          <w:p w14:paraId="1653FB1E" w14:textId="77777777" w:rsidR="00F909FA" w:rsidRPr="0079137A" w:rsidRDefault="00F909FA" w:rsidP="00F909FA">
            <w:pPr>
              <w:pStyle w:val="Podpisoseba"/>
              <w:spacing w:before="0" w:after="0"/>
              <w:rPr>
                <w:bCs w:val="0"/>
              </w:rPr>
            </w:pPr>
            <w:r w:rsidRPr="0079137A">
              <w:t xml:space="preserve">Številka: </w:t>
            </w:r>
          </w:p>
          <w:p w14:paraId="2ED56F89" w14:textId="72E87899" w:rsidR="00F909FA" w:rsidRPr="0079137A" w:rsidRDefault="003B5F9B" w:rsidP="00F909FA">
            <w:pPr>
              <w:pStyle w:val="Podpisoseba"/>
              <w:spacing w:before="0" w:after="0"/>
            </w:pPr>
            <w:r w:rsidRPr="0079137A">
              <w:t xml:space="preserve">Šempeter pri Gorici, dne </w:t>
            </w:r>
          </w:p>
          <w:p w14:paraId="0F1E03B0" w14:textId="77777777" w:rsidR="00F909FA" w:rsidRPr="0079137A" w:rsidRDefault="00F909FA" w:rsidP="00F909FA">
            <w:pPr>
              <w:pStyle w:val="Podpisoseba"/>
              <w:spacing w:before="0" w:after="0"/>
            </w:pPr>
          </w:p>
        </w:tc>
        <w:tc>
          <w:tcPr>
            <w:tcW w:w="4111" w:type="dxa"/>
          </w:tcPr>
          <w:p w14:paraId="0891BA10" w14:textId="77777777" w:rsidR="00F909FA" w:rsidRPr="0079137A" w:rsidRDefault="00F909FA" w:rsidP="00F909FA">
            <w:pPr>
              <w:pStyle w:val="Podpisoseba"/>
              <w:spacing w:before="0" w:after="0"/>
              <w:jc w:val="center"/>
              <w:rPr>
                <w:bCs w:val="0"/>
              </w:rPr>
            </w:pPr>
            <w:r w:rsidRPr="0079137A">
              <w:rPr>
                <w:b/>
              </w:rPr>
              <w:t>OBČINA ŠEMPETER - VRTOJBA</w:t>
            </w:r>
          </w:p>
          <w:p w14:paraId="599BB361" w14:textId="77777777" w:rsidR="00F909FA" w:rsidRPr="0079137A" w:rsidRDefault="00F909FA" w:rsidP="00F909FA">
            <w:pPr>
              <w:pStyle w:val="Podpisoseba"/>
              <w:spacing w:before="0" w:after="0"/>
              <w:jc w:val="center"/>
            </w:pPr>
            <w:r w:rsidRPr="0079137A">
              <w:t>mag. Milan Turk, župan</w:t>
            </w:r>
          </w:p>
          <w:p w14:paraId="453D7996" w14:textId="77777777" w:rsidR="00F909FA" w:rsidRPr="0079137A" w:rsidRDefault="00F909FA" w:rsidP="00F909FA">
            <w:pPr>
              <w:pStyle w:val="Podpisoseba"/>
              <w:spacing w:before="0" w:after="0"/>
              <w:jc w:val="center"/>
              <w:rPr>
                <w:b/>
              </w:rPr>
            </w:pPr>
          </w:p>
        </w:tc>
      </w:tr>
      <w:tr w:rsidR="00E8639F" w:rsidRPr="0079137A" w14:paraId="4965F327" w14:textId="77777777" w:rsidTr="00CE7364">
        <w:trPr>
          <w:trHeight w:val="794"/>
        </w:trPr>
        <w:tc>
          <w:tcPr>
            <w:tcW w:w="4394" w:type="dxa"/>
          </w:tcPr>
          <w:p w14:paraId="3E3939F2" w14:textId="77777777" w:rsidR="00E8639F" w:rsidRPr="0079137A" w:rsidRDefault="00E8639F" w:rsidP="008036BA">
            <w:pPr>
              <w:pStyle w:val="Podpisoseba"/>
              <w:spacing w:before="0" w:after="0"/>
            </w:pPr>
          </w:p>
        </w:tc>
        <w:tc>
          <w:tcPr>
            <w:tcW w:w="4111" w:type="dxa"/>
          </w:tcPr>
          <w:p w14:paraId="65B41A68" w14:textId="77777777" w:rsidR="00E8639F" w:rsidRPr="0079137A" w:rsidRDefault="00E8639F" w:rsidP="008036BA">
            <w:pPr>
              <w:pStyle w:val="Podpisoseba"/>
              <w:spacing w:before="0" w:after="0"/>
              <w:jc w:val="center"/>
              <w:rPr>
                <w:b/>
              </w:rPr>
            </w:pPr>
          </w:p>
        </w:tc>
      </w:tr>
    </w:tbl>
    <w:p w14:paraId="7D3343A4" w14:textId="77777777" w:rsidR="004B0D92" w:rsidRPr="0079137A" w:rsidRDefault="004B0D92" w:rsidP="000634A1"/>
    <w:p w14:paraId="2DCFD29D" w14:textId="77777777" w:rsidR="004B0D92" w:rsidRPr="0079137A" w:rsidRDefault="004B0D92" w:rsidP="000634A1"/>
    <w:p w14:paraId="6DFB71A9" w14:textId="77777777" w:rsidR="004B0D92" w:rsidRPr="0079137A" w:rsidRDefault="004B0D92" w:rsidP="000634A1"/>
    <w:p w14:paraId="49C83A4E" w14:textId="77777777" w:rsidR="00731380" w:rsidRPr="0079137A" w:rsidRDefault="00731380" w:rsidP="00352A82"/>
    <w:p w14:paraId="06BE4516" w14:textId="77777777" w:rsidR="00731380" w:rsidRPr="0079137A" w:rsidRDefault="00731380" w:rsidP="00352A82">
      <w:pPr>
        <w:sectPr w:rsidR="00731380" w:rsidRPr="0079137A" w:rsidSect="00E217AD">
          <w:pgSz w:w="11906" w:h="16838"/>
          <w:pgMar w:top="1418" w:right="1418" w:bottom="1418" w:left="1418" w:header="1304" w:footer="454" w:gutter="0"/>
          <w:cols w:space="708"/>
          <w:titlePg/>
          <w:docGrid w:linePitch="360"/>
        </w:sectPr>
      </w:pPr>
    </w:p>
    <w:p w14:paraId="5E21157B" w14:textId="6543CED7" w:rsidR="00731380" w:rsidRPr="0079137A" w:rsidRDefault="00C50EB4" w:rsidP="00731380">
      <w:pPr>
        <w:pStyle w:val="Nazivenote"/>
        <w:rPr>
          <w:b w:val="0"/>
          <w:bCs/>
        </w:rPr>
      </w:pPr>
      <w:r w:rsidRPr="0079137A">
        <w:lastRenderedPageBreak/>
        <w:t>Oddelek za družbene dejavnosti</w:t>
      </w:r>
      <w:r w:rsidR="00731380" w:rsidRPr="0079137A">
        <w:br/>
      </w:r>
      <w:r w:rsidR="00731380" w:rsidRPr="0079137A">
        <w:rPr>
          <w:b w:val="0"/>
          <w:bCs/>
        </w:rPr>
        <w:t>Trg Edvarda Kardelja 1, 5000 Nova Gorica</w:t>
      </w:r>
    </w:p>
    <w:p w14:paraId="5A3C27A6" w14:textId="0F577056" w:rsidR="00550C18" w:rsidRPr="0079137A" w:rsidRDefault="008857E5" w:rsidP="00AF606A">
      <w:pPr>
        <w:pStyle w:val="Naslov1"/>
        <w:spacing w:line="288" w:lineRule="auto"/>
      </w:pPr>
      <w:r w:rsidRPr="0079137A">
        <w:t>O</w:t>
      </w:r>
      <w:r w:rsidR="00731380" w:rsidRPr="0079137A">
        <w:t>brazložit</w:t>
      </w:r>
      <w:r w:rsidRPr="0079137A">
        <w:t>ev</w:t>
      </w:r>
    </w:p>
    <w:p w14:paraId="180FCDDA" w14:textId="27249FCF" w:rsidR="004E678C" w:rsidRPr="0079137A" w:rsidRDefault="004E678C" w:rsidP="00AF5BD5">
      <w:pPr>
        <w:pStyle w:val="Odstavekseznama"/>
        <w:numPr>
          <w:ilvl w:val="0"/>
          <w:numId w:val="16"/>
        </w:numPr>
        <w:contextualSpacing w:val="0"/>
        <w:rPr>
          <w:b/>
          <w:color w:val="2F5496" w:themeColor="accent1" w:themeShade="BF"/>
        </w:rPr>
      </w:pPr>
      <w:r w:rsidRPr="0079137A">
        <w:rPr>
          <w:b/>
          <w:color w:val="2F5496" w:themeColor="accent1" w:themeShade="BF"/>
        </w:rPr>
        <w:t xml:space="preserve">Razlogi, ki utemeljujejo potrebo po sprejetju predloga </w:t>
      </w:r>
      <w:r w:rsidR="00BD1DCD" w:rsidRPr="0079137A">
        <w:rPr>
          <w:b/>
          <w:color w:val="2F5496" w:themeColor="accent1" w:themeShade="BF"/>
        </w:rPr>
        <w:t>Odloka o dopolnitv</w:t>
      </w:r>
      <w:r w:rsidR="00BC5855" w:rsidRPr="0079137A">
        <w:rPr>
          <w:b/>
          <w:color w:val="2F5496" w:themeColor="accent1" w:themeShade="BF"/>
        </w:rPr>
        <w:t>i</w:t>
      </w:r>
      <w:r w:rsidR="00BD1DCD" w:rsidRPr="0079137A">
        <w:rPr>
          <w:b/>
          <w:color w:val="2F5496" w:themeColor="accent1" w:themeShade="BF"/>
        </w:rPr>
        <w:t xml:space="preserve"> Odloka o ustanovitvi javnega zavoda Osnovna šola Kozara Nova Gorica (v nadaljevanju: Odlok):</w:t>
      </w:r>
    </w:p>
    <w:p w14:paraId="3F260CB9" w14:textId="00375C51" w:rsidR="007C5702" w:rsidRPr="0079137A" w:rsidRDefault="007C5702" w:rsidP="00AF606A">
      <w:pPr>
        <w:pStyle w:val="Odstavekseznama"/>
        <w:ind w:left="1080"/>
        <w:contextualSpacing w:val="0"/>
        <w:jc w:val="left"/>
      </w:pPr>
      <w:r w:rsidRPr="0079137A">
        <w:t xml:space="preserve">Osnovna šola Kozara Nova Gorica izvaja dva </w:t>
      </w:r>
      <w:r w:rsidR="00B20B7F" w:rsidRPr="0079137A">
        <w:t xml:space="preserve">javno veljavna </w:t>
      </w:r>
      <w:r w:rsidRPr="0079137A">
        <w:t>osnovnošolska programa za otroke s posebnimi potrebami:</w:t>
      </w:r>
    </w:p>
    <w:p w14:paraId="31C2DDF7" w14:textId="398C74D3" w:rsidR="007C5702" w:rsidRPr="0079137A" w:rsidRDefault="007C5702" w:rsidP="00AF606A">
      <w:pPr>
        <w:pStyle w:val="Odstavekseznama"/>
        <w:ind w:left="1434" w:hanging="357"/>
        <w:contextualSpacing w:val="0"/>
        <w:jc w:val="left"/>
      </w:pPr>
      <w:r w:rsidRPr="0079137A">
        <w:t>-</w:t>
      </w:r>
      <w:r w:rsidRPr="0079137A">
        <w:tab/>
        <w:t xml:space="preserve">prilagojen izobraževalni program z nižjim izobrazbenim standardom in </w:t>
      </w:r>
    </w:p>
    <w:p w14:paraId="1BCA0E85" w14:textId="5A437BAC" w:rsidR="007C5702" w:rsidRPr="0079137A" w:rsidRDefault="007C5702" w:rsidP="00AF606A">
      <w:pPr>
        <w:pStyle w:val="Odstavekseznama"/>
        <w:ind w:left="1434" w:hanging="357"/>
        <w:contextualSpacing w:val="0"/>
        <w:jc w:val="left"/>
      </w:pPr>
      <w:r w:rsidRPr="0079137A">
        <w:t>-</w:t>
      </w:r>
      <w:r w:rsidRPr="0079137A">
        <w:tab/>
        <w:t>posebni program vzgoje in izobraževanja.</w:t>
      </w:r>
    </w:p>
    <w:p w14:paraId="40A9D89B" w14:textId="2CFA6132" w:rsidR="007C5702" w:rsidRPr="0079137A" w:rsidRDefault="007C5702" w:rsidP="00AF5BD5">
      <w:pPr>
        <w:pStyle w:val="Odstavekseznama"/>
        <w:ind w:left="1080"/>
        <w:contextualSpacing w:val="0"/>
        <w:jc w:val="left"/>
      </w:pPr>
      <w:r w:rsidRPr="0079137A">
        <w:t>V šolskem letu 202</w:t>
      </w:r>
      <w:r w:rsidR="005B0092" w:rsidRPr="0079137A">
        <w:t>5</w:t>
      </w:r>
      <w:r w:rsidRPr="0079137A">
        <w:t>/202</w:t>
      </w:r>
      <w:r w:rsidR="005B0092" w:rsidRPr="0079137A">
        <w:t>6</w:t>
      </w:r>
      <w:r w:rsidRPr="0079137A">
        <w:t xml:space="preserve"> je bilo na šoli oblikovanih 1</w:t>
      </w:r>
      <w:r w:rsidR="005B0092" w:rsidRPr="0079137A">
        <w:t>5</w:t>
      </w:r>
      <w:r w:rsidRPr="0079137A">
        <w:t xml:space="preserve"> oddelkov, v katere </w:t>
      </w:r>
      <w:r w:rsidR="00C16D55" w:rsidRPr="0079137A">
        <w:t>sta</w:t>
      </w:r>
      <w:r w:rsidRPr="0079137A">
        <w:t xml:space="preserve"> bil</w:t>
      </w:r>
      <w:r w:rsidR="00C16D55" w:rsidRPr="0079137A">
        <w:t>a</w:t>
      </w:r>
      <w:r w:rsidR="007313A6" w:rsidRPr="0079137A">
        <w:t xml:space="preserve"> o</w:t>
      </w:r>
      <w:r w:rsidR="0064205D" w:rsidRPr="0079137A">
        <w:t>b</w:t>
      </w:r>
      <w:r w:rsidR="007313A6" w:rsidRPr="0079137A">
        <w:t xml:space="preserve"> koncu šolskega leta</w:t>
      </w:r>
      <w:r w:rsidRPr="0079137A">
        <w:t xml:space="preserve"> vključen</w:t>
      </w:r>
      <w:r w:rsidR="00C16D55" w:rsidRPr="0079137A">
        <w:t>a</w:t>
      </w:r>
      <w:r w:rsidRPr="0079137A">
        <w:t xml:space="preserve"> </w:t>
      </w:r>
      <w:r w:rsidR="007313A6" w:rsidRPr="0079137A">
        <w:t>10</w:t>
      </w:r>
      <w:r w:rsidR="0064205D" w:rsidRPr="0079137A">
        <w:t>2</w:t>
      </w:r>
      <w:r w:rsidRPr="0079137A">
        <w:t xml:space="preserve"> učenc</w:t>
      </w:r>
      <w:r w:rsidR="0064205D" w:rsidRPr="0079137A">
        <w:t>a</w:t>
      </w:r>
      <w:r w:rsidRPr="0079137A">
        <w:t>. Med temi 1</w:t>
      </w:r>
      <w:r w:rsidR="008333FC" w:rsidRPr="0079137A">
        <w:t>5</w:t>
      </w:r>
      <w:r w:rsidRPr="0079137A">
        <w:t xml:space="preserve"> oddelki so bili nekateri oddelki kombinirani, znotraj katerih se, skladno z normativi, pouk izvaja ločeno, kar pomeni da ima vsak razred pri določenih urah svojega učitelja in potrebuje svoj prostor. V šolskem letu 202</w:t>
      </w:r>
      <w:r w:rsidR="004A1D0E" w:rsidRPr="0079137A">
        <w:t>5</w:t>
      </w:r>
      <w:r w:rsidRPr="0079137A">
        <w:t>/202</w:t>
      </w:r>
      <w:r w:rsidR="004A1D0E" w:rsidRPr="0079137A">
        <w:t>6</w:t>
      </w:r>
      <w:r w:rsidRPr="0079137A">
        <w:t xml:space="preserve"> so bili organizirani </w:t>
      </w:r>
      <w:r w:rsidR="004A1D0E" w:rsidRPr="0079137A">
        <w:t>š</w:t>
      </w:r>
      <w:r w:rsidRPr="0079137A">
        <w:t>t</w:t>
      </w:r>
      <w:r w:rsidR="00CD3409" w:rsidRPr="0079137A">
        <w:t>i</w:t>
      </w:r>
      <w:r w:rsidRPr="0079137A">
        <w:t xml:space="preserve">rje takšni kombinirani oddelki, ki so izvajali po </w:t>
      </w:r>
      <w:r w:rsidR="00D741B4" w:rsidRPr="0079137A">
        <w:t>8</w:t>
      </w:r>
      <w:r w:rsidRPr="0079137A">
        <w:t xml:space="preserve"> ur ločenega pouka na teden. Ker so bile vse učilnice zasedene, se je pouk izvajal tudi v neprimernih prostorih kot na primer v knjižnici in na galeriji.</w:t>
      </w:r>
    </w:p>
    <w:p w14:paraId="0CD6FD34" w14:textId="4F8141E0" w:rsidR="007C5702" w:rsidRPr="0079137A" w:rsidRDefault="007C5702" w:rsidP="00AF5BD5">
      <w:pPr>
        <w:pStyle w:val="Odstavekseznama"/>
        <w:ind w:left="1080"/>
        <w:contextualSpacing w:val="0"/>
        <w:jc w:val="left"/>
      </w:pPr>
      <w:r w:rsidRPr="0079137A">
        <w:t>V šolskem letu 202</w:t>
      </w:r>
      <w:r w:rsidR="00D544D2" w:rsidRPr="0079137A">
        <w:t>6</w:t>
      </w:r>
      <w:r w:rsidRPr="0079137A">
        <w:t>/202</w:t>
      </w:r>
      <w:r w:rsidR="00D544D2" w:rsidRPr="0079137A">
        <w:t>7</w:t>
      </w:r>
      <w:r w:rsidRPr="0079137A">
        <w:t xml:space="preserve"> bo </w:t>
      </w:r>
      <w:r w:rsidR="00AB5F6E" w:rsidRPr="0079137A">
        <w:t xml:space="preserve">po trenutnih podatkih </w:t>
      </w:r>
      <w:r w:rsidRPr="0079137A">
        <w:t xml:space="preserve">na šolo usmerjenih </w:t>
      </w:r>
      <w:r w:rsidR="00AB5F6E" w:rsidRPr="0079137A">
        <w:t>112</w:t>
      </w:r>
      <w:r w:rsidRPr="0079137A">
        <w:t xml:space="preserve"> učencev</w:t>
      </w:r>
      <w:r w:rsidR="00AC317C" w:rsidRPr="0079137A">
        <w:t>, ki bodo razporejeni v 17 oddelkov</w:t>
      </w:r>
      <w:r w:rsidRPr="0079137A">
        <w:t xml:space="preserve">, </w:t>
      </w:r>
      <w:r w:rsidR="003C768A" w:rsidRPr="0079137A">
        <w:t>poleg tega</w:t>
      </w:r>
      <w:r w:rsidR="00DF537E" w:rsidRPr="0079137A">
        <w:t xml:space="preserve"> se </w:t>
      </w:r>
      <w:r w:rsidR="00084444" w:rsidRPr="0079137A">
        <w:t>učenci vključujejo tudi med šo</w:t>
      </w:r>
      <w:r w:rsidR="008626AC" w:rsidRPr="0079137A">
        <w:t>l</w:t>
      </w:r>
      <w:r w:rsidR="00084444" w:rsidRPr="0079137A">
        <w:t>s</w:t>
      </w:r>
      <w:r w:rsidR="008626AC" w:rsidRPr="0079137A">
        <w:t>k</w:t>
      </w:r>
      <w:r w:rsidR="00084444" w:rsidRPr="0079137A">
        <w:t>im letom (v preteklem šolskem l</w:t>
      </w:r>
      <w:r w:rsidR="008626AC" w:rsidRPr="0079137A">
        <w:t>e</w:t>
      </w:r>
      <w:r w:rsidR="00084444" w:rsidRPr="0079137A">
        <w:t>tu je bilo takšnih vpisov med letom devet).</w:t>
      </w:r>
      <w:r w:rsidRPr="0079137A">
        <w:t xml:space="preserve"> </w:t>
      </w:r>
      <w:r w:rsidR="00370AE0" w:rsidRPr="0079137A">
        <w:t>Za dodatno večanje števila oddelkov je krivo dejstvo, da se</w:t>
      </w:r>
      <w:r w:rsidR="001A3D27" w:rsidRPr="0079137A">
        <w:t xml:space="preserve"> </w:t>
      </w:r>
      <w:r w:rsidR="00370AE0" w:rsidRPr="0079137A">
        <w:t xml:space="preserve">na šolo v oba </w:t>
      </w:r>
      <w:r w:rsidR="00272390" w:rsidRPr="0079137A">
        <w:t xml:space="preserve">programa – devetletni program </w:t>
      </w:r>
      <w:r w:rsidR="00A1647E" w:rsidRPr="0079137A">
        <w:t>osnovne šole</w:t>
      </w:r>
      <w:r w:rsidR="00272390" w:rsidRPr="0079137A">
        <w:t xml:space="preserve"> z nižjim izobrazbenim standardom in v posebni program vzgoje in izobraževanja –</w:t>
      </w:r>
      <w:r w:rsidR="00370AE0" w:rsidRPr="0079137A">
        <w:t xml:space="preserve"> zaradi zgodnje obravnave usmerja vedno več mlajših učencev. Za te starostne skupine veljajo nižji normativi, zato je potreba po dodatnih učilnicah in prostorih za individualno delo vedno večja.</w:t>
      </w:r>
    </w:p>
    <w:p w14:paraId="0FC49112" w14:textId="17242E91" w:rsidR="007C5702" w:rsidRPr="0079137A" w:rsidRDefault="007328A7" w:rsidP="00AF5BD5">
      <w:pPr>
        <w:pStyle w:val="Odstavekseznama"/>
        <w:ind w:left="1080"/>
        <w:contextualSpacing w:val="0"/>
        <w:jc w:val="left"/>
      </w:pPr>
      <w:r w:rsidRPr="0079137A">
        <w:t>Poleg tega je na šoli, zaradi specifičnih potreb učencev, organizirana tudi fizioterapevtska, delovnoterapevtska in logopedska pomoč. Trenutno imajo za vse tri oblike pomoči zagotovljene posebne prostore, vendar se zaradi večanja števila učencev in oddelkov tudi te oblike pomoči včasih izvajajo drugje (telovadnica, v razredu v skupini namesto individualno), da lahko zagotovijo prostor za ostale nujnejše primere.</w:t>
      </w:r>
    </w:p>
    <w:p w14:paraId="02FE1125" w14:textId="77777777" w:rsidR="007C5702" w:rsidRPr="0079137A" w:rsidRDefault="007C5702" w:rsidP="00AF5BD5">
      <w:pPr>
        <w:pStyle w:val="Odstavekseznama"/>
        <w:ind w:left="1080"/>
        <w:contextualSpacing w:val="0"/>
        <w:jc w:val="left"/>
      </w:pPr>
      <w:r w:rsidRPr="0079137A">
        <w:t xml:space="preserve">Ker je bila lokacija Vrtca Najdihojca s predhodno spremembo Odloka že predvidena za izvajanje prilagojenega programa za predšolske otroke, sedaj predlagamo, da se na tej lokaciji omogoči še izvajanje osnovnošolskega programa in s tem zagotovi dodatne manjkajoče kapacitete. </w:t>
      </w:r>
    </w:p>
    <w:p w14:paraId="26E76598" w14:textId="77777777" w:rsidR="004E678C" w:rsidRPr="0079137A" w:rsidRDefault="004E678C" w:rsidP="00AF5BD5">
      <w:pPr>
        <w:pStyle w:val="Odstavekseznama"/>
        <w:numPr>
          <w:ilvl w:val="0"/>
          <w:numId w:val="16"/>
        </w:numPr>
        <w:ind w:right="-108"/>
        <w:contextualSpacing w:val="0"/>
        <w:rPr>
          <w:b/>
          <w:color w:val="2F5496" w:themeColor="accent1" w:themeShade="BF"/>
        </w:rPr>
      </w:pPr>
      <w:r w:rsidRPr="0079137A">
        <w:rPr>
          <w:b/>
          <w:color w:val="2F5496" w:themeColor="accent1" w:themeShade="BF"/>
        </w:rPr>
        <w:lastRenderedPageBreak/>
        <w:t>Cilji, ki se želijo doseči s sprejemom Odloka:</w:t>
      </w:r>
    </w:p>
    <w:p w14:paraId="7CBB7FE7" w14:textId="5A5DAC34" w:rsidR="004E678C" w:rsidRPr="0079137A" w:rsidRDefault="001226F9" w:rsidP="00AF5BD5">
      <w:pPr>
        <w:pStyle w:val="Odstavekseznama"/>
        <w:ind w:left="1077"/>
        <w:contextualSpacing w:val="0"/>
        <w:jc w:val="left"/>
      </w:pPr>
      <w:r w:rsidRPr="0079137A">
        <w:t>S sprejemom</w:t>
      </w:r>
      <w:r w:rsidR="003D49C5" w:rsidRPr="0079137A">
        <w:t xml:space="preserve"> predlagane dopolnitve </w:t>
      </w:r>
      <w:r w:rsidRPr="0079137A">
        <w:t xml:space="preserve">Odloka se omogoči organizacija </w:t>
      </w:r>
      <w:r w:rsidR="00C937A9" w:rsidRPr="0079137A">
        <w:t xml:space="preserve">javno veljavnega </w:t>
      </w:r>
      <w:r w:rsidRPr="0079137A">
        <w:t>osnovnošolskega programa za otroke s posebnimi potrebami na dodatni lokaciji, kjer so na voljo proste kapacitete in s tem omogoči izvajanje v skladu z normativi in standardi</w:t>
      </w:r>
      <w:r w:rsidR="004E678C" w:rsidRPr="0079137A">
        <w:t>.</w:t>
      </w:r>
    </w:p>
    <w:p w14:paraId="2994F664" w14:textId="77777777" w:rsidR="004E678C" w:rsidRPr="0079137A" w:rsidRDefault="004E678C" w:rsidP="00AF5BD5">
      <w:pPr>
        <w:numPr>
          <w:ilvl w:val="0"/>
          <w:numId w:val="16"/>
        </w:numPr>
        <w:ind w:right="-108"/>
        <w:rPr>
          <w:b/>
          <w:color w:val="2F5496" w:themeColor="accent1" w:themeShade="BF"/>
        </w:rPr>
      </w:pPr>
      <w:r w:rsidRPr="0079137A">
        <w:rPr>
          <w:b/>
          <w:color w:val="2F5496" w:themeColor="accent1" w:themeShade="BF"/>
        </w:rPr>
        <w:t>Pravne podlage in načela, po katerih naj se uredijo razmerja na tem področju:</w:t>
      </w:r>
    </w:p>
    <w:p w14:paraId="3D839178" w14:textId="77777777" w:rsidR="00280037" w:rsidRPr="0079137A" w:rsidRDefault="00280037" w:rsidP="00F87A8A">
      <w:pPr>
        <w:pStyle w:val="Odstavekseznama"/>
        <w:ind w:left="1429" w:right="-108" w:hanging="357"/>
        <w:contextualSpacing w:val="0"/>
        <w:jc w:val="left"/>
      </w:pPr>
      <w:r w:rsidRPr="0079137A">
        <w:t>-</w:t>
      </w:r>
      <w:r w:rsidRPr="0079137A">
        <w:tab/>
        <w:t>3. člen Zakona o zavodih (Uradni list RS, št. 12/91, 8/96, 36/00 – ZPDZC in 127/06 – ZJZP),</w:t>
      </w:r>
    </w:p>
    <w:p w14:paraId="7B707312" w14:textId="4A4B4787" w:rsidR="00280037" w:rsidRPr="0079137A" w:rsidRDefault="00280037" w:rsidP="00F87A8A">
      <w:pPr>
        <w:pStyle w:val="Odstavekseznama"/>
        <w:ind w:left="1429" w:right="-108" w:hanging="357"/>
        <w:contextualSpacing w:val="0"/>
        <w:jc w:val="left"/>
      </w:pPr>
      <w:r w:rsidRPr="0079137A">
        <w:t>-</w:t>
      </w:r>
      <w:r w:rsidRPr="0079137A">
        <w:tab/>
        <w:t>41. člen Zakona o organizaciji in financiranju vzgoje in izobraževanja (</w:t>
      </w:r>
      <w:r w:rsidR="006E2E2F" w:rsidRPr="0079137A">
        <w:t>Uradni list RS, št. 16/07 – uradno prečiščeno besedilo, 36/08, 58/09, 64/09 – popr., 65/09 – popr., 20/11, 40/12 – ZUJF, 57/12 – ZPCP-2D, 47/15, 46/16, 49/16 – popr., 25/17 – ZVaj, 123/21, 172/21, 207/21, 105/22 – ZZNŠPP, 141/22, 158/22 – ZDoh-2AA, 71/23, 22/25 – ZZZRO-1 in 48/25</w:t>
      </w:r>
      <w:r w:rsidRPr="0079137A">
        <w:t>),</w:t>
      </w:r>
    </w:p>
    <w:p w14:paraId="798A8B7A" w14:textId="23FB6883" w:rsidR="004E678C" w:rsidRPr="0079137A" w:rsidRDefault="00280037" w:rsidP="00F87A8A">
      <w:pPr>
        <w:pStyle w:val="Odstavekseznama"/>
        <w:ind w:left="1429" w:right="-108" w:hanging="357"/>
        <w:contextualSpacing w:val="0"/>
        <w:jc w:val="left"/>
      </w:pPr>
      <w:r w:rsidRPr="0079137A">
        <w:t>-</w:t>
      </w:r>
      <w:r w:rsidRPr="0079137A">
        <w:tab/>
        <w:t>19. člen Statuta Mestne občine Nova Gorica (Uradni list RS, št. 13/12, 18/17 in 19/18).</w:t>
      </w:r>
    </w:p>
    <w:p w14:paraId="5315D156" w14:textId="77777777" w:rsidR="004E678C" w:rsidRPr="0079137A" w:rsidRDefault="004E678C" w:rsidP="00AF5BD5">
      <w:pPr>
        <w:pStyle w:val="Odstavekseznama"/>
        <w:numPr>
          <w:ilvl w:val="0"/>
          <w:numId w:val="16"/>
        </w:numPr>
        <w:ind w:right="-108"/>
        <w:contextualSpacing w:val="0"/>
        <w:rPr>
          <w:b/>
          <w:color w:val="2F5496" w:themeColor="accent1" w:themeShade="BF"/>
        </w:rPr>
      </w:pPr>
      <w:r w:rsidRPr="0079137A">
        <w:rPr>
          <w:b/>
          <w:color w:val="2F5496" w:themeColor="accent1" w:themeShade="BF"/>
        </w:rPr>
        <w:t>Rešitve in posledice, ki bodo nastale s sprejemom predlaganega odloka:</w:t>
      </w:r>
    </w:p>
    <w:p w14:paraId="0F441282" w14:textId="600A3CE7" w:rsidR="004E678C" w:rsidRPr="0079137A" w:rsidRDefault="004A720B" w:rsidP="00F87A8A">
      <w:pPr>
        <w:ind w:left="1077"/>
        <w:jc w:val="left"/>
      </w:pPr>
      <w:r w:rsidRPr="0079137A">
        <w:t>Odlok bo omogočil izvajanje osnovnošolskega programa na dodatni lokaciji, v skladu z normativi in standardi</w:t>
      </w:r>
      <w:r w:rsidR="004E678C" w:rsidRPr="0079137A">
        <w:t xml:space="preserve">. </w:t>
      </w:r>
    </w:p>
    <w:p w14:paraId="4186AF90" w14:textId="77777777" w:rsidR="004E678C" w:rsidRPr="0079137A" w:rsidRDefault="004E678C" w:rsidP="00AF5BD5">
      <w:pPr>
        <w:numPr>
          <w:ilvl w:val="0"/>
          <w:numId w:val="16"/>
        </w:numPr>
        <w:ind w:right="-108"/>
        <w:rPr>
          <w:b/>
        </w:rPr>
      </w:pPr>
      <w:r w:rsidRPr="0079137A">
        <w:rPr>
          <w:b/>
          <w:color w:val="2F5496" w:themeColor="accent1" w:themeShade="BF"/>
        </w:rPr>
        <w:t>Materialne obveznosti, ki bodo nastale s sprejemom predlaganega odloka:</w:t>
      </w:r>
    </w:p>
    <w:p w14:paraId="03B5FF8C" w14:textId="70ADA341" w:rsidR="004E678C" w:rsidRPr="0079137A" w:rsidRDefault="00050068" w:rsidP="00F87A8A">
      <w:pPr>
        <w:ind w:left="1077"/>
        <w:jc w:val="left"/>
      </w:pPr>
      <w:r w:rsidRPr="0079137A">
        <w:t>S</w:t>
      </w:r>
      <w:r w:rsidR="00CB6B09" w:rsidRPr="0079137A">
        <w:t xml:space="preserve"> sprej</w:t>
      </w:r>
      <w:r w:rsidRPr="0079137A">
        <w:t>emom</w:t>
      </w:r>
      <w:r w:rsidR="00CB6B09" w:rsidRPr="0079137A">
        <w:t xml:space="preserve"> predlaganega Odloka bodo za Mestno občino Nova Gorica nastale materialne obveznosti povezane </w:t>
      </w:r>
      <w:r w:rsidR="00FA5474" w:rsidRPr="0079137A">
        <w:t>z investicijo v</w:t>
      </w:r>
      <w:r w:rsidR="00CB6B09" w:rsidRPr="0079137A">
        <w:t xml:space="preserve"> prilagodit</w:t>
      </w:r>
      <w:r w:rsidR="00FA5474" w:rsidRPr="0079137A">
        <w:t>ev</w:t>
      </w:r>
      <w:r w:rsidR="00CB6B09" w:rsidRPr="0079137A">
        <w:t xml:space="preserve"> </w:t>
      </w:r>
      <w:r w:rsidR="00884B8F" w:rsidRPr="0079137A">
        <w:t>objekta</w:t>
      </w:r>
      <w:r w:rsidR="0039253F" w:rsidRPr="0079137A">
        <w:t>, da bo ustrezal zakonsko določenim</w:t>
      </w:r>
      <w:r w:rsidR="00A002F4" w:rsidRPr="0079137A">
        <w:t xml:space="preserve"> standard</w:t>
      </w:r>
      <w:r w:rsidR="0039253F" w:rsidRPr="0079137A">
        <w:t>om</w:t>
      </w:r>
      <w:r w:rsidR="00A002F4" w:rsidRPr="0079137A">
        <w:t xml:space="preserve"> in normativ</w:t>
      </w:r>
      <w:r w:rsidR="0039253F" w:rsidRPr="0079137A">
        <w:t>om</w:t>
      </w:r>
      <w:r w:rsidR="004E678C" w:rsidRPr="0079137A">
        <w:t>.</w:t>
      </w:r>
      <w:r w:rsidR="00454D85" w:rsidRPr="0079137A">
        <w:t xml:space="preserve"> </w:t>
      </w:r>
    </w:p>
    <w:p w14:paraId="15C3E59B" w14:textId="29C707A8" w:rsidR="00A37DB9" w:rsidRPr="0079137A" w:rsidRDefault="00473AA4" w:rsidP="00AF5BD5">
      <w:pPr>
        <w:pStyle w:val="Odstavekseznama"/>
        <w:numPr>
          <w:ilvl w:val="0"/>
          <w:numId w:val="17"/>
        </w:numPr>
        <w:contextualSpacing w:val="0"/>
        <w:rPr>
          <w:b/>
          <w:color w:val="2F5496" w:themeColor="accent1" w:themeShade="BF"/>
        </w:rPr>
      </w:pPr>
      <w:r w:rsidRPr="0079137A">
        <w:rPr>
          <w:b/>
          <w:color w:val="2F5496" w:themeColor="accent1" w:themeShade="BF"/>
        </w:rPr>
        <w:t>Druge pomembne okoliščine, glede vprašanj, ki jih ureja predlagani odlok:</w:t>
      </w:r>
    </w:p>
    <w:p w14:paraId="0253961A" w14:textId="4172701B" w:rsidR="00000E9A" w:rsidRPr="0079137A" w:rsidRDefault="00000E9A" w:rsidP="00F87A8A">
      <w:pPr>
        <w:ind w:left="1077"/>
        <w:jc w:val="left"/>
      </w:pPr>
      <w:r w:rsidRPr="0079137A">
        <w:t>Besedilo predlaganega Odloka je predhodno usklajeno z občinami ustanoviteljicami.</w:t>
      </w:r>
      <w:r w:rsidR="00EA4B33" w:rsidRPr="0079137A">
        <w:t xml:space="preserve"> </w:t>
      </w:r>
      <w:r w:rsidRPr="0079137A">
        <w:t>Predlagani Odlok se posreduje v sprejem Občini Brda, Občini Kanal ob Soči, Občini Miren–Kostanjevica, Občini Renče–Vogrsko in Občini Šempeter</w:t>
      </w:r>
      <w:r w:rsidR="00AD5F16" w:rsidRPr="0079137A">
        <w:t xml:space="preserve"> </w:t>
      </w:r>
      <w:r w:rsidRPr="0079137A">
        <w:t>-</w:t>
      </w:r>
      <w:r w:rsidR="00AD5F16" w:rsidRPr="0079137A">
        <w:t xml:space="preserve"> </w:t>
      </w:r>
      <w:r w:rsidRPr="0079137A">
        <w:t>Vrtojba.</w:t>
      </w:r>
    </w:p>
    <w:p w14:paraId="2D88B8F5" w14:textId="28402D12" w:rsidR="004E678C" w:rsidRPr="0079137A" w:rsidRDefault="00000E9A" w:rsidP="00F87A8A">
      <w:pPr>
        <w:ind w:left="1077"/>
        <w:jc w:val="left"/>
      </w:pPr>
      <w:r w:rsidRPr="0079137A">
        <w:t>Ker gre za manjšo dopolnitev Odloka predlagamo, da se skladno s 70. a členom Poslovnika Mestnega sveta Mestne občine Nova Gorica (Uradni list RS, št.108/12, 77/16, 80/17 in 16/21), Odlok sprejme po skrajšanem postopku.</w:t>
      </w:r>
    </w:p>
    <w:p w14:paraId="1520D607" w14:textId="77777777" w:rsidR="00884B8F" w:rsidRPr="0079137A" w:rsidRDefault="00884B8F" w:rsidP="00AF5BD5">
      <w:pPr>
        <w:ind w:left="1077"/>
      </w:pPr>
    </w:p>
    <w:p w14:paraId="37C2D25A" w14:textId="77777777" w:rsidR="00B526B3" w:rsidRPr="0079137A" w:rsidRDefault="00B526B3" w:rsidP="00AF5BD5">
      <w:pPr>
        <w:ind w:left="1077"/>
      </w:pPr>
    </w:p>
    <w:p w14:paraId="17465817" w14:textId="3CCA5677" w:rsidR="00A03315" w:rsidRPr="0079137A" w:rsidRDefault="00A03315" w:rsidP="00A03315">
      <w:pPr>
        <w:pStyle w:val="Podpisoseba"/>
        <w:spacing w:before="0" w:after="0"/>
        <w:ind w:left="709"/>
        <w:rPr>
          <w:bCs w:val="0"/>
        </w:rPr>
      </w:pPr>
      <w:r w:rsidRPr="0079137A">
        <w:rPr>
          <w:bCs w:val="0"/>
        </w:rPr>
        <w:t>Pripravil</w:t>
      </w:r>
      <w:r w:rsidR="00FF203C" w:rsidRPr="0079137A">
        <w:rPr>
          <w:bCs w:val="0"/>
        </w:rPr>
        <w:t>i</w:t>
      </w:r>
      <w:r w:rsidR="001757C2" w:rsidRPr="0079137A">
        <w:rPr>
          <w:bCs w:val="0"/>
        </w:rPr>
        <w:t>:</w:t>
      </w:r>
    </w:p>
    <w:tbl>
      <w:tblPr>
        <w:tblStyle w:val="Tabelamrea"/>
        <w:tblW w:w="850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4956"/>
        <w:gridCol w:w="3549"/>
      </w:tblGrid>
      <w:tr w:rsidR="00A03315" w:rsidRPr="0079137A" w14:paraId="5EDE9153" w14:textId="77777777" w:rsidTr="00C808AB">
        <w:trPr>
          <w:trHeight w:val="101"/>
        </w:trPr>
        <w:tc>
          <w:tcPr>
            <w:tcW w:w="4956" w:type="dxa"/>
          </w:tcPr>
          <w:p w14:paraId="00AE3031" w14:textId="77777777" w:rsidR="00A03315" w:rsidRPr="0079137A" w:rsidRDefault="00A03315" w:rsidP="00C818D4">
            <w:pPr>
              <w:pStyle w:val="Podpisoseba"/>
              <w:spacing w:before="0" w:after="0"/>
              <w:rPr>
                <w:b/>
                <w:color w:val="FFFFFF" w:themeColor="background1"/>
              </w:rPr>
            </w:pPr>
            <w:r w:rsidRPr="0079137A">
              <w:rPr>
                <w:b/>
                <w:color w:val="FFFFFF" w:themeColor="background1"/>
              </w:rPr>
              <w:t>Levi podpisnik</w:t>
            </w:r>
          </w:p>
        </w:tc>
        <w:tc>
          <w:tcPr>
            <w:tcW w:w="3549" w:type="dxa"/>
          </w:tcPr>
          <w:p w14:paraId="357B865E" w14:textId="77777777" w:rsidR="00A03315" w:rsidRPr="0079137A" w:rsidRDefault="00A03315" w:rsidP="00C818D4">
            <w:pPr>
              <w:pStyle w:val="Podpisoseba"/>
              <w:spacing w:before="0" w:after="0"/>
              <w:rPr>
                <w:b/>
                <w:color w:val="FFFFFF" w:themeColor="background1"/>
              </w:rPr>
            </w:pPr>
            <w:r w:rsidRPr="0079137A">
              <w:rPr>
                <w:b/>
                <w:color w:val="FFFFFF" w:themeColor="background1"/>
              </w:rPr>
              <w:t>Desnik podpisnik</w:t>
            </w:r>
          </w:p>
        </w:tc>
      </w:tr>
      <w:tr w:rsidR="00A03315" w:rsidRPr="0079137A" w14:paraId="6A2F508B" w14:textId="77777777" w:rsidTr="00C818D4">
        <w:tc>
          <w:tcPr>
            <w:tcW w:w="4956" w:type="dxa"/>
          </w:tcPr>
          <w:p w14:paraId="1B7A05E8" w14:textId="620CD94D" w:rsidR="00A03315" w:rsidRPr="0079137A" w:rsidRDefault="00D8267F" w:rsidP="00197696">
            <w:pPr>
              <w:pStyle w:val="Podpisoseba"/>
              <w:tabs>
                <w:tab w:val="center" w:pos="2370"/>
              </w:tabs>
              <w:spacing w:before="0" w:after="0"/>
              <w:rPr>
                <w:b/>
                <w:bCs w:val="0"/>
              </w:rPr>
            </w:pPr>
            <w:r w:rsidRPr="0079137A">
              <w:rPr>
                <w:b/>
                <w:bCs w:val="0"/>
              </w:rPr>
              <w:t>Andrejka Bašelj</w:t>
            </w:r>
            <w:r w:rsidR="00197696" w:rsidRPr="0079137A">
              <w:rPr>
                <w:b/>
                <w:bCs w:val="0"/>
              </w:rPr>
              <w:tab/>
            </w:r>
          </w:p>
        </w:tc>
        <w:tc>
          <w:tcPr>
            <w:tcW w:w="3549" w:type="dxa"/>
          </w:tcPr>
          <w:p w14:paraId="33414636" w14:textId="72A1EE3D" w:rsidR="00A03315" w:rsidRPr="0079137A" w:rsidRDefault="0045587F" w:rsidP="00C818D4">
            <w:pPr>
              <w:pStyle w:val="Podpisoseba"/>
              <w:spacing w:before="0" w:after="0"/>
              <w:rPr>
                <w:b/>
                <w:bCs w:val="0"/>
              </w:rPr>
            </w:pPr>
            <w:r w:rsidRPr="0079137A">
              <w:rPr>
                <w:b/>
                <w:bCs w:val="0"/>
              </w:rPr>
              <w:t>mag. Marinka Saksida</w:t>
            </w:r>
          </w:p>
        </w:tc>
      </w:tr>
      <w:tr w:rsidR="00A03315" w:rsidRPr="0079137A" w14:paraId="04CA288A" w14:textId="77777777" w:rsidTr="00C818D4">
        <w:tc>
          <w:tcPr>
            <w:tcW w:w="4956" w:type="dxa"/>
          </w:tcPr>
          <w:p w14:paraId="3431D6EA" w14:textId="3A3219C0" w:rsidR="00A03315" w:rsidRPr="0079137A" w:rsidRDefault="001D0809" w:rsidP="002E0B5A">
            <w:pPr>
              <w:pStyle w:val="Podpisoseba"/>
              <w:spacing w:before="0" w:after="0"/>
              <w:ind w:right="459"/>
              <w:rPr>
                <w:bCs w:val="0"/>
              </w:rPr>
            </w:pPr>
            <w:r w:rsidRPr="0079137A">
              <w:t>Višja svetovalka za družbene dejavnosti</w:t>
            </w:r>
          </w:p>
        </w:tc>
        <w:tc>
          <w:tcPr>
            <w:tcW w:w="3549" w:type="dxa"/>
          </w:tcPr>
          <w:p w14:paraId="770E907E" w14:textId="5CFFB7C0" w:rsidR="00A03315" w:rsidRPr="0079137A" w:rsidRDefault="00DC3948" w:rsidP="00C818D4">
            <w:pPr>
              <w:pStyle w:val="Podpisoseba"/>
              <w:spacing w:before="0" w:after="0"/>
              <w:rPr>
                <w:bCs w:val="0"/>
              </w:rPr>
            </w:pPr>
            <w:r w:rsidRPr="0079137A">
              <w:rPr>
                <w:bCs w:val="0"/>
              </w:rPr>
              <w:t>V</w:t>
            </w:r>
            <w:r w:rsidR="0045587F" w:rsidRPr="0079137A">
              <w:rPr>
                <w:bCs w:val="0"/>
              </w:rPr>
              <w:t xml:space="preserve">odja Oddelka </w:t>
            </w:r>
            <w:r w:rsidR="001166E7" w:rsidRPr="0079137A">
              <w:rPr>
                <w:bCs w:val="0"/>
              </w:rPr>
              <w:t>za družbe</w:t>
            </w:r>
            <w:r w:rsidR="003436F9" w:rsidRPr="0079137A">
              <w:rPr>
                <w:bCs w:val="0"/>
              </w:rPr>
              <w:t>ne dejavnosti</w:t>
            </w:r>
          </w:p>
        </w:tc>
      </w:tr>
    </w:tbl>
    <w:p w14:paraId="161E2719" w14:textId="77777777" w:rsidR="00CE1CBB" w:rsidRPr="0079137A" w:rsidRDefault="00CE1CBB" w:rsidP="000B38C0">
      <w:pPr>
        <w:spacing w:after="60" w:line="240" w:lineRule="auto"/>
        <w:ind w:left="0"/>
      </w:pPr>
    </w:p>
    <w:p w14:paraId="16195567" w14:textId="77777777" w:rsidR="00AF606A" w:rsidRPr="0079137A" w:rsidRDefault="00AF606A" w:rsidP="000B38C0">
      <w:pPr>
        <w:spacing w:after="60" w:line="240" w:lineRule="auto"/>
        <w:ind w:left="0"/>
      </w:pPr>
    </w:p>
    <w:p w14:paraId="58372C8B" w14:textId="77777777" w:rsidR="00CB31AC" w:rsidRPr="0079137A" w:rsidRDefault="00CB31AC" w:rsidP="000B38C0">
      <w:pPr>
        <w:spacing w:after="60" w:line="240" w:lineRule="auto"/>
        <w:ind w:left="0"/>
      </w:pPr>
    </w:p>
    <w:p w14:paraId="5BB2783B" w14:textId="77777777" w:rsidR="00272BC2" w:rsidRPr="0079137A" w:rsidRDefault="00272BC2" w:rsidP="00272BC2">
      <w:pPr>
        <w:pStyle w:val="gradivo"/>
      </w:pPr>
      <w:r w:rsidRPr="0079137A">
        <w:t>Priloga:</w:t>
      </w:r>
    </w:p>
    <w:p w14:paraId="68BB6718" w14:textId="349EA0A4" w:rsidR="00272BC2" w:rsidRPr="0079137A" w:rsidRDefault="00272BC2" w:rsidP="00272BC2">
      <w:pPr>
        <w:pStyle w:val="Odstavekseznama"/>
        <w:numPr>
          <w:ilvl w:val="0"/>
          <w:numId w:val="10"/>
        </w:numPr>
        <w:jc w:val="left"/>
      </w:pPr>
      <w:r w:rsidRPr="0079137A">
        <w:t xml:space="preserve">Neuradno prečiščeno besedilo Odloka o ustanovitvi javnega zavoda </w:t>
      </w:r>
      <w:r w:rsidR="002B5495" w:rsidRPr="0079137A">
        <w:t>Osnovna šola Kozara</w:t>
      </w:r>
      <w:r w:rsidRPr="0079137A">
        <w:t xml:space="preserve"> Nova Gorica</w:t>
      </w:r>
    </w:p>
    <w:p w14:paraId="1CF818C2" w14:textId="77777777" w:rsidR="00AF606A" w:rsidRPr="00F51473" w:rsidRDefault="00AF606A" w:rsidP="000B38C0">
      <w:pPr>
        <w:spacing w:after="60" w:line="240" w:lineRule="auto"/>
        <w:ind w:left="0"/>
      </w:pPr>
    </w:p>
    <w:sectPr w:rsidR="00AF606A" w:rsidRPr="00F51473" w:rsidSect="00E217AD">
      <w:pgSz w:w="11906" w:h="16838"/>
      <w:pgMar w:top="1418" w:right="1418" w:bottom="1418" w:left="1418" w:header="130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94583" w14:textId="77777777" w:rsidR="00296F8C" w:rsidRPr="0079137A" w:rsidRDefault="00296F8C" w:rsidP="00352A82">
      <w:r w:rsidRPr="0079137A">
        <w:separator/>
      </w:r>
    </w:p>
  </w:endnote>
  <w:endnote w:type="continuationSeparator" w:id="0">
    <w:p w14:paraId="45D4BAD1" w14:textId="77777777" w:rsidR="00296F8C" w:rsidRPr="0079137A" w:rsidRDefault="00296F8C" w:rsidP="00352A82">
      <w:r w:rsidRPr="007913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481CB" w14:textId="77777777" w:rsidR="00E217AD" w:rsidRPr="0079137A" w:rsidRDefault="00E217A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1A4C" w14:textId="72B582A7" w:rsidR="00F811AF" w:rsidRPr="0079137A" w:rsidRDefault="00E217AD" w:rsidP="00352A82">
    <w:pPr>
      <w:pStyle w:val="MONGnoga"/>
    </w:pPr>
    <w:r w:rsidRPr="0079137A">
      <w:drawing>
        <wp:anchor distT="0" distB="0" distL="114300" distR="114300" simplePos="0" relativeHeight="251691008" behindDoc="1" locked="0" layoutInCell="1" allowOverlap="1" wp14:anchorId="386229F1" wp14:editId="3B0FDF0C">
          <wp:simplePos x="0" y="0"/>
          <wp:positionH relativeFrom="page">
            <wp:align>center</wp:align>
          </wp:positionH>
          <wp:positionV relativeFrom="page">
            <wp:align>bottom</wp:align>
          </wp:positionV>
          <wp:extent cx="7567200" cy="83880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7200" cy="838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7BA8D" w14:textId="0DF0131F" w:rsidR="00366240" w:rsidRPr="0079137A" w:rsidRDefault="00E217AD" w:rsidP="00352A82">
    <w:pPr>
      <w:pStyle w:val="MONGnoga"/>
    </w:pPr>
    <w:r w:rsidRPr="0079137A">
      <w:drawing>
        <wp:anchor distT="0" distB="0" distL="114300" distR="114300" simplePos="0" relativeHeight="251686912" behindDoc="1" locked="0" layoutInCell="1" allowOverlap="1" wp14:anchorId="355FB58D" wp14:editId="261A417B">
          <wp:simplePos x="0" y="0"/>
          <wp:positionH relativeFrom="page">
            <wp:align>center</wp:align>
          </wp:positionH>
          <wp:positionV relativeFrom="page">
            <wp:align>bottom</wp:align>
          </wp:positionV>
          <wp:extent cx="7588800" cy="856800"/>
          <wp:effectExtent l="0" t="0" r="0" b="0"/>
          <wp:wrapNone/>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8800" cy="856800"/>
                  </a:xfrm>
                  <a:prstGeom prst="rect">
                    <a:avLst/>
                  </a:prstGeom>
                </pic:spPr>
              </pic:pic>
            </a:graphicData>
          </a:graphic>
          <wp14:sizeRelH relativeFrom="margin">
            <wp14:pctWidth>0</wp14:pctWidth>
          </wp14:sizeRelH>
          <wp14:sizeRelV relativeFrom="margin">
            <wp14:pctHeight>0</wp14:pctHeight>
          </wp14:sizeRelV>
        </wp:anchor>
      </w:drawing>
    </w:r>
    <w:r w:rsidR="00366240" w:rsidRPr="0079137A">
      <w:t xml:space="preserve">E: </w:t>
    </w:r>
    <w:r w:rsidRPr="0079137A">
      <w:rPr>
        <w:u w:val="single"/>
      </w:rPr>
      <w:t>mestna.obcina@nova-gorica.si</w:t>
    </w:r>
    <w:r w:rsidR="00366240" w:rsidRPr="0079137A">
      <w:t>,</w:t>
    </w:r>
    <w:r w:rsidR="002B08B0" w:rsidRPr="0079137A">
      <w:t xml:space="preserve"> T: +386 (0)5 335 01 </w:t>
    </w:r>
    <w:r w:rsidRPr="0079137A">
      <w:t>1</w:t>
    </w:r>
    <w:r w:rsidR="002B08B0" w:rsidRPr="0079137A">
      <w:t>1,</w:t>
    </w:r>
    <w:r w:rsidR="00192B9A" w:rsidRPr="0079137A">
      <w:t xml:space="preserve"> </w:t>
    </w:r>
    <w:r w:rsidR="00192B9A" w:rsidRPr="0079137A">
      <w:rPr>
        <w:u w:val="single"/>
      </w:rPr>
      <w:t>www.nova-gorica.si</w:t>
    </w:r>
  </w:p>
  <w:p w14:paraId="272550D5" w14:textId="268C651F" w:rsidR="00734A18" w:rsidRPr="0079137A" w:rsidRDefault="00734A18" w:rsidP="00352A82">
    <w:pPr>
      <w:pStyle w:val="MONGnoga"/>
    </w:pPr>
    <w:r w:rsidRPr="0079137A">
      <w:t>ID za DDV: SI53055730, matična številka: 5881773</w:t>
    </w:r>
    <w:r w:rsidR="00CC3F17" w:rsidRPr="0079137A">
      <w:tab/>
    </w:r>
  </w:p>
  <w:p w14:paraId="3D03C244" w14:textId="44ECADA2" w:rsidR="00083CA2" w:rsidRPr="0079137A" w:rsidRDefault="00083CA2" w:rsidP="00352A82">
    <w:pPr>
      <w:pStyle w:val="MONG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0190E" w14:textId="77777777" w:rsidR="00296F8C" w:rsidRPr="0079137A" w:rsidRDefault="00296F8C" w:rsidP="00352A82">
      <w:r w:rsidRPr="0079137A">
        <w:separator/>
      </w:r>
    </w:p>
  </w:footnote>
  <w:footnote w:type="continuationSeparator" w:id="0">
    <w:p w14:paraId="251C38D3" w14:textId="77777777" w:rsidR="00296F8C" w:rsidRPr="0079137A" w:rsidRDefault="00296F8C" w:rsidP="00352A82">
      <w:r w:rsidRPr="007913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BBFE" w14:textId="77777777" w:rsidR="00E217AD" w:rsidRPr="0079137A" w:rsidRDefault="00E217A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4A80" w14:textId="00348689" w:rsidR="00083CA2" w:rsidRPr="0079137A" w:rsidRDefault="00E217AD" w:rsidP="00352A82">
    <w:r w:rsidRPr="0079137A">
      <w:drawing>
        <wp:anchor distT="0" distB="0" distL="114300" distR="114300" simplePos="0" relativeHeight="251688960" behindDoc="1" locked="0" layoutInCell="1" allowOverlap="1" wp14:anchorId="7A19E1AD" wp14:editId="2D315D2B">
          <wp:simplePos x="0" y="0"/>
          <wp:positionH relativeFrom="page">
            <wp:align>center</wp:align>
          </wp:positionH>
          <wp:positionV relativeFrom="page">
            <wp:align>top</wp:align>
          </wp:positionV>
          <wp:extent cx="7578000" cy="9180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7578000" cy="91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40B5" w14:textId="248A1DDF" w:rsidR="00083CA2" w:rsidRPr="0079137A" w:rsidRDefault="001C491B" w:rsidP="00352A82">
    <w:r w:rsidRPr="0079137A">
      <w:drawing>
        <wp:anchor distT="0" distB="0" distL="114300" distR="114300" simplePos="0" relativeHeight="251684864" behindDoc="1" locked="0" layoutInCell="1" allowOverlap="1" wp14:anchorId="61A8A9BC" wp14:editId="2F13BF65">
          <wp:simplePos x="0" y="0"/>
          <wp:positionH relativeFrom="page">
            <wp:align>center</wp:align>
          </wp:positionH>
          <wp:positionV relativeFrom="page">
            <wp:align>top</wp:align>
          </wp:positionV>
          <wp:extent cx="7556400" cy="936000"/>
          <wp:effectExtent l="0" t="0" r="0" b="0"/>
          <wp:wrapNone/>
          <wp:docPr id="16" name="Slika 16" descr="Mestna občina Nova Go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Mestna občina Nova Gorica"/>
                  <pic:cNvPicPr/>
                </pic:nvPicPr>
                <pic:blipFill>
                  <a:blip r:embed="rId1">
                    <a:extLst>
                      <a:ext uri="{28A0092B-C50C-407E-A947-70E740481C1C}">
                        <a14:useLocalDpi xmlns:a14="http://schemas.microsoft.com/office/drawing/2010/main" val="0"/>
                      </a:ext>
                    </a:extLst>
                  </a:blip>
                  <a:stretch>
                    <a:fillRect/>
                  </a:stretch>
                </pic:blipFill>
                <pic:spPr>
                  <a:xfrm>
                    <a:off x="0" y="0"/>
                    <a:ext cx="7556400" cy="93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3EAA"/>
    <w:multiLevelType w:val="hybridMultilevel"/>
    <w:tmpl w:val="A3C0A1AE"/>
    <w:lvl w:ilvl="0" w:tplc="603EC758">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 w15:restartNumberingAfterBreak="0">
    <w:nsid w:val="100C3CDA"/>
    <w:multiLevelType w:val="hybridMultilevel"/>
    <w:tmpl w:val="DC368974"/>
    <w:lvl w:ilvl="0" w:tplc="E51C1EF4">
      <w:numFmt w:val="bullet"/>
      <w:lvlText w:val="-"/>
      <w:lvlJc w:val="left"/>
      <w:pPr>
        <w:ind w:left="1414" w:hanging="705"/>
      </w:pPr>
      <w:rPr>
        <w:rFonts w:ascii="Verdana" w:eastAsia="Times New Roman" w:hAnsi="Verdana"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 w15:restartNumberingAfterBreak="0">
    <w:nsid w:val="13B6505A"/>
    <w:multiLevelType w:val="hybridMultilevel"/>
    <w:tmpl w:val="7EEEF704"/>
    <w:lvl w:ilvl="0" w:tplc="4030D93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178F7104"/>
    <w:multiLevelType w:val="hybridMultilevel"/>
    <w:tmpl w:val="D5328826"/>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4" w15:restartNumberingAfterBreak="0">
    <w:nsid w:val="23FA67A0"/>
    <w:multiLevelType w:val="hybridMultilevel"/>
    <w:tmpl w:val="B10244B4"/>
    <w:lvl w:ilvl="0" w:tplc="2A184E56">
      <w:numFmt w:val="bullet"/>
      <w:lvlText w:val="-"/>
      <w:lvlJc w:val="left"/>
      <w:pPr>
        <w:ind w:left="1069" w:hanging="360"/>
      </w:pPr>
      <w:rPr>
        <w:rFonts w:ascii="Verdana" w:eastAsia="Times New Roman" w:hAnsi="Verdana" w:cs="Arial" w:hint="default"/>
      </w:rPr>
    </w:lvl>
    <w:lvl w:ilvl="1" w:tplc="04240003">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5" w15:restartNumberingAfterBreak="0">
    <w:nsid w:val="27DD71C1"/>
    <w:multiLevelType w:val="hybridMultilevel"/>
    <w:tmpl w:val="B476A274"/>
    <w:lvl w:ilvl="0" w:tplc="603EC758">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6" w15:restartNumberingAfterBreak="0">
    <w:nsid w:val="2E937504"/>
    <w:multiLevelType w:val="hybridMultilevel"/>
    <w:tmpl w:val="D3E8FF1C"/>
    <w:lvl w:ilvl="0" w:tplc="371EE3A6">
      <w:numFmt w:val="bullet"/>
      <w:lvlText w:val="-"/>
      <w:lvlJc w:val="left"/>
      <w:pPr>
        <w:ind w:left="1414" w:hanging="705"/>
      </w:pPr>
      <w:rPr>
        <w:rFonts w:ascii="Verdana" w:eastAsia="Times New Roman" w:hAnsi="Verdana"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7" w15:restartNumberingAfterBreak="0">
    <w:nsid w:val="472526AC"/>
    <w:multiLevelType w:val="hybridMultilevel"/>
    <w:tmpl w:val="7AE072A0"/>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8" w15:restartNumberingAfterBreak="0">
    <w:nsid w:val="49131AB4"/>
    <w:multiLevelType w:val="hybridMultilevel"/>
    <w:tmpl w:val="88ACBFB6"/>
    <w:lvl w:ilvl="0" w:tplc="43CEC928">
      <w:start w:val="6"/>
      <w:numFmt w:val="decimal"/>
      <w:lvlText w:val="%1."/>
      <w:lvlJc w:val="left"/>
      <w:pPr>
        <w:ind w:left="1080" w:hanging="360"/>
      </w:pPr>
      <w:rPr>
        <w:rFonts w:hint="default"/>
        <w:color w:val="2F5496" w:themeColor="accent1" w:themeShade="BF"/>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508075AE"/>
    <w:multiLevelType w:val="hybridMultilevel"/>
    <w:tmpl w:val="370ADEA6"/>
    <w:lvl w:ilvl="0" w:tplc="BB36B256">
      <w:start w:val="1"/>
      <w:numFmt w:val="bullet"/>
      <w:pStyle w:val="Sezna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2541B8D"/>
    <w:multiLevelType w:val="hybridMultilevel"/>
    <w:tmpl w:val="B5504652"/>
    <w:lvl w:ilvl="0" w:tplc="13A60C80">
      <w:start w:val="1"/>
      <w:numFmt w:val="decimal"/>
      <w:lvlText w:val="%1."/>
      <w:lvlJc w:val="left"/>
      <w:pPr>
        <w:ind w:left="1080" w:hanging="360"/>
      </w:pPr>
      <w:rPr>
        <w:rFonts w:hint="default"/>
        <w:color w:val="2F5496" w:themeColor="accent1" w:themeShade="BF"/>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573C5463"/>
    <w:multiLevelType w:val="hybridMultilevel"/>
    <w:tmpl w:val="5F3881FC"/>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2" w15:restartNumberingAfterBreak="0">
    <w:nsid w:val="583F228E"/>
    <w:multiLevelType w:val="hybridMultilevel"/>
    <w:tmpl w:val="B6FA3DE0"/>
    <w:lvl w:ilvl="0" w:tplc="4030D936">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3" w15:restartNumberingAfterBreak="0">
    <w:nsid w:val="5C351D4F"/>
    <w:multiLevelType w:val="hybridMultilevel"/>
    <w:tmpl w:val="538EF2CE"/>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4" w15:restartNumberingAfterBreak="0">
    <w:nsid w:val="5CAC6E32"/>
    <w:multiLevelType w:val="hybridMultilevel"/>
    <w:tmpl w:val="86F04216"/>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5" w15:restartNumberingAfterBreak="0">
    <w:nsid w:val="6346474C"/>
    <w:multiLevelType w:val="hybridMultilevel"/>
    <w:tmpl w:val="03844E44"/>
    <w:lvl w:ilvl="0" w:tplc="A3C0A338">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6" w15:restartNumberingAfterBreak="0">
    <w:nsid w:val="6A0D3747"/>
    <w:multiLevelType w:val="hybridMultilevel"/>
    <w:tmpl w:val="951A9C18"/>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7" w15:restartNumberingAfterBreak="0">
    <w:nsid w:val="77A4212F"/>
    <w:multiLevelType w:val="hybridMultilevel"/>
    <w:tmpl w:val="85D4A86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num w:numId="1" w16cid:durableId="1577129964">
    <w:abstractNumId w:val="9"/>
  </w:num>
  <w:num w:numId="2" w16cid:durableId="1164929981">
    <w:abstractNumId w:val="13"/>
  </w:num>
  <w:num w:numId="3" w16cid:durableId="1314213452">
    <w:abstractNumId w:val="0"/>
  </w:num>
  <w:num w:numId="4" w16cid:durableId="629288842">
    <w:abstractNumId w:val="5"/>
  </w:num>
  <w:num w:numId="5" w16cid:durableId="738939049">
    <w:abstractNumId w:val="12"/>
  </w:num>
  <w:num w:numId="6" w16cid:durableId="1657220828">
    <w:abstractNumId w:val="16"/>
  </w:num>
  <w:num w:numId="7" w16cid:durableId="1256210005">
    <w:abstractNumId w:val="2"/>
  </w:num>
  <w:num w:numId="8" w16cid:durableId="620721476">
    <w:abstractNumId w:val="3"/>
  </w:num>
  <w:num w:numId="9" w16cid:durableId="1223718357">
    <w:abstractNumId w:val="7"/>
  </w:num>
  <w:num w:numId="10" w16cid:durableId="767116328">
    <w:abstractNumId w:val="11"/>
  </w:num>
  <w:num w:numId="11" w16cid:durableId="1600672479">
    <w:abstractNumId w:val="17"/>
  </w:num>
  <w:num w:numId="12" w16cid:durableId="1681354044">
    <w:abstractNumId w:val="1"/>
  </w:num>
  <w:num w:numId="13" w16cid:durableId="2014139463">
    <w:abstractNumId w:val="14"/>
  </w:num>
  <w:num w:numId="14" w16cid:durableId="863254525">
    <w:abstractNumId w:val="6"/>
  </w:num>
  <w:num w:numId="15" w16cid:durableId="637078598">
    <w:abstractNumId w:val="4"/>
  </w:num>
  <w:num w:numId="16" w16cid:durableId="452409474">
    <w:abstractNumId w:val="10"/>
  </w:num>
  <w:num w:numId="17" w16cid:durableId="697588523">
    <w:abstractNumId w:val="8"/>
  </w:num>
  <w:num w:numId="18" w16cid:durableId="13785808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E7"/>
    <w:rsid w:val="00000E9A"/>
    <w:rsid w:val="0001013C"/>
    <w:rsid w:val="00011A6F"/>
    <w:rsid w:val="000120A3"/>
    <w:rsid w:val="00014D33"/>
    <w:rsid w:val="00016922"/>
    <w:rsid w:val="000201A1"/>
    <w:rsid w:val="000276AB"/>
    <w:rsid w:val="00032A5A"/>
    <w:rsid w:val="000352AF"/>
    <w:rsid w:val="00035A0F"/>
    <w:rsid w:val="0004374F"/>
    <w:rsid w:val="00050068"/>
    <w:rsid w:val="0005678C"/>
    <w:rsid w:val="000634A1"/>
    <w:rsid w:val="000807CE"/>
    <w:rsid w:val="00082550"/>
    <w:rsid w:val="00083CA2"/>
    <w:rsid w:val="00084444"/>
    <w:rsid w:val="00084F6E"/>
    <w:rsid w:val="00087514"/>
    <w:rsid w:val="00090739"/>
    <w:rsid w:val="000938B1"/>
    <w:rsid w:val="000A1E79"/>
    <w:rsid w:val="000A24EF"/>
    <w:rsid w:val="000B145B"/>
    <w:rsid w:val="000B1680"/>
    <w:rsid w:val="000B173A"/>
    <w:rsid w:val="000B38C0"/>
    <w:rsid w:val="000B3F51"/>
    <w:rsid w:val="000C57F0"/>
    <w:rsid w:val="000D12D7"/>
    <w:rsid w:val="000D6C77"/>
    <w:rsid w:val="000E423D"/>
    <w:rsid w:val="000E5815"/>
    <w:rsid w:val="000E6BEE"/>
    <w:rsid w:val="000E79CE"/>
    <w:rsid w:val="000F201C"/>
    <w:rsid w:val="000F5704"/>
    <w:rsid w:val="000F6714"/>
    <w:rsid w:val="00101B99"/>
    <w:rsid w:val="00105332"/>
    <w:rsid w:val="00107EE8"/>
    <w:rsid w:val="0011042A"/>
    <w:rsid w:val="001106B5"/>
    <w:rsid w:val="00110838"/>
    <w:rsid w:val="001119A9"/>
    <w:rsid w:val="001137D1"/>
    <w:rsid w:val="001166E7"/>
    <w:rsid w:val="001226F9"/>
    <w:rsid w:val="00127C0B"/>
    <w:rsid w:val="00134DF1"/>
    <w:rsid w:val="00142838"/>
    <w:rsid w:val="00145A38"/>
    <w:rsid w:val="00145A3D"/>
    <w:rsid w:val="00163F8B"/>
    <w:rsid w:val="00167093"/>
    <w:rsid w:val="0017254F"/>
    <w:rsid w:val="001732D3"/>
    <w:rsid w:val="001757C2"/>
    <w:rsid w:val="00181C73"/>
    <w:rsid w:val="001841F2"/>
    <w:rsid w:val="00192B9A"/>
    <w:rsid w:val="00193433"/>
    <w:rsid w:val="00197696"/>
    <w:rsid w:val="001A0AA1"/>
    <w:rsid w:val="001A3D27"/>
    <w:rsid w:val="001B2389"/>
    <w:rsid w:val="001B3FE1"/>
    <w:rsid w:val="001C09EA"/>
    <w:rsid w:val="001C413E"/>
    <w:rsid w:val="001C491B"/>
    <w:rsid w:val="001C6438"/>
    <w:rsid w:val="001D0809"/>
    <w:rsid w:val="001D3475"/>
    <w:rsid w:val="001D69CE"/>
    <w:rsid w:val="001D7013"/>
    <w:rsid w:val="001E0D88"/>
    <w:rsid w:val="001F656A"/>
    <w:rsid w:val="001F6931"/>
    <w:rsid w:val="00212EB6"/>
    <w:rsid w:val="002137DF"/>
    <w:rsid w:val="0021588F"/>
    <w:rsid w:val="00220EFD"/>
    <w:rsid w:val="002212A7"/>
    <w:rsid w:val="002218AD"/>
    <w:rsid w:val="00223130"/>
    <w:rsid w:val="0022510F"/>
    <w:rsid w:val="00226E0E"/>
    <w:rsid w:val="002279E2"/>
    <w:rsid w:val="002308F5"/>
    <w:rsid w:val="00234CA4"/>
    <w:rsid w:val="0023591A"/>
    <w:rsid w:val="002368EB"/>
    <w:rsid w:val="00236E3F"/>
    <w:rsid w:val="00241880"/>
    <w:rsid w:val="00242FE2"/>
    <w:rsid w:val="002441BA"/>
    <w:rsid w:val="00244B6E"/>
    <w:rsid w:val="00245B75"/>
    <w:rsid w:val="002471CD"/>
    <w:rsid w:val="0025147F"/>
    <w:rsid w:val="00252FBB"/>
    <w:rsid w:val="002568BA"/>
    <w:rsid w:val="002659BC"/>
    <w:rsid w:val="00272390"/>
    <w:rsid w:val="00272BC2"/>
    <w:rsid w:val="00272F30"/>
    <w:rsid w:val="00277850"/>
    <w:rsid w:val="00277DC5"/>
    <w:rsid w:val="00280037"/>
    <w:rsid w:val="0028430E"/>
    <w:rsid w:val="0028622D"/>
    <w:rsid w:val="00291DA2"/>
    <w:rsid w:val="00296F8C"/>
    <w:rsid w:val="002B08B0"/>
    <w:rsid w:val="002B0B15"/>
    <w:rsid w:val="002B5495"/>
    <w:rsid w:val="002C1EF6"/>
    <w:rsid w:val="002C6878"/>
    <w:rsid w:val="002D03DD"/>
    <w:rsid w:val="002D184E"/>
    <w:rsid w:val="002D4C2F"/>
    <w:rsid w:val="002D68E0"/>
    <w:rsid w:val="002D7B59"/>
    <w:rsid w:val="002E0B5A"/>
    <w:rsid w:val="002E5D2B"/>
    <w:rsid w:val="002E5FEC"/>
    <w:rsid w:val="002E69C0"/>
    <w:rsid w:val="002F4496"/>
    <w:rsid w:val="0030124E"/>
    <w:rsid w:val="00306A15"/>
    <w:rsid w:val="003132CA"/>
    <w:rsid w:val="00313400"/>
    <w:rsid w:val="0031496F"/>
    <w:rsid w:val="00315A11"/>
    <w:rsid w:val="00317349"/>
    <w:rsid w:val="00322370"/>
    <w:rsid w:val="0032616F"/>
    <w:rsid w:val="0033117D"/>
    <w:rsid w:val="00341A0C"/>
    <w:rsid w:val="003436F9"/>
    <w:rsid w:val="00352A82"/>
    <w:rsid w:val="00355BB6"/>
    <w:rsid w:val="00355F3A"/>
    <w:rsid w:val="003574B4"/>
    <w:rsid w:val="003618C5"/>
    <w:rsid w:val="00366240"/>
    <w:rsid w:val="00370AE0"/>
    <w:rsid w:val="00371002"/>
    <w:rsid w:val="003712DB"/>
    <w:rsid w:val="00373C34"/>
    <w:rsid w:val="003754F1"/>
    <w:rsid w:val="0037734B"/>
    <w:rsid w:val="003809EB"/>
    <w:rsid w:val="003815F8"/>
    <w:rsid w:val="00384BEF"/>
    <w:rsid w:val="0039253F"/>
    <w:rsid w:val="0039457F"/>
    <w:rsid w:val="003A0AE4"/>
    <w:rsid w:val="003A1E54"/>
    <w:rsid w:val="003A445A"/>
    <w:rsid w:val="003A76C4"/>
    <w:rsid w:val="003B11F7"/>
    <w:rsid w:val="003B1801"/>
    <w:rsid w:val="003B22A0"/>
    <w:rsid w:val="003B5F9B"/>
    <w:rsid w:val="003C768A"/>
    <w:rsid w:val="003D32E6"/>
    <w:rsid w:val="003D34FF"/>
    <w:rsid w:val="003D49C5"/>
    <w:rsid w:val="003E17C2"/>
    <w:rsid w:val="003F03FB"/>
    <w:rsid w:val="003F3284"/>
    <w:rsid w:val="003F47B1"/>
    <w:rsid w:val="00403415"/>
    <w:rsid w:val="0040367C"/>
    <w:rsid w:val="004046B6"/>
    <w:rsid w:val="00410D99"/>
    <w:rsid w:val="004129EE"/>
    <w:rsid w:val="00413E49"/>
    <w:rsid w:val="00416C4A"/>
    <w:rsid w:val="00422CF2"/>
    <w:rsid w:val="00422D02"/>
    <w:rsid w:val="00424732"/>
    <w:rsid w:val="00430063"/>
    <w:rsid w:val="0043171F"/>
    <w:rsid w:val="00445A64"/>
    <w:rsid w:val="004479C5"/>
    <w:rsid w:val="00454D85"/>
    <w:rsid w:val="00455078"/>
    <w:rsid w:val="0045587F"/>
    <w:rsid w:val="00461443"/>
    <w:rsid w:val="00463FA4"/>
    <w:rsid w:val="00473AA4"/>
    <w:rsid w:val="004755E6"/>
    <w:rsid w:val="0047755F"/>
    <w:rsid w:val="00480E7A"/>
    <w:rsid w:val="00481C13"/>
    <w:rsid w:val="0048538B"/>
    <w:rsid w:val="00486063"/>
    <w:rsid w:val="004953C5"/>
    <w:rsid w:val="004A1D0E"/>
    <w:rsid w:val="004A720B"/>
    <w:rsid w:val="004B0D92"/>
    <w:rsid w:val="004B35BA"/>
    <w:rsid w:val="004C0964"/>
    <w:rsid w:val="004C20BC"/>
    <w:rsid w:val="004C3206"/>
    <w:rsid w:val="004C4AA4"/>
    <w:rsid w:val="004C5B2F"/>
    <w:rsid w:val="004C5E21"/>
    <w:rsid w:val="004D1432"/>
    <w:rsid w:val="004D2C2D"/>
    <w:rsid w:val="004D41C6"/>
    <w:rsid w:val="004E0A44"/>
    <w:rsid w:val="004E242E"/>
    <w:rsid w:val="004E4DBE"/>
    <w:rsid w:val="004E678C"/>
    <w:rsid w:val="004F07DE"/>
    <w:rsid w:val="00500985"/>
    <w:rsid w:val="00500A9A"/>
    <w:rsid w:val="00502693"/>
    <w:rsid w:val="00512087"/>
    <w:rsid w:val="0051364C"/>
    <w:rsid w:val="00517CC6"/>
    <w:rsid w:val="005210F0"/>
    <w:rsid w:val="00521B99"/>
    <w:rsid w:val="0052266A"/>
    <w:rsid w:val="005227E2"/>
    <w:rsid w:val="00534D44"/>
    <w:rsid w:val="0053731D"/>
    <w:rsid w:val="00541353"/>
    <w:rsid w:val="00550C18"/>
    <w:rsid w:val="00557532"/>
    <w:rsid w:val="00561522"/>
    <w:rsid w:val="005653E2"/>
    <w:rsid w:val="00572E32"/>
    <w:rsid w:val="00581BE7"/>
    <w:rsid w:val="005821AB"/>
    <w:rsid w:val="00597349"/>
    <w:rsid w:val="005A0900"/>
    <w:rsid w:val="005A3EC7"/>
    <w:rsid w:val="005B0092"/>
    <w:rsid w:val="005B42EC"/>
    <w:rsid w:val="005C013B"/>
    <w:rsid w:val="005C3EC6"/>
    <w:rsid w:val="005D53CB"/>
    <w:rsid w:val="005D5B57"/>
    <w:rsid w:val="005E251C"/>
    <w:rsid w:val="005E45DF"/>
    <w:rsid w:val="00600E6B"/>
    <w:rsid w:val="00616474"/>
    <w:rsid w:val="0061653C"/>
    <w:rsid w:val="00626668"/>
    <w:rsid w:val="006303B7"/>
    <w:rsid w:val="00636A43"/>
    <w:rsid w:val="00637331"/>
    <w:rsid w:val="00640D17"/>
    <w:rsid w:val="0064205D"/>
    <w:rsid w:val="00647C78"/>
    <w:rsid w:val="00647F6D"/>
    <w:rsid w:val="00651B7C"/>
    <w:rsid w:val="00654FF7"/>
    <w:rsid w:val="00657D73"/>
    <w:rsid w:val="0066001B"/>
    <w:rsid w:val="0066085E"/>
    <w:rsid w:val="006620F0"/>
    <w:rsid w:val="00665479"/>
    <w:rsid w:val="006700E9"/>
    <w:rsid w:val="006736E4"/>
    <w:rsid w:val="00675731"/>
    <w:rsid w:val="006804D9"/>
    <w:rsid w:val="00682350"/>
    <w:rsid w:val="006873A3"/>
    <w:rsid w:val="00695217"/>
    <w:rsid w:val="00696C85"/>
    <w:rsid w:val="006A37F7"/>
    <w:rsid w:val="006A40F7"/>
    <w:rsid w:val="006A5072"/>
    <w:rsid w:val="006B5754"/>
    <w:rsid w:val="006D289A"/>
    <w:rsid w:val="006D4C7D"/>
    <w:rsid w:val="006E1422"/>
    <w:rsid w:val="006E26C0"/>
    <w:rsid w:val="006E2E2F"/>
    <w:rsid w:val="006E7A89"/>
    <w:rsid w:val="006F27C4"/>
    <w:rsid w:val="006F3D12"/>
    <w:rsid w:val="0070094E"/>
    <w:rsid w:val="00704031"/>
    <w:rsid w:val="00705912"/>
    <w:rsid w:val="007122A6"/>
    <w:rsid w:val="00713266"/>
    <w:rsid w:val="00714788"/>
    <w:rsid w:val="00722FAC"/>
    <w:rsid w:val="00726D42"/>
    <w:rsid w:val="00731380"/>
    <w:rsid w:val="007313A6"/>
    <w:rsid w:val="007321BF"/>
    <w:rsid w:val="007328A7"/>
    <w:rsid w:val="00734A18"/>
    <w:rsid w:val="0074033D"/>
    <w:rsid w:val="007434F0"/>
    <w:rsid w:val="00744D1A"/>
    <w:rsid w:val="0075104B"/>
    <w:rsid w:val="0075428D"/>
    <w:rsid w:val="007573D3"/>
    <w:rsid w:val="007659E5"/>
    <w:rsid w:val="00772BA0"/>
    <w:rsid w:val="00773B7C"/>
    <w:rsid w:val="00774D1F"/>
    <w:rsid w:val="00774DD1"/>
    <w:rsid w:val="007769D1"/>
    <w:rsid w:val="00776AB2"/>
    <w:rsid w:val="00777560"/>
    <w:rsid w:val="00781D57"/>
    <w:rsid w:val="007835B6"/>
    <w:rsid w:val="007870A3"/>
    <w:rsid w:val="0079100A"/>
    <w:rsid w:val="0079137A"/>
    <w:rsid w:val="0079172C"/>
    <w:rsid w:val="00791DB2"/>
    <w:rsid w:val="00793022"/>
    <w:rsid w:val="00795BF9"/>
    <w:rsid w:val="00796028"/>
    <w:rsid w:val="00796365"/>
    <w:rsid w:val="007A145F"/>
    <w:rsid w:val="007B7318"/>
    <w:rsid w:val="007C0888"/>
    <w:rsid w:val="007C0DE4"/>
    <w:rsid w:val="007C2220"/>
    <w:rsid w:val="007C3341"/>
    <w:rsid w:val="007C5702"/>
    <w:rsid w:val="007C5705"/>
    <w:rsid w:val="007D4D0B"/>
    <w:rsid w:val="007D676F"/>
    <w:rsid w:val="007D6EBF"/>
    <w:rsid w:val="007E7894"/>
    <w:rsid w:val="007F002B"/>
    <w:rsid w:val="007F056B"/>
    <w:rsid w:val="00802450"/>
    <w:rsid w:val="00807684"/>
    <w:rsid w:val="00810854"/>
    <w:rsid w:val="008215BE"/>
    <w:rsid w:val="00830269"/>
    <w:rsid w:val="008330B8"/>
    <w:rsid w:val="00833385"/>
    <w:rsid w:val="008333FC"/>
    <w:rsid w:val="008341F3"/>
    <w:rsid w:val="00834485"/>
    <w:rsid w:val="00837741"/>
    <w:rsid w:val="00837896"/>
    <w:rsid w:val="00842710"/>
    <w:rsid w:val="00843720"/>
    <w:rsid w:val="00843C6C"/>
    <w:rsid w:val="008568E2"/>
    <w:rsid w:val="00861EBE"/>
    <w:rsid w:val="008626AC"/>
    <w:rsid w:val="008633F0"/>
    <w:rsid w:val="00867DB0"/>
    <w:rsid w:val="00870BB3"/>
    <w:rsid w:val="00873CAB"/>
    <w:rsid w:val="00873FAB"/>
    <w:rsid w:val="008759F5"/>
    <w:rsid w:val="008802E3"/>
    <w:rsid w:val="008821D4"/>
    <w:rsid w:val="00884B8F"/>
    <w:rsid w:val="008857E5"/>
    <w:rsid w:val="00892D13"/>
    <w:rsid w:val="00897825"/>
    <w:rsid w:val="008A12D4"/>
    <w:rsid w:val="008A4882"/>
    <w:rsid w:val="008A79FE"/>
    <w:rsid w:val="008B3D6D"/>
    <w:rsid w:val="008C0E6A"/>
    <w:rsid w:val="008C1960"/>
    <w:rsid w:val="008C40F1"/>
    <w:rsid w:val="008C5347"/>
    <w:rsid w:val="008D01AC"/>
    <w:rsid w:val="008D61EE"/>
    <w:rsid w:val="008E131B"/>
    <w:rsid w:val="008E62D5"/>
    <w:rsid w:val="008E7DD9"/>
    <w:rsid w:val="008F04AD"/>
    <w:rsid w:val="008F0D32"/>
    <w:rsid w:val="008F21D2"/>
    <w:rsid w:val="008F21DA"/>
    <w:rsid w:val="008F4DE9"/>
    <w:rsid w:val="008F55B6"/>
    <w:rsid w:val="008F5DCA"/>
    <w:rsid w:val="008F7E5A"/>
    <w:rsid w:val="0090084F"/>
    <w:rsid w:val="009060A3"/>
    <w:rsid w:val="009114C6"/>
    <w:rsid w:val="00913695"/>
    <w:rsid w:val="00923A6E"/>
    <w:rsid w:val="00925566"/>
    <w:rsid w:val="00936306"/>
    <w:rsid w:val="00940FE0"/>
    <w:rsid w:val="00941285"/>
    <w:rsid w:val="00942F92"/>
    <w:rsid w:val="009444D9"/>
    <w:rsid w:val="009463CA"/>
    <w:rsid w:val="00950C8B"/>
    <w:rsid w:val="00951C98"/>
    <w:rsid w:val="0095627E"/>
    <w:rsid w:val="0096142B"/>
    <w:rsid w:val="00962F6B"/>
    <w:rsid w:val="00971EC1"/>
    <w:rsid w:val="0097215F"/>
    <w:rsid w:val="0097493C"/>
    <w:rsid w:val="00976914"/>
    <w:rsid w:val="00985AA4"/>
    <w:rsid w:val="00990E7E"/>
    <w:rsid w:val="00992384"/>
    <w:rsid w:val="00995DB4"/>
    <w:rsid w:val="009A64AF"/>
    <w:rsid w:val="009B178F"/>
    <w:rsid w:val="009B227A"/>
    <w:rsid w:val="009B4B06"/>
    <w:rsid w:val="009C1760"/>
    <w:rsid w:val="009C31EE"/>
    <w:rsid w:val="009C41E0"/>
    <w:rsid w:val="009D3BF9"/>
    <w:rsid w:val="009D5CC9"/>
    <w:rsid w:val="009F183B"/>
    <w:rsid w:val="009F2449"/>
    <w:rsid w:val="009F260B"/>
    <w:rsid w:val="00A002F4"/>
    <w:rsid w:val="00A01138"/>
    <w:rsid w:val="00A03315"/>
    <w:rsid w:val="00A1647E"/>
    <w:rsid w:val="00A24FE7"/>
    <w:rsid w:val="00A31515"/>
    <w:rsid w:val="00A34BA5"/>
    <w:rsid w:val="00A36EB8"/>
    <w:rsid w:val="00A37DB9"/>
    <w:rsid w:val="00A43D85"/>
    <w:rsid w:val="00A461AE"/>
    <w:rsid w:val="00A50CCE"/>
    <w:rsid w:val="00A56100"/>
    <w:rsid w:val="00A7398A"/>
    <w:rsid w:val="00A75781"/>
    <w:rsid w:val="00A84474"/>
    <w:rsid w:val="00A84DB5"/>
    <w:rsid w:val="00A9127C"/>
    <w:rsid w:val="00A9136F"/>
    <w:rsid w:val="00A95337"/>
    <w:rsid w:val="00A95A58"/>
    <w:rsid w:val="00A962A1"/>
    <w:rsid w:val="00AA08A5"/>
    <w:rsid w:val="00AA11ED"/>
    <w:rsid w:val="00AA1BD4"/>
    <w:rsid w:val="00AA23BC"/>
    <w:rsid w:val="00AA4A54"/>
    <w:rsid w:val="00AA4BFD"/>
    <w:rsid w:val="00AA73A6"/>
    <w:rsid w:val="00AB5F6E"/>
    <w:rsid w:val="00AC2575"/>
    <w:rsid w:val="00AC317C"/>
    <w:rsid w:val="00AC5C47"/>
    <w:rsid w:val="00AC6D2F"/>
    <w:rsid w:val="00AC71D4"/>
    <w:rsid w:val="00AD5F16"/>
    <w:rsid w:val="00AD6F57"/>
    <w:rsid w:val="00AF5BD5"/>
    <w:rsid w:val="00AF606A"/>
    <w:rsid w:val="00AF7A2F"/>
    <w:rsid w:val="00B001E6"/>
    <w:rsid w:val="00B04935"/>
    <w:rsid w:val="00B1126A"/>
    <w:rsid w:val="00B1130F"/>
    <w:rsid w:val="00B1478B"/>
    <w:rsid w:val="00B20513"/>
    <w:rsid w:val="00B20B7F"/>
    <w:rsid w:val="00B30C14"/>
    <w:rsid w:val="00B33163"/>
    <w:rsid w:val="00B35231"/>
    <w:rsid w:val="00B44EB5"/>
    <w:rsid w:val="00B47F27"/>
    <w:rsid w:val="00B526B3"/>
    <w:rsid w:val="00B65DBB"/>
    <w:rsid w:val="00B66D95"/>
    <w:rsid w:val="00B67580"/>
    <w:rsid w:val="00B71489"/>
    <w:rsid w:val="00B725C5"/>
    <w:rsid w:val="00B75B52"/>
    <w:rsid w:val="00B811CE"/>
    <w:rsid w:val="00B81B54"/>
    <w:rsid w:val="00B81D4F"/>
    <w:rsid w:val="00B83D54"/>
    <w:rsid w:val="00B858EC"/>
    <w:rsid w:val="00B95BB1"/>
    <w:rsid w:val="00BA23A1"/>
    <w:rsid w:val="00BA41FB"/>
    <w:rsid w:val="00BA4841"/>
    <w:rsid w:val="00BA4EF9"/>
    <w:rsid w:val="00BB25CC"/>
    <w:rsid w:val="00BC5855"/>
    <w:rsid w:val="00BC76A3"/>
    <w:rsid w:val="00BD1DCD"/>
    <w:rsid w:val="00BD2846"/>
    <w:rsid w:val="00BE27C0"/>
    <w:rsid w:val="00BE28D8"/>
    <w:rsid w:val="00BE4D3F"/>
    <w:rsid w:val="00BE5B70"/>
    <w:rsid w:val="00BE79D7"/>
    <w:rsid w:val="00BF5EC1"/>
    <w:rsid w:val="00C00984"/>
    <w:rsid w:val="00C064AD"/>
    <w:rsid w:val="00C10614"/>
    <w:rsid w:val="00C16D55"/>
    <w:rsid w:val="00C1764F"/>
    <w:rsid w:val="00C31505"/>
    <w:rsid w:val="00C331F9"/>
    <w:rsid w:val="00C36EC2"/>
    <w:rsid w:val="00C4466C"/>
    <w:rsid w:val="00C50EB4"/>
    <w:rsid w:val="00C53E89"/>
    <w:rsid w:val="00C56046"/>
    <w:rsid w:val="00C62302"/>
    <w:rsid w:val="00C624E9"/>
    <w:rsid w:val="00C64628"/>
    <w:rsid w:val="00C67720"/>
    <w:rsid w:val="00C67D5C"/>
    <w:rsid w:val="00C75F87"/>
    <w:rsid w:val="00C7627D"/>
    <w:rsid w:val="00C765CE"/>
    <w:rsid w:val="00C808AB"/>
    <w:rsid w:val="00C86580"/>
    <w:rsid w:val="00C91055"/>
    <w:rsid w:val="00C9192E"/>
    <w:rsid w:val="00C937A9"/>
    <w:rsid w:val="00C943F4"/>
    <w:rsid w:val="00C95248"/>
    <w:rsid w:val="00C973E8"/>
    <w:rsid w:val="00CA0EA2"/>
    <w:rsid w:val="00CA2FFD"/>
    <w:rsid w:val="00CA3BD8"/>
    <w:rsid w:val="00CA3ED4"/>
    <w:rsid w:val="00CA4CD7"/>
    <w:rsid w:val="00CA4EC5"/>
    <w:rsid w:val="00CB20E3"/>
    <w:rsid w:val="00CB31AC"/>
    <w:rsid w:val="00CB6B09"/>
    <w:rsid w:val="00CC2F60"/>
    <w:rsid w:val="00CC3F17"/>
    <w:rsid w:val="00CD0869"/>
    <w:rsid w:val="00CD20F2"/>
    <w:rsid w:val="00CD3409"/>
    <w:rsid w:val="00CE1CBB"/>
    <w:rsid w:val="00CE4E9A"/>
    <w:rsid w:val="00CE5297"/>
    <w:rsid w:val="00CE7364"/>
    <w:rsid w:val="00CF0B4F"/>
    <w:rsid w:val="00CF1544"/>
    <w:rsid w:val="00D03204"/>
    <w:rsid w:val="00D11E3D"/>
    <w:rsid w:val="00D14559"/>
    <w:rsid w:val="00D27535"/>
    <w:rsid w:val="00D30A33"/>
    <w:rsid w:val="00D31D11"/>
    <w:rsid w:val="00D40353"/>
    <w:rsid w:val="00D40B49"/>
    <w:rsid w:val="00D421C6"/>
    <w:rsid w:val="00D43E70"/>
    <w:rsid w:val="00D4758A"/>
    <w:rsid w:val="00D51BBA"/>
    <w:rsid w:val="00D51EE1"/>
    <w:rsid w:val="00D5412A"/>
    <w:rsid w:val="00D544D2"/>
    <w:rsid w:val="00D545C3"/>
    <w:rsid w:val="00D605B2"/>
    <w:rsid w:val="00D61BA0"/>
    <w:rsid w:val="00D65C91"/>
    <w:rsid w:val="00D66D80"/>
    <w:rsid w:val="00D741B4"/>
    <w:rsid w:val="00D753EA"/>
    <w:rsid w:val="00D75980"/>
    <w:rsid w:val="00D816A3"/>
    <w:rsid w:val="00D81991"/>
    <w:rsid w:val="00D8267F"/>
    <w:rsid w:val="00D832A0"/>
    <w:rsid w:val="00D8337B"/>
    <w:rsid w:val="00D85B3E"/>
    <w:rsid w:val="00D87A14"/>
    <w:rsid w:val="00DA35A9"/>
    <w:rsid w:val="00DA550B"/>
    <w:rsid w:val="00DA69BC"/>
    <w:rsid w:val="00DB0270"/>
    <w:rsid w:val="00DB6B36"/>
    <w:rsid w:val="00DC001A"/>
    <w:rsid w:val="00DC2BD9"/>
    <w:rsid w:val="00DC3948"/>
    <w:rsid w:val="00DE3305"/>
    <w:rsid w:val="00DE7B81"/>
    <w:rsid w:val="00DF3F2F"/>
    <w:rsid w:val="00DF44E3"/>
    <w:rsid w:val="00DF4EE8"/>
    <w:rsid w:val="00DF537E"/>
    <w:rsid w:val="00DF6AEA"/>
    <w:rsid w:val="00E07215"/>
    <w:rsid w:val="00E076C2"/>
    <w:rsid w:val="00E138B8"/>
    <w:rsid w:val="00E13B1D"/>
    <w:rsid w:val="00E217AD"/>
    <w:rsid w:val="00E23EAD"/>
    <w:rsid w:val="00E412CD"/>
    <w:rsid w:val="00E50C40"/>
    <w:rsid w:val="00E536ED"/>
    <w:rsid w:val="00E57102"/>
    <w:rsid w:val="00E6095A"/>
    <w:rsid w:val="00E62DD1"/>
    <w:rsid w:val="00E639CC"/>
    <w:rsid w:val="00E70B78"/>
    <w:rsid w:val="00E748D2"/>
    <w:rsid w:val="00E76CBB"/>
    <w:rsid w:val="00E8160E"/>
    <w:rsid w:val="00E819DE"/>
    <w:rsid w:val="00E85EB9"/>
    <w:rsid w:val="00E8639F"/>
    <w:rsid w:val="00E876FD"/>
    <w:rsid w:val="00E9719A"/>
    <w:rsid w:val="00EA3D9F"/>
    <w:rsid w:val="00EA4B33"/>
    <w:rsid w:val="00EC416B"/>
    <w:rsid w:val="00EC65CB"/>
    <w:rsid w:val="00ED3C04"/>
    <w:rsid w:val="00ED6184"/>
    <w:rsid w:val="00ED7977"/>
    <w:rsid w:val="00EE5DDF"/>
    <w:rsid w:val="00EE75B1"/>
    <w:rsid w:val="00EF0DAA"/>
    <w:rsid w:val="00EF57A8"/>
    <w:rsid w:val="00F00E2C"/>
    <w:rsid w:val="00F0508F"/>
    <w:rsid w:val="00F12361"/>
    <w:rsid w:val="00F13B33"/>
    <w:rsid w:val="00F1582C"/>
    <w:rsid w:val="00F1637F"/>
    <w:rsid w:val="00F24B59"/>
    <w:rsid w:val="00F24C66"/>
    <w:rsid w:val="00F26BA7"/>
    <w:rsid w:val="00F27B9D"/>
    <w:rsid w:val="00F27F42"/>
    <w:rsid w:val="00F34DD2"/>
    <w:rsid w:val="00F3506F"/>
    <w:rsid w:val="00F40810"/>
    <w:rsid w:val="00F4231E"/>
    <w:rsid w:val="00F51473"/>
    <w:rsid w:val="00F54DA5"/>
    <w:rsid w:val="00F56E41"/>
    <w:rsid w:val="00F630BE"/>
    <w:rsid w:val="00F63A1B"/>
    <w:rsid w:val="00F63CE4"/>
    <w:rsid w:val="00F6555A"/>
    <w:rsid w:val="00F65F46"/>
    <w:rsid w:val="00F67284"/>
    <w:rsid w:val="00F73142"/>
    <w:rsid w:val="00F75EDF"/>
    <w:rsid w:val="00F770B1"/>
    <w:rsid w:val="00F7770E"/>
    <w:rsid w:val="00F811AF"/>
    <w:rsid w:val="00F82B88"/>
    <w:rsid w:val="00F87A8A"/>
    <w:rsid w:val="00F909FA"/>
    <w:rsid w:val="00F94618"/>
    <w:rsid w:val="00F97C95"/>
    <w:rsid w:val="00FA102B"/>
    <w:rsid w:val="00FA2161"/>
    <w:rsid w:val="00FA24F5"/>
    <w:rsid w:val="00FA5474"/>
    <w:rsid w:val="00FA608B"/>
    <w:rsid w:val="00FB003C"/>
    <w:rsid w:val="00FB2228"/>
    <w:rsid w:val="00FB7287"/>
    <w:rsid w:val="00FC046E"/>
    <w:rsid w:val="00FC2DD6"/>
    <w:rsid w:val="00FD3AAC"/>
    <w:rsid w:val="00FD672D"/>
    <w:rsid w:val="00FE1CFF"/>
    <w:rsid w:val="00FF203C"/>
    <w:rsid w:val="00FF6DBC"/>
    <w:rsid w:val="00FF6F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A4C89"/>
  <w15:chartTrackingRefBased/>
  <w15:docId w15:val="{B18A3B8A-9E83-409D-9D48-D35E1A01A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9100A"/>
    <w:pPr>
      <w:spacing w:after="240" w:line="288" w:lineRule="auto"/>
      <w:ind w:left="709" w:right="-142"/>
      <w:jc w:val="both"/>
    </w:pPr>
    <w:rPr>
      <w:rFonts w:ascii="Verdana" w:eastAsia="Times New Roman" w:hAnsi="Verdana" w:cs="Arial"/>
      <w:bCs/>
      <w:noProof/>
      <w:sz w:val="20"/>
      <w:szCs w:val="20"/>
      <w:lang w:eastAsia="sl-SI"/>
    </w:rPr>
  </w:style>
  <w:style w:type="paragraph" w:styleId="Naslov1">
    <w:name w:val="heading 1"/>
    <w:next w:val="Navaden"/>
    <w:link w:val="Naslov1Znak"/>
    <w:qFormat/>
    <w:rsid w:val="00355F3A"/>
    <w:pPr>
      <w:keepNext/>
      <w:keepLines/>
      <w:spacing w:before="480" w:after="480" w:line="320" w:lineRule="exact"/>
      <w:ind w:left="709"/>
      <w:outlineLvl w:val="0"/>
    </w:pPr>
    <w:rPr>
      <w:rFonts w:ascii="Verdana" w:eastAsiaTheme="majorEastAsia" w:hAnsi="Verdana" w:cstheme="majorBidi"/>
      <w:b/>
      <w:bCs/>
      <w:noProof/>
      <w:color w:val="2F5496" w:themeColor="accent1" w:themeShade="BF"/>
      <w:szCs w:val="28"/>
      <w:lang w:eastAsia="sl-SI"/>
    </w:rPr>
  </w:style>
  <w:style w:type="paragraph" w:styleId="Naslov2">
    <w:name w:val="heading 2"/>
    <w:next w:val="Navaden"/>
    <w:link w:val="Naslov2Znak"/>
    <w:uiPriority w:val="9"/>
    <w:unhideWhenUsed/>
    <w:rsid w:val="008759F5"/>
    <w:pPr>
      <w:keepNext/>
      <w:keepLines/>
      <w:spacing w:before="240" w:after="240"/>
      <w:ind w:left="709"/>
      <w:outlineLvl w:val="1"/>
    </w:pPr>
    <w:rPr>
      <w:rFonts w:ascii="Verdana" w:eastAsiaTheme="majorEastAsia" w:hAnsi="Verdana" w:cstheme="majorBidi"/>
      <w:b/>
      <w:bCs/>
      <w:noProof/>
      <w:color w:val="2F5496" w:themeColor="accent1" w:themeShade="BF"/>
      <w:sz w:val="24"/>
      <w:szCs w:val="26"/>
      <w:lang w:eastAsia="sl-SI"/>
    </w:rPr>
  </w:style>
  <w:style w:type="paragraph" w:styleId="Naslov3">
    <w:name w:val="heading 3"/>
    <w:next w:val="Navaden"/>
    <w:link w:val="Naslov3Znak"/>
    <w:uiPriority w:val="9"/>
    <w:unhideWhenUsed/>
    <w:rsid w:val="008759F5"/>
    <w:pPr>
      <w:keepNext/>
      <w:keepLines/>
      <w:spacing w:before="240" w:after="240"/>
      <w:ind w:left="709"/>
      <w:outlineLvl w:val="2"/>
    </w:pPr>
    <w:rPr>
      <w:rFonts w:ascii="Verdana" w:eastAsiaTheme="majorEastAsia" w:hAnsi="Verdana" w:cstheme="majorBidi"/>
      <w:bCs/>
      <w:noProof/>
      <w:color w:val="1F3763" w:themeColor="accent1" w:themeShade="7F"/>
      <w:szCs w:val="24"/>
      <w:lang w:eastAsia="sl-SI"/>
    </w:rPr>
  </w:style>
  <w:style w:type="paragraph" w:styleId="Naslov4">
    <w:name w:val="heading 4"/>
    <w:next w:val="Navaden"/>
    <w:link w:val="Naslov4Znak"/>
    <w:uiPriority w:val="9"/>
    <w:unhideWhenUsed/>
    <w:rsid w:val="008759F5"/>
    <w:pPr>
      <w:keepNext/>
      <w:keepLines/>
      <w:spacing w:before="240" w:after="240"/>
      <w:ind w:left="709"/>
      <w:outlineLvl w:val="3"/>
    </w:pPr>
    <w:rPr>
      <w:rFonts w:ascii="Verdana" w:eastAsiaTheme="majorEastAsia" w:hAnsi="Verdana" w:cstheme="majorBidi"/>
      <w:bCs/>
      <w:iCs/>
      <w:noProof/>
      <w:color w:val="2F5496" w:themeColor="accent1" w:themeShade="BF"/>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581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NGnoga">
    <w:name w:val="MONG noga"/>
    <w:basedOn w:val="Navaden"/>
    <w:link w:val="MONGnogaZnak"/>
    <w:qFormat/>
    <w:rsid w:val="00722FAC"/>
    <w:pPr>
      <w:tabs>
        <w:tab w:val="center" w:pos="4536"/>
        <w:tab w:val="right" w:pos="9072"/>
      </w:tabs>
      <w:spacing w:after="0"/>
      <w:ind w:left="1134"/>
    </w:pPr>
    <w:rPr>
      <w:color w:val="002F87"/>
      <w:sz w:val="14"/>
      <w:szCs w:val="14"/>
    </w:rPr>
  </w:style>
  <w:style w:type="character" w:styleId="Nerazreenaomemba">
    <w:name w:val="Unresolved Mention"/>
    <w:basedOn w:val="Privzetapisavaodstavka"/>
    <w:uiPriority w:val="99"/>
    <w:semiHidden/>
    <w:unhideWhenUsed/>
    <w:rsid w:val="00F811AF"/>
    <w:rPr>
      <w:color w:val="605E5C"/>
      <w:shd w:val="clear" w:color="auto" w:fill="E1DFDD"/>
    </w:rPr>
  </w:style>
  <w:style w:type="character" w:customStyle="1" w:styleId="MONGnogaZnak">
    <w:name w:val="MONG noga Znak"/>
    <w:basedOn w:val="Privzetapisavaodstavka"/>
    <w:link w:val="MONGnoga"/>
    <w:rsid w:val="00722FAC"/>
    <w:rPr>
      <w:rFonts w:ascii="Verdana" w:eastAsia="Times New Roman" w:hAnsi="Verdana" w:cs="Arial"/>
      <w:bCs/>
      <w:noProof/>
      <w:color w:val="002F87"/>
      <w:sz w:val="14"/>
      <w:szCs w:val="14"/>
      <w:lang w:eastAsia="sl-SI"/>
    </w:rPr>
  </w:style>
  <w:style w:type="paragraph" w:customStyle="1" w:styleId="Nazivenote">
    <w:name w:val="Naziv enote"/>
    <w:link w:val="NazivenoteZnak"/>
    <w:qFormat/>
    <w:rsid w:val="00722FAC"/>
    <w:pPr>
      <w:ind w:left="709"/>
    </w:pPr>
    <w:rPr>
      <w:rFonts w:ascii="Verdana" w:eastAsia="Times New Roman" w:hAnsi="Verdana" w:cs="Arial"/>
      <w:b/>
      <w:noProof/>
      <w:color w:val="002F87"/>
      <w:sz w:val="14"/>
      <w:szCs w:val="14"/>
      <w:lang w:eastAsia="sl-SI"/>
    </w:rPr>
  </w:style>
  <w:style w:type="character" w:customStyle="1" w:styleId="NazivenoteZnak">
    <w:name w:val="Naziv enote Znak"/>
    <w:basedOn w:val="MONGnogaZnak"/>
    <w:link w:val="Nazivenote"/>
    <w:rsid w:val="00722FAC"/>
    <w:rPr>
      <w:rFonts w:ascii="Verdana" w:eastAsia="Times New Roman" w:hAnsi="Verdana" w:cs="Arial"/>
      <w:b/>
      <w:bCs w:val="0"/>
      <w:noProof/>
      <w:color w:val="002F87"/>
      <w:sz w:val="14"/>
      <w:szCs w:val="14"/>
      <w:lang w:eastAsia="sl-SI"/>
    </w:rPr>
  </w:style>
  <w:style w:type="paragraph" w:customStyle="1" w:styleId="Podpisoseba">
    <w:name w:val="Podpis oseba"/>
    <w:link w:val="PodpisosebaZnak"/>
    <w:qFormat/>
    <w:rsid w:val="00A03315"/>
    <w:pPr>
      <w:spacing w:before="600" w:after="600" w:line="240" w:lineRule="exact"/>
    </w:pPr>
    <w:rPr>
      <w:rFonts w:ascii="Verdana" w:eastAsia="Times New Roman" w:hAnsi="Verdana" w:cs="Arial"/>
      <w:bCs/>
      <w:noProof/>
      <w:color w:val="002F87"/>
      <w:sz w:val="20"/>
      <w:szCs w:val="20"/>
      <w:lang w:eastAsia="sl-SI"/>
    </w:rPr>
  </w:style>
  <w:style w:type="character" w:customStyle="1" w:styleId="PodpisosebaZnak">
    <w:name w:val="Podpis oseba Znak"/>
    <w:basedOn w:val="Privzetapisavaodstavka"/>
    <w:link w:val="Podpisoseba"/>
    <w:rsid w:val="00A03315"/>
    <w:rPr>
      <w:rFonts w:ascii="Verdana" w:eastAsia="Times New Roman" w:hAnsi="Verdana" w:cs="Arial"/>
      <w:bCs/>
      <w:noProof/>
      <w:color w:val="002F87"/>
      <w:sz w:val="20"/>
      <w:szCs w:val="20"/>
      <w:lang w:eastAsia="sl-SI"/>
    </w:rPr>
  </w:style>
  <w:style w:type="paragraph" w:customStyle="1" w:styleId="Zveza">
    <w:name w:val="Zveza"/>
    <w:link w:val="ZvezaZnak"/>
    <w:qFormat/>
    <w:rsid w:val="008802E3"/>
    <w:pPr>
      <w:spacing w:after="0" w:line="240" w:lineRule="auto"/>
      <w:ind w:left="709"/>
    </w:pPr>
    <w:rPr>
      <w:rFonts w:ascii="Verdana" w:eastAsia="Times New Roman" w:hAnsi="Verdana" w:cs="Arial"/>
      <w:bCs/>
      <w:noProof/>
      <w:u w:val="single"/>
      <w:lang w:eastAsia="sl-SI"/>
    </w:rPr>
  </w:style>
  <w:style w:type="character" w:customStyle="1" w:styleId="ZvezaZnak">
    <w:name w:val="Zveza Znak"/>
    <w:basedOn w:val="Privzetapisavaodstavka"/>
    <w:link w:val="Zveza"/>
    <w:rsid w:val="008802E3"/>
    <w:rPr>
      <w:rFonts w:ascii="Verdana" w:eastAsia="Times New Roman" w:hAnsi="Verdana" w:cs="Arial"/>
      <w:bCs/>
      <w:noProof/>
      <w:sz w:val="16"/>
      <w:szCs w:val="20"/>
      <w:u w:val="single"/>
      <w:lang w:eastAsia="sl-SI"/>
    </w:rPr>
  </w:style>
  <w:style w:type="character" w:customStyle="1" w:styleId="Naslov1Znak">
    <w:name w:val="Naslov 1 Znak"/>
    <w:basedOn w:val="Privzetapisavaodstavka"/>
    <w:link w:val="Naslov1"/>
    <w:rsid w:val="00355F3A"/>
    <w:rPr>
      <w:rFonts w:ascii="Verdana" w:eastAsiaTheme="majorEastAsia" w:hAnsi="Verdana" w:cstheme="majorBidi"/>
      <w:b/>
      <w:bCs/>
      <w:noProof/>
      <w:color w:val="2F5496" w:themeColor="accent1" w:themeShade="BF"/>
      <w:szCs w:val="28"/>
      <w:lang w:eastAsia="sl-SI"/>
    </w:rPr>
  </w:style>
  <w:style w:type="character" w:customStyle="1" w:styleId="Naslov2Znak">
    <w:name w:val="Naslov 2 Znak"/>
    <w:basedOn w:val="Privzetapisavaodstavka"/>
    <w:link w:val="Naslov2"/>
    <w:uiPriority w:val="9"/>
    <w:rsid w:val="008759F5"/>
    <w:rPr>
      <w:rFonts w:ascii="Verdana" w:eastAsiaTheme="majorEastAsia" w:hAnsi="Verdana" w:cstheme="majorBidi"/>
      <w:b/>
      <w:bCs/>
      <w:noProof/>
      <w:color w:val="2F5496" w:themeColor="accent1" w:themeShade="BF"/>
      <w:sz w:val="24"/>
      <w:szCs w:val="26"/>
      <w:lang w:eastAsia="sl-SI"/>
    </w:rPr>
  </w:style>
  <w:style w:type="paragraph" w:customStyle="1" w:styleId="Naslovnik">
    <w:name w:val="Naslovnik"/>
    <w:rsid w:val="00F40810"/>
    <w:pPr>
      <w:spacing w:before="600" w:after="720"/>
      <w:ind w:left="709"/>
    </w:pPr>
    <w:rPr>
      <w:rFonts w:ascii="Verdana" w:eastAsia="Times New Roman" w:hAnsi="Verdana" w:cs="Arial"/>
      <w:bCs/>
      <w:noProof/>
      <w:color w:val="002F87"/>
      <w:sz w:val="18"/>
      <w:szCs w:val="18"/>
      <w:lang w:eastAsia="sl-SI"/>
    </w:rPr>
  </w:style>
  <w:style w:type="character" w:customStyle="1" w:styleId="Naslov3Znak">
    <w:name w:val="Naslov 3 Znak"/>
    <w:basedOn w:val="Privzetapisavaodstavka"/>
    <w:link w:val="Naslov3"/>
    <w:uiPriority w:val="9"/>
    <w:rsid w:val="008759F5"/>
    <w:rPr>
      <w:rFonts w:ascii="Verdana" w:eastAsiaTheme="majorEastAsia" w:hAnsi="Verdana" w:cstheme="majorBidi"/>
      <w:bCs/>
      <w:noProof/>
      <w:color w:val="1F3763" w:themeColor="accent1" w:themeShade="7F"/>
      <w:szCs w:val="24"/>
      <w:lang w:eastAsia="sl-SI"/>
    </w:rPr>
  </w:style>
  <w:style w:type="character" w:customStyle="1" w:styleId="Naslov4Znak">
    <w:name w:val="Naslov 4 Znak"/>
    <w:basedOn w:val="Privzetapisavaodstavka"/>
    <w:link w:val="Naslov4"/>
    <w:uiPriority w:val="9"/>
    <w:rsid w:val="008759F5"/>
    <w:rPr>
      <w:rFonts w:ascii="Verdana" w:eastAsiaTheme="majorEastAsia" w:hAnsi="Verdana" w:cstheme="majorBidi"/>
      <w:bCs/>
      <w:iCs/>
      <w:noProof/>
      <w:color w:val="2F5496" w:themeColor="accent1" w:themeShade="BF"/>
      <w:sz w:val="20"/>
      <w:lang w:eastAsia="sl-SI"/>
    </w:rPr>
  </w:style>
  <w:style w:type="paragraph" w:styleId="Seznam">
    <w:name w:val="List"/>
    <w:link w:val="SeznamZnak"/>
    <w:uiPriority w:val="99"/>
    <w:unhideWhenUsed/>
    <w:rsid w:val="008802E3"/>
    <w:pPr>
      <w:numPr>
        <w:numId w:val="1"/>
      </w:numPr>
      <w:spacing w:after="0"/>
      <w:contextualSpacing/>
    </w:pPr>
    <w:rPr>
      <w:rFonts w:ascii="Verdana" w:eastAsia="Times New Roman" w:hAnsi="Verdana" w:cs="Arial"/>
      <w:bCs/>
      <w:noProof/>
      <w:lang w:eastAsia="sl-SI"/>
    </w:rPr>
  </w:style>
  <w:style w:type="paragraph" w:customStyle="1" w:styleId="Seznam1">
    <w:name w:val="Seznam 1"/>
    <w:basedOn w:val="Seznam"/>
    <w:link w:val="Seznam1Znak"/>
    <w:rsid w:val="00873CAB"/>
    <w:pPr>
      <w:ind w:left="1094" w:hanging="357"/>
    </w:pPr>
  </w:style>
  <w:style w:type="character" w:customStyle="1" w:styleId="SeznamZnak">
    <w:name w:val="Seznam Znak"/>
    <w:basedOn w:val="Privzetapisavaodstavka"/>
    <w:link w:val="Seznam"/>
    <w:uiPriority w:val="99"/>
    <w:rsid w:val="008802E3"/>
    <w:rPr>
      <w:rFonts w:ascii="Verdana" w:eastAsia="Times New Roman" w:hAnsi="Verdana" w:cs="Arial"/>
      <w:bCs/>
      <w:noProof/>
      <w:lang w:eastAsia="sl-SI"/>
    </w:rPr>
  </w:style>
  <w:style w:type="character" w:customStyle="1" w:styleId="Seznam1Znak">
    <w:name w:val="Seznam 1 Znak"/>
    <w:basedOn w:val="SeznamZnak"/>
    <w:link w:val="Seznam1"/>
    <w:rsid w:val="00873CAB"/>
    <w:rPr>
      <w:rFonts w:ascii="Verdana" w:eastAsia="Times New Roman" w:hAnsi="Verdana" w:cs="Arial"/>
      <w:bCs/>
      <w:noProof/>
      <w:lang w:eastAsia="sl-SI"/>
    </w:rPr>
  </w:style>
  <w:style w:type="paragraph" w:styleId="Odstavekseznama">
    <w:name w:val="List Paragraph"/>
    <w:basedOn w:val="Navaden"/>
    <w:uiPriority w:val="34"/>
    <w:qFormat/>
    <w:rsid w:val="00C973E8"/>
    <w:pPr>
      <w:ind w:left="720"/>
      <w:contextualSpacing/>
    </w:pPr>
  </w:style>
  <w:style w:type="paragraph" w:styleId="Glava">
    <w:name w:val="header"/>
    <w:basedOn w:val="Navaden"/>
    <w:link w:val="GlavaZnak"/>
    <w:uiPriority w:val="99"/>
    <w:unhideWhenUsed/>
    <w:rsid w:val="00C973E8"/>
    <w:pPr>
      <w:tabs>
        <w:tab w:val="center" w:pos="4536"/>
        <w:tab w:val="right" w:pos="9072"/>
      </w:tabs>
      <w:spacing w:after="0" w:line="240" w:lineRule="auto"/>
    </w:pPr>
  </w:style>
  <w:style w:type="character" w:customStyle="1" w:styleId="GlavaZnak">
    <w:name w:val="Glava Znak"/>
    <w:basedOn w:val="Privzetapisavaodstavka"/>
    <w:link w:val="Glava"/>
    <w:uiPriority w:val="99"/>
    <w:rsid w:val="00C973E8"/>
    <w:rPr>
      <w:rFonts w:ascii="Verdana" w:eastAsia="Times New Roman" w:hAnsi="Verdana" w:cs="Arial"/>
      <w:bCs/>
      <w:noProof/>
      <w:lang w:eastAsia="sl-SI"/>
    </w:rPr>
  </w:style>
  <w:style w:type="paragraph" w:styleId="Noga">
    <w:name w:val="footer"/>
    <w:basedOn w:val="Navaden"/>
    <w:link w:val="NogaZnak"/>
    <w:uiPriority w:val="99"/>
    <w:unhideWhenUsed/>
    <w:rsid w:val="00C973E8"/>
    <w:pPr>
      <w:tabs>
        <w:tab w:val="center" w:pos="4536"/>
        <w:tab w:val="right" w:pos="9072"/>
      </w:tabs>
      <w:spacing w:after="0" w:line="240" w:lineRule="auto"/>
    </w:pPr>
  </w:style>
  <w:style w:type="character" w:customStyle="1" w:styleId="NogaZnak">
    <w:name w:val="Noga Znak"/>
    <w:basedOn w:val="Privzetapisavaodstavka"/>
    <w:link w:val="Noga"/>
    <w:uiPriority w:val="99"/>
    <w:rsid w:val="00C973E8"/>
    <w:rPr>
      <w:rFonts w:ascii="Verdana" w:eastAsia="Times New Roman" w:hAnsi="Verdana" w:cs="Arial"/>
      <w:bCs/>
      <w:noProof/>
      <w:lang w:eastAsia="sl-SI"/>
    </w:rPr>
  </w:style>
  <w:style w:type="character" w:styleId="Hiperpovezava">
    <w:name w:val="Hyperlink"/>
    <w:basedOn w:val="Privzetapisavaodstavka"/>
    <w:uiPriority w:val="99"/>
    <w:unhideWhenUsed/>
    <w:rsid w:val="00C973E8"/>
    <w:rPr>
      <w:color w:val="0563C1" w:themeColor="hyperlink"/>
      <w:u w:val="single"/>
    </w:rPr>
  </w:style>
  <w:style w:type="paragraph" w:styleId="Navadensplet">
    <w:name w:val="Normal (Web)"/>
    <w:basedOn w:val="Navaden"/>
    <w:uiPriority w:val="99"/>
    <w:semiHidden/>
    <w:unhideWhenUsed/>
    <w:rsid w:val="00352A82"/>
    <w:pPr>
      <w:spacing w:before="100" w:beforeAutospacing="1" w:after="100" w:afterAutospacing="1" w:line="240" w:lineRule="auto"/>
      <w:ind w:left="0" w:right="0"/>
    </w:pPr>
    <w:rPr>
      <w:rFonts w:ascii="Times New Roman" w:hAnsi="Times New Roman" w:cs="Times New Roman"/>
      <w:bCs w:val="0"/>
      <w:sz w:val="24"/>
      <w:szCs w:val="24"/>
    </w:rPr>
  </w:style>
  <w:style w:type="paragraph" w:customStyle="1" w:styleId="stevilkadokumenta">
    <w:name w:val="stevilka dokumenta"/>
    <w:link w:val="stevilkadokumentaZnak"/>
    <w:qFormat/>
    <w:rsid w:val="00BE5B70"/>
    <w:pPr>
      <w:ind w:left="709"/>
    </w:pPr>
    <w:rPr>
      <w:rFonts w:ascii="Verdana" w:eastAsia="Times New Roman" w:hAnsi="Verdana" w:cs="Arial"/>
      <w:bCs/>
      <w:noProof/>
      <w:sz w:val="20"/>
      <w:szCs w:val="20"/>
      <w:lang w:eastAsia="sl-SI"/>
    </w:rPr>
  </w:style>
  <w:style w:type="paragraph" w:customStyle="1" w:styleId="gradivo">
    <w:name w:val="gradivo"/>
    <w:link w:val="gradivoZnak"/>
    <w:qFormat/>
    <w:rsid w:val="00774DD1"/>
    <w:pPr>
      <w:spacing w:after="0" w:line="240" w:lineRule="exact"/>
      <w:ind w:left="709"/>
    </w:pPr>
    <w:rPr>
      <w:rFonts w:ascii="Verdana" w:eastAsia="Times New Roman" w:hAnsi="Verdana" w:cs="Arial"/>
      <w:bCs/>
      <w:noProof/>
      <w:sz w:val="20"/>
      <w:szCs w:val="20"/>
      <w:lang w:eastAsia="sl-SI"/>
    </w:rPr>
  </w:style>
  <w:style w:type="character" w:customStyle="1" w:styleId="stevilkadokumentaZnak">
    <w:name w:val="stevilka dokumenta Znak"/>
    <w:basedOn w:val="Privzetapisavaodstavka"/>
    <w:link w:val="stevilkadokumenta"/>
    <w:rsid w:val="00BE5B70"/>
    <w:rPr>
      <w:rFonts w:ascii="Verdana" w:eastAsia="Times New Roman" w:hAnsi="Verdana" w:cs="Arial"/>
      <w:bCs/>
      <w:noProof/>
      <w:sz w:val="20"/>
      <w:szCs w:val="20"/>
      <w:lang w:eastAsia="sl-SI"/>
    </w:rPr>
  </w:style>
  <w:style w:type="paragraph" w:customStyle="1" w:styleId="tevilka">
    <w:name w:val="Številka"/>
    <w:link w:val="tevilkaZnak"/>
    <w:qFormat/>
    <w:rsid w:val="00445A64"/>
    <w:pPr>
      <w:jc w:val="center"/>
    </w:pPr>
    <w:rPr>
      <w:rFonts w:ascii="Verdana" w:eastAsia="Times New Roman" w:hAnsi="Verdana" w:cs="Arial"/>
      <w:bCs/>
      <w:noProof/>
      <w:color w:val="002F87"/>
      <w:sz w:val="60"/>
      <w:szCs w:val="60"/>
      <w:lang w:eastAsia="sl-SI"/>
    </w:rPr>
  </w:style>
  <w:style w:type="character" w:customStyle="1" w:styleId="gradivoZnak">
    <w:name w:val="gradivo Znak"/>
    <w:basedOn w:val="Privzetapisavaodstavka"/>
    <w:link w:val="gradivo"/>
    <w:rsid w:val="00774DD1"/>
    <w:rPr>
      <w:rFonts w:ascii="Verdana" w:eastAsia="Times New Roman" w:hAnsi="Verdana" w:cs="Arial"/>
      <w:bCs/>
      <w:noProof/>
      <w:sz w:val="20"/>
      <w:szCs w:val="20"/>
      <w:lang w:eastAsia="sl-SI"/>
    </w:rPr>
  </w:style>
  <w:style w:type="character" w:customStyle="1" w:styleId="tevilkaZnak">
    <w:name w:val="Številka Znak"/>
    <w:basedOn w:val="Privzetapisavaodstavka"/>
    <w:link w:val="tevilka"/>
    <w:rsid w:val="00445A64"/>
    <w:rPr>
      <w:rFonts w:ascii="Verdana" w:eastAsia="Times New Roman" w:hAnsi="Verdana" w:cs="Arial"/>
      <w:bCs/>
      <w:noProof/>
      <w:color w:val="002F87"/>
      <w:sz w:val="60"/>
      <w:szCs w:val="60"/>
      <w:lang w:eastAsia="sl-SI"/>
    </w:rPr>
  </w:style>
  <w:style w:type="character" w:styleId="Besedilooznabemesta">
    <w:name w:val="Placeholder Text"/>
    <w:basedOn w:val="Privzetapisavaodstavka"/>
    <w:uiPriority w:val="99"/>
    <w:semiHidden/>
    <w:rsid w:val="00D51EE1"/>
    <w:rPr>
      <w:color w:val="666666"/>
    </w:rPr>
  </w:style>
  <w:style w:type="paragraph" w:customStyle="1" w:styleId="Default">
    <w:name w:val="Default"/>
    <w:rsid w:val="000201A1"/>
    <w:pPr>
      <w:widowControl w:val="0"/>
      <w:autoSpaceDE w:val="0"/>
      <w:autoSpaceDN w:val="0"/>
      <w:adjustRightInd w:val="0"/>
      <w:spacing w:after="0" w:line="240" w:lineRule="auto"/>
    </w:pPr>
    <w:rPr>
      <w:rFonts w:ascii="Arial" w:eastAsia="Times New Roman" w:hAnsi="Arial" w:cs="Arial"/>
      <w:color w:val="000000"/>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7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9761D62D564BB780E60910BAC9AD28"/>
        <w:category>
          <w:name w:val="Splošno"/>
          <w:gallery w:val="placeholder"/>
        </w:category>
        <w:types>
          <w:type w:val="bbPlcHdr"/>
        </w:types>
        <w:behaviors>
          <w:behavior w:val="content"/>
        </w:behaviors>
        <w:guid w:val="{91962A75-2EDF-4314-B161-5603A6583C37}"/>
      </w:docPartPr>
      <w:docPartBody>
        <w:p w:rsidR="00B87CFE" w:rsidRDefault="00B219B3" w:rsidP="00B219B3">
          <w:pPr>
            <w:pStyle w:val="E79761D62D564BB780E60910BAC9AD28"/>
          </w:pPr>
          <w:r w:rsidRPr="003B5E60">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9B3"/>
    <w:rsid w:val="0012415B"/>
    <w:rsid w:val="001E47CE"/>
    <w:rsid w:val="001F2D92"/>
    <w:rsid w:val="00250B43"/>
    <w:rsid w:val="002B0A07"/>
    <w:rsid w:val="002C6878"/>
    <w:rsid w:val="003132CA"/>
    <w:rsid w:val="00326F63"/>
    <w:rsid w:val="00381F52"/>
    <w:rsid w:val="00385566"/>
    <w:rsid w:val="003A1E54"/>
    <w:rsid w:val="004C5B2F"/>
    <w:rsid w:val="004D41C6"/>
    <w:rsid w:val="0052761E"/>
    <w:rsid w:val="00541353"/>
    <w:rsid w:val="00585FDA"/>
    <w:rsid w:val="005B41C5"/>
    <w:rsid w:val="00626668"/>
    <w:rsid w:val="006E26C0"/>
    <w:rsid w:val="0070094E"/>
    <w:rsid w:val="00704031"/>
    <w:rsid w:val="00795BF9"/>
    <w:rsid w:val="00833307"/>
    <w:rsid w:val="008C5347"/>
    <w:rsid w:val="008E7530"/>
    <w:rsid w:val="009A094F"/>
    <w:rsid w:val="009F436A"/>
    <w:rsid w:val="00A85946"/>
    <w:rsid w:val="00AA23BC"/>
    <w:rsid w:val="00B1130F"/>
    <w:rsid w:val="00B219B3"/>
    <w:rsid w:val="00B87CFE"/>
    <w:rsid w:val="00BB25CC"/>
    <w:rsid w:val="00C06271"/>
    <w:rsid w:val="00C84732"/>
    <w:rsid w:val="00C92996"/>
    <w:rsid w:val="00D30A33"/>
    <w:rsid w:val="00DB0270"/>
    <w:rsid w:val="00DB358D"/>
    <w:rsid w:val="00E138B8"/>
    <w:rsid w:val="00EF0D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B219B3"/>
    <w:rPr>
      <w:color w:val="666666"/>
    </w:rPr>
  </w:style>
  <w:style w:type="paragraph" w:customStyle="1" w:styleId="E79761D62D564BB780E60910BAC9AD28">
    <w:name w:val="E79761D62D564BB780E60910BAC9AD28"/>
    <w:rsid w:val="00B21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374D45774D744293459BD29AFDC427" ma:contentTypeVersion="17" ma:contentTypeDescription="Ustvari nov dokument." ma:contentTypeScope="" ma:versionID="a7e3b6945a9b07592b902bd823ac9fbb">
  <xsd:schema xmlns:xsd="http://www.w3.org/2001/XMLSchema" xmlns:xs="http://www.w3.org/2001/XMLSchema" xmlns:p="http://schemas.microsoft.com/office/2006/metadata/properties" xmlns:ns2="971fd287-4551-411b-a694-38c9be1b8a3f" xmlns:ns3="151e2135-251a-4a54-bb3f-b4383bb78d32" targetNamespace="http://schemas.microsoft.com/office/2006/metadata/properties" ma:root="true" ma:fieldsID="8501369495ffe570d59c40282930b54e" ns2:_="" ns3:_="">
    <xsd:import namespace="971fd287-4551-411b-a694-38c9be1b8a3f"/>
    <xsd:import namespace="151e2135-251a-4a54-bb3f-b4383bb78d32"/>
    <xsd:element name="properties">
      <xsd:complexType>
        <xsd:sequence>
          <xsd:element name="documentManagement">
            <xsd:complexType>
              <xsd:all>
                <xsd:element ref="ns2:Datumobjave"/>
                <xsd:element ref="ns2:Veljaod_x003a_"/>
                <xsd:element ref="ns2:MediaServiceMetadata" minOccurs="0"/>
                <xsd:element ref="ns2:MediaServiceFastMetadata" minOccurs="0"/>
                <xsd:element ref="ns3:SharedWithUsers" minOccurs="0"/>
                <xsd:element ref="ns3:SharedWithDetails" minOccurs="0"/>
                <xsd:element ref="ns2:Veljado"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fd287-4551-411b-a694-38c9be1b8a3f" elementFormDefault="qualified">
    <xsd:import namespace="http://schemas.microsoft.com/office/2006/documentManagement/types"/>
    <xsd:import namespace="http://schemas.microsoft.com/office/infopath/2007/PartnerControls"/>
    <xsd:element name="Datumobjave" ma:index="8" ma:displayName="Datum objave" ma:default="[today]" ma:format="DateOnly" ma:internalName="Datumobjave">
      <xsd:simpleType>
        <xsd:restriction base="dms:DateTime"/>
      </xsd:simpleType>
    </xsd:element>
    <xsd:element name="Veljaod_x003a_" ma:index="9" ma:displayName="Velja od:" ma:default="[today]" ma:format="DateOnly" ma:internalName="Veljaod_x003a_">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Veljado" ma:index="14" nillable="true" ma:displayName="Velja do " ma:format="DateOnly" ma:internalName="Veljado">
      <xsd:simpleType>
        <xsd:restriction base="dms:DateTim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Oznake slike" ma:readOnly="false" ma:fieldId="{5cf76f15-5ced-4ddc-b409-7134ff3c332f}" ma:taxonomyMulti="true" ma:sspId="ff289062-f35a-42ba-8bab-52fa9fec4072"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1e2135-251a-4a54-bb3f-b4383bb78d32" elementFormDefault="qualified">
    <xsd:import namespace="http://schemas.microsoft.com/office/2006/documentManagement/types"/>
    <xsd:import namespace="http://schemas.microsoft.com/office/infopath/2007/PartnerControls"/>
    <xsd:element name="SharedWithUsers" ma:index="1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V skupni rabi s podrobnostmi" ma:internalName="SharedWithDetails" ma:readOnly="true">
      <xsd:simpleType>
        <xsd:restriction base="dms:Note">
          <xsd:maxLength value="255"/>
        </xsd:restriction>
      </xsd:simpleType>
    </xsd:element>
    <xsd:element name="TaxCatchAll" ma:index="18" nillable="true" ma:displayName="Taxonomy Catch All Column" ma:hidden="true" ma:list="{abcd5f54-d90d-481e-935b-6d5eee253eb5}" ma:internalName="TaxCatchAll" ma:showField="CatchAllData" ma:web="151e2135-251a-4a54-bb3f-b4383bb78d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1fd287-4551-411b-a694-38c9be1b8a3f">
      <Terms xmlns="http://schemas.microsoft.com/office/infopath/2007/PartnerControls"/>
    </lcf76f155ced4ddcb4097134ff3c332f>
    <Veljaod_x003a_ xmlns="971fd287-4551-411b-a694-38c9be1b8a3f">2025-07-11T10:39:42+00:00</Veljaod_x003a_>
    <Veljado xmlns="971fd287-4551-411b-a694-38c9be1b8a3f" xsi:nil="true"/>
    <TaxCatchAll xmlns="151e2135-251a-4a54-bb3f-b4383bb78d32" xsi:nil="true"/>
    <Datumobjave xmlns="971fd287-4551-411b-a694-38c9be1b8a3f">2025-07-11T10:39:42+00:00</Datumobjav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D2029F-3F5D-495F-8F82-97A013E48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fd287-4551-411b-a694-38c9be1b8a3f"/>
    <ds:schemaRef ds:uri="151e2135-251a-4a54-bb3f-b4383bb78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053D9A-E4CF-469A-B5AE-ED4D7732ED90}">
  <ds:schemaRefs>
    <ds:schemaRef ds:uri="http://schemas.microsoft.com/office/2006/metadata/properties"/>
    <ds:schemaRef ds:uri="http://schemas.microsoft.com/office/infopath/2007/PartnerControls"/>
    <ds:schemaRef ds:uri="971fd287-4551-411b-a694-38c9be1b8a3f"/>
    <ds:schemaRef ds:uri="151e2135-251a-4a54-bb3f-b4383bb78d32"/>
  </ds:schemaRefs>
</ds:datastoreItem>
</file>

<file path=customXml/itemProps3.xml><?xml version="1.0" encoding="utf-8"?>
<ds:datastoreItem xmlns:ds="http://schemas.openxmlformats.org/officeDocument/2006/customXml" ds:itemID="{B0AFA82E-41FB-49D3-AEE3-3C45F0ED5B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1325</Words>
  <Characters>7558</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Uporabnik2</dc:creator>
  <cp:keywords/>
  <dc:description/>
  <cp:lastModifiedBy>Petra Konrad</cp:lastModifiedBy>
  <cp:revision>2</cp:revision>
  <cp:lastPrinted>2026-08-18T07:11:00Z</cp:lastPrinted>
  <dcterms:created xsi:type="dcterms:W3CDTF">2026-08-27T08:13:00Z</dcterms:created>
  <dcterms:modified xsi:type="dcterms:W3CDTF">2026-08-27T08:13:00Z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0x0101009F374D45774D744293459BD29AFDC427</vt:lpwstr>
  </property>
</Properties>
</file>